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9243d776e4bd0" w:history="1">
              <w:r>
                <w:rPr>
                  <w:rStyle w:val="Hyperlink"/>
                </w:rPr>
                <w:t>2026-2032年中国无纺土工布行业现状及前景趋势分析报告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9243d776e4bd0" w:history="1">
              <w:r>
                <w:rPr>
                  <w:rStyle w:val="Hyperlink"/>
                </w:rPr>
                <w:t>2026-2032年中国无纺土工布行业现状及前景趋势分析报告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9243d776e4bd0" w:history="1">
                <w:r>
                  <w:rPr>
                    <w:rStyle w:val="Hyperlink"/>
                  </w:rPr>
                  <w:t>https://www.20087.com/2/02/WuFangTuGongBuHangYeQianJingQuShi.html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土工布是岩土工程与环境基础设施中的功能性材料，主要承担过滤、排水、隔离与加筋等作用，广泛应用于道路路基、堤坝、垃圾填埋场及生态护坡工程。无纺土工布以聚酯（PET）和聚丙烯（PP）短纤或长丝针刺非织造布为主，具备高渗透性、抗拉强度及耐化学腐蚀性，部分高端型号经热处理或表面改性以提升尺寸稳定性。行业在均匀度控制、抗紫外线老化及施工便捷性方面持续优化，并逐步纳入工程全生命周期设计考量。然而，在长期荷载或极端pH环境下，部分土工布仍存在蠕变变形、生物降解或堵塞滤层风险，影响工程耐久性。</w:t>
      </w:r>
      <w:r>
        <w:rPr>
          <w:rFonts w:hint="eastAsia"/>
        </w:rPr>
        <w:br/>
      </w:r>
      <w:r>
        <w:rPr>
          <w:rFonts w:hint="eastAsia"/>
        </w:rPr>
        <w:t>　　未来，无纺土工布将加速向高性能复合化、功能集成化与绿色可持续转型。市场调研网认为，生物基可降解纤维（如PLA）与再生聚合物原料的应用将降低环境足迹，契合循环经济理念；纳米黏土或碳纤维掺杂可显著提升抗蠕变与导电性能，拓展至智能监测边坡或自感知路基场景。在功能层面，复合土工布将集成排水芯材、活性炭吸附层或微生物载体，实现“结构+净化”双重功能，服务于海绵城市与污染场地修复。此外，BIM协同设计平台将推动土工布选型与施工参数数字化交付。长远看，无纺土工布将从传统工程辅材升级为生态基础设施的智能界面，在韧性城市与国土空间治理中构建更高效、更可持续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9243d776e4bd0" w:history="1">
        <w:r>
          <w:rPr>
            <w:rStyle w:val="Hyperlink"/>
          </w:rPr>
          <w:t>2026-2032年中国无纺土工布行业现状及前景趋势分析报告</w:t>
        </w:r>
      </w:hyperlink>
      <w:r>
        <w:rPr>
          <w:rFonts w:hint="eastAsia"/>
        </w:rPr>
        <w:t>》，2025年无纺土工布行业市场规模达 亿元，预计2032年市场规模将达 亿元，期间年均复合增长率（CAGR）达 %。报告基于权威数据与一手调研资料，系统分析了无纺土工布行业的产业链结构、市场规模、需求特征及价格体系，客观呈现了无纺土工布行业发展现状。报告科学预测了无纺土工布市场前景与未来趋势，重点剖析了主要企业的竞争格局、市场集中度及品牌影响力。同时，通过对无纺土工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无纺土工布市场概述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聚酯</w:t>
      </w:r>
      <w:r>
        <w:rPr>
          <w:rFonts w:hint="eastAsia"/>
        </w:rPr>
        <w:br/>
      </w:r>
      <w:r>
        <w:rPr>
          <w:rFonts w:hint="eastAsia"/>
        </w:rPr>
        <w:t>　　　　1.2.4 尼龙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按照不同纤维形态，无纺土工布主要可以分为如下几个类别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中国不同纤维形态无纺土工布增长趋势2021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长丝土工布</w:t>
      </w:r>
      <w:r>
        <w:rPr>
          <w:rFonts w:hint="eastAsia"/>
        </w:rPr>
        <w:br/>
      </w:r>
      <w:r>
        <w:rPr>
          <w:rFonts w:hint="eastAsia"/>
        </w:rPr>
        <w:t>　　　　1.3.3 短纤土工布</w:t>
      </w:r>
      <w:r>
        <w:rPr>
          <w:rFonts w:hint="eastAsia"/>
        </w:rPr>
        <w:br/>
      </w:r>
      <w:r>
        <w:rPr>
          <w:rFonts w:hint="eastAsia"/>
        </w:rPr>
        <w:t>　　1.4 按照不同制造工艺，无纺土工布主要可以分为如下几个类别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针刺无纺土工布</w:t>
      </w:r>
      <w:r>
        <w:rPr>
          <w:rFonts w:hint="eastAsia"/>
        </w:rPr>
        <w:br/>
      </w:r>
      <w:r>
        <w:rPr>
          <w:rFonts w:hint="eastAsia"/>
        </w:rPr>
        <w:t>　　　　1.4.3 热粘无纺土工布</w:t>
      </w:r>
      <w:r>
        <w:rPr>
          <w:rFonts w:hint="eastAsia"/>
        </w:rPr>
        <w:br/>
      </w:r>
      <w:r>
        <w:rPr>
          <w:rFonts w:hint="eastAsia"/>
        </w:rPr>
        <w:t>　　　　1.4.4 化学粘结无纺土工布</w:t>
      </w:r>
      <w:r>
        <w:rPr>
          <w:rFonts w:hint="eastAsia"/>
        </w:rPr>
        <w:br/>
      </w:r>
      <w:r>
        <w:rPr>
          <w:rFonts w:hint="eastAsia"/>
        </w:rPr>
        <w:t>　　1.5 按照不同单位面积质量（GSM），无纺土工布主要可以分为如下几个类别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中国不同单位面积质量（GSM）无纺土工布增长趋势2021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轻型（≤200 g/m2）</w:t>
      </w:r>
      <w:r>
        <w:rPr>
          <w:rFonts w:hint="eastAsia"/>
        </w:rPr>
        <w:br/>
      </w:r>
      <w:r>
        <w:rPr>
          <w:rFonts w:hint="eastAsia"/>
        </w:rPr>
        <w:t>　　　　1.5.3 中型（200–400 g/m2）</w:t>
      </w:r>
      <w:r>
        <w:rPr>
          <w:rFonts w:hint="eastAsia"/>
        </w:rPr>
        <w:br/>
      </w:r>
      <w:r>
        <w:rPr>
          <w:rFonts w:hint="eastAsia"/>
        </w:rPr>
        <w:t>　　　　1.5.4 重型（≥400 g/m2）</w:t>
      </w:r>
      <w:r>
        <w:rPr>
          <w:rFonts w:hint="eastAsia"/>
        </w:rPr>
        <w:br/>
      </w:r>
      <w:r>
        <w:rPr>
          <w:rFonts w:hint="eastAsia"/>
        </w:rPr>
        <w:t>　　1.6 从不同应用，无纺土工布主要包括如下几个方面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中国不同应用无纺土工布增长趋势2021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道路和桥梁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农业</w:t>
      </w:r>
      <w:r>
        <w:rPr>
          <w:rFonts w:hint="eastAsia"/>
        </w:rPr>
        <w:br/>
      </w:r>
      <w:r>
        <w:rPr>
          <w:rFonts w:hint="eastAsia"/>
        </w:rPr>
        <w:t>　　　　1.6.5 大坝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中国无纺土工布发展现状及未来趋势（2021-2032）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中国市场无纺土工布收入及增长率（2021-2032）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中国市场无纺土工布销量及增长率（2021-2032）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中国市场主要无纺土工布厂商分析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中国市场主要厂商无纺土工布销量及市场占有率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中国市场主要厂商无纺土工布销量（2021-2026）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中国市场主要厂商无纺土工布收入及市场占有率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中国市场主要厂商无纺土工布收入（2021-2026）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中国市场主要厂商无纺土工布收入市场份额（2021-2026）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2025年中国市场主要厂商无纺土工布收入排名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中国市场主要厂商无纺土工布价格（2021-2026）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中国市场主要厂商无纺土工布总部及产地分布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中国市场主要厂商成立时间及无纺土工布商业化日期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中国市场主要厂商无纺土工布产品类型及应用</w:t>
      </w:r>
      <w:r>
        <w:rPr>
          <w:rFonts w:hint="eastAsia"/>
        </w:rPr>
        <w:br/>
      </w:r>
      <w:r>
        <w:rPr>
          <w:rFonts w:hint="eastAsia"/>
        </w:rPr>
        <w:t>　　2.7 无纺土工布行业集中度、竞争程度分析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无纺土工布行业集中度分析：2025年中国Top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中国市场无纺土工布第一梯队、第二梯队和第三梯队厂商（品牌）及2025年市场份额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重点企业（22）在中国市场无纺土工布销量、收入、价格及毛利率（2021-2026）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不同产品类型无纺土工布分析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不同应用无纺土工布分析</w:t>
      </w:r>
      <w:r>
        <w:rPr>
          <w:rFonts w:hint="eastAsia"/>
        </w:rPr>
        <w:br/>
      </w:r>
      <w:r>
        <w:rPr>
          <w:rFonts w:hint="eastAsia"/>
        </w:rPr>
        <w:t>　　5.1 中国市场不同应用无纺土工布销量（2021-2032）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中国市场不同应用无纺土工布销量及市场份额（2021-2026）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中国市场不同应用无纺土工布销量预测（2027-2032）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中国市场不同应用无纺土工布规模（2021-2032）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中国市场不同应用无纺土工布规模及市场份额（2021-2026）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中国市场不同应用无纺土工布规模预测（2027-2032）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中国市场不同应用无纺土工布价格走势（2021-2032）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无纺土工布中国企业SWOT分析</w:t>
      </w:r>
      <w:r>
        <w:rPr>
          <w:rFonts w:hint="eastAsia"/>
        </w:rPr>
        <w:br/>
      </w:r>
      <w:r>
        <w:rPr>
          <w:rFonts w:hint="eastAsia"/>
        </w:rPr>
        <w:t>　　6.6 无纺土工布行业发展分析---行业政策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无纺土工布行业产业链简介</w:t>
      </w:r>
      <w:r>
        <w:rPr>
          <w:rFonts w:hint="eastAsia"/>
        </w:rPr>
        <w:br/>
      </w:r>
      <w:r>
        <w:rPr>
          <w:rFonts w:hint="eastAsia"/>
        </w:rPr>
        <w:t>　　7.2 无纺土工布产业链分析-上游</w:t>
      </w:r>
      <w:r>
        <w:rPr>
          <w:rFonts w:hint="eastAsia"/>
        </w:rPr>
        <w:br/>
      </w:r>
      <w:r>
        <w:rPr>
          <w:rFonts w:hint="eastAsia"/>
        </w:rPr>
        <w:t>　　7.3 无纺土工布产业链分析-中游</w:t>
      </w:r>
      <w:r>
        <w:rPr>
          <w:rFonts w:hint="eastAsia"/>
        </w:rPr>
        <w:br/>
      </w:r>
      <w:r>
        <w:rPr>
          <w:rFonts w:hint="eastAsia"/>
        </w:rPr>
        <w:t>　　7.4 无纺土工布产业链分析-下游</w:t>
      </w:r>
      <w:r>
        <w:rPr>
          <w:rFonts w:hint="eastAsia"/>
        </w:rPr>
        <w:br/>
      </w:r>
      <w:r>
        <w:rPr>
          <w:rFonts w:hint="eastAsia"/>
        </w:rPr>
        <w:t>　　7.5 无纺土工布行业采购模式</w:t>
      </w:r>
      <w:r>
        <w:rPr>
          <w:rFonts w:hint="eastAsia"/>
        </w:rPr>
        <w:br/>
      </w:r>
      <w:r>
        <w:rPr>
          <w:rFonts w:hint="eastAsia"/>
        </w:rPr>
        <w:t>　　7.6 无纺土工布行业生产模式</w:t>
      </w:r>
      <w:r>
        <w:rPr>
          <w:rFonts w:hint="eastAsia"/>
        </w:rPr>
        <w:br/>
      </w:r>
      <w:r>
        <w:rPr>
          <w:rFonts w:hint="eastAsia"/>
        </w:rPr>
        <w:t>　　7.7 无纺土工布行业销售模式及销售渠道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中国本土无纺土工布产能、产量分析</w:t>
      </w:r>
      <w:r>
        <w:rPr>
          <w:rFonts w:hint="eastAsia"/>
        </w:rPr>
        <w:br/>
      </w:r>
      <w:r>
        <w:rPr>
          <w:rFonts w:hint="eastAsia"/>
        </w:rPr>
        <w:t>　　8.1 中国无纺土工布供需现状及预测（2021-2032）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中国无纺土工布产能、产量、产能利用率及发展趋势（2021-2032）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中国无纺土工布产量、市场需求量及发展趋势（2021-2032）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中国无纺土工布进出口分析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中国市场无纺土工布主要进口来源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中国市场无纺土工布主要出口目的地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不同纤维形态无纺土工布市场规模2021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不同单位面积质量（GSM）无纺土工布市场规模2021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不同应用无纺土工布市场规模2021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中国市场主要厂商无纺土工布收入（2021-2026）&amp;（万元）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中国市场主要厂商无纺土工布收入份额（2021-2026）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2025年中国主要生产商无纺土工布收入排名（万元）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中国市场主要厂商无纺土工布价格（2021-2026）&amp;（元/千克）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中国市场主要厂商无纺土工布总部及产地分布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中国市场主要厂商成立时间及无纺土工布商业化日期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中国市场主要厂商无纺土工布产品类型及应用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2025年中国市场无纺土工布主要厂商市场地位（第一梯队、第二梯队和第三梯队）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无纺土工布市场投资、并购等现状分析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无纺土工布生产基地、总部、竞争对手及市场地位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无纺土工布产品规格、参数及市场应用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无纺土工布销量（千吨）、收入（万元）、价格（元/千克）及毛利率（2021-2026）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中国市场不同应用无纺土工布销量（2021-2026）&amp;（千吨）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中国市场不同应用无纺土工布销量市场份额（2021-2026）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中国市场不同应用无纺土工布销量预测（2027-2032）&amp;（千吨）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中国市场不同应用无纺土工布销量市场份额预测（2027-2032）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中国市场不同应用无纺土工布规模（2021-2026）&amp;（万元）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中国市场不同应用无纺土工布规模市场份额（2021-2026）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中国市场不同应用无纺土工布规模预测（2027-2032）&amp;（万元）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中国市场不同应用无纺土工布规模市场份额预测（2027-2032）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无纺土工布行业发展分析---发展趋势</w:t>
      </w:r>
      <w:r>
        <w:rPr>
          <w:rFonts w:hint="eastAsia"/>
        </w:rPr>
        <w:br/>
      </w:r>
      <w:r>
        <w:rPr>
          <w:rFonts w:hint="eastAsia"/>
        </w:rPr>
        <w:t>　　表 144： 无纺土工布行业发展分析---厂商壁垒</w:t>
      </w:r>
      <w:r>
        <w:rPr>
          <w:rFonts w:hint="eastAsia"/>
        </w:rPr>
        <w:br/>
      </w:r>
      <w:r>
        <w:rPr>
          <w:rFonts w:hint="eastAsia"/>
        </w:rPr>
        <w:t>　　表 145： 无纺土工布行业发展分析---驱动因素</w:t>
      </w:r>
      <w:r>
        <w:rPr>
          <w:rFonts w:hint="eastAsia"/>
        </w:rPr>
        <w:br/>
      </w:r>
      <w:r>
        <w:rPr>
          <w:rFonts w:hint="eastAsia"/>
        </w:rPr>
        <w:t>　　表 146： 无纺土工布行业发展分析---制约因素</w:t>
      </w:r>
      <w:r>
        <w:rPr>
          <w:rFonts w:hint="eastAsia"/>
        </w:rPr>
        <w:br/>
      </w:r>
      <w:r>
        <w:rPr>
          <w:rFonts w:hint="eastAsia"/>
        </w:rPr>
        <w:t>　　表 147： 无纺土工布行业相关重点政策一览</w:t>
      </w:r>
      <w:r>
        <w:rPr>
          <w:rFonts w:hint="eastAsia"/>
        </w:rPr>
        <w:br/>
      </w:r>
      <w:r>
        <w:rPr>
          <w:rFonts w:hint="eastAsia"/>
        </w:rPr>
        <w:t>　　表 148： 无纺土工布行业供应链分析</w:t>
      </w:r>
      <w:r>
        <w:rPr>
          <w:rFonts w:hint="eastAsia"/>
        </w:rPr>
        <w:br/>
      </w:r>
      <w:r>
        <w:rPr>
          <w:rFonts w:hint="eastAsia"/>
        </w:rPr>
        <w:t>　　表 149： 无纺土工布上游原料供应商</w:t>
      </w:r>
      <w:r>
        <w:rPr>
          <w:rFonts w:hint="eastAsia"/>
        </w:rPr>
        <w:br/>
      </w:r>
      <w:r>
        <w:rPr>
          <w:rFonts w:hint="eastAsia"/>
        </w:rPr>
        <w:t>　　表 150： 无纺土工布行业主要下游客户</w:t>
      </w:r>
      <w:r>
        <w:rPr>
          <w:rFonts w:hint="eastAsia"/>
        </w:rPr>
        <w:br/>
      </w:r>
      <w:r>
        <w:rPr>
          <w:rFonts w:hint="eastAsia"/>
        </w:rPr>
        <w:t>　　表 151： 无纺土工布典型经销商</w:t>
      </w:r>
      <w:r>
        <w:rPr>
          <w:rFonts w:hint="eastAsia"/>
        </w:rPr>
        <w:br/>
      </w:r>
      <w:r>
        <w:rPr>
          <w:rFonts w:hint="eastAsia"/>
        </w:rPr>
        <w:t>　　表 152： 中国无纺土工布产量、销量、进口量及出口量（2021-2026）&amp;（千吨）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中国无纺土工布产量、销量、进口量及出口量预测（2027-2032）&amp;（千吨）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中国市场无纺土工布主要进口来源</w:t>
      </w:r>
      <w:r>
        <w:rPr>
          <w:rFonts w:hint="eastAsia"/>
        </w:rPr>
        <w:br/>
      </w:r>
      <w:r>
        <w:rPr>
          <w:rFonts w:hint="eastAsia"/>
        </w:rPr>
        <w:t>　　表 155： 中国市场无纺土工布主要出口目的地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无纺土工布产品图片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聚丙烯产品图片</w:t>
      </w:r>
      <w:r>
        <w:rPr>
          <w:rFonts w:hint="eastAsia"/>
        </w:rPr>
        <w:br/>
      </w:r>
      <w:r>
        <w:rPr>
          <w:rFonts w:hint="eastAsia"/>
        </w:rPr>
        <w:t>　　图 4： 聚酯产品图片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中国不同纤维形态无纺土工布市场规模市场份额2025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长丝土工布产品图片</w:t>
      </w:r>
      <w:r>
        <w:rPr>
          <w:rFonts w:hint="eastAsia"/>
        </w:rPr>
        <w:br/>
      </w:r>
      <w:r>
        <w:rPr>
          <w:rFonts w:hint="eastAsia"/>
        </w:rPr>
        <w:t>　　图 9： 短纤土工布产品图片</w:t>
      </w:r>
      <w:r>
        <w:rPr>
          <w:rFonts w:hint="eastAsia"/>
        </w:rPr>
        <w:br/>
      </w:r>
      <w:r>
        <w:rPr>
          <w:rFonts w:hint="eastAsia"/>
        </w:rPr>
        <w:t>　　图 10： 中国不同制造工艺无纺土工布市场规模市场份额2025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针刺无纺土工布产品图片</w:t>
      </w:r>
      <w:r>
        <w:rPr>
          <w:rFonts w:hint="eastAsia"/>
        </w:rPr>
        <w:br/>
      </w:r>
      <w:r>
        <w:rPr>
          <w:rFonts w:hint="eastAsia"/>
        </w:rPr>
        <w:t>　　图 12： 热粘无纺土工布产品图片</w:t>
      </w:r>
      <w:r>
        <w:rPr>
          <w:rFonts w:hint="eastAsia"/>
        </w:rPr>
        <w:br/>
      </w:r>
      <w:r>
        <w:rPr>
          <w:rFonts w:hint="eastAsia"/>
        </w:rPr>
        <w:t>　　图 13： 化学粘结无纺土工布产品图片</w:t>
      </w:r>
      <w:r>
        <w:rPr>
          <w:rFonts w:hint="eastAsia"/>
        </w:rPr>
        <w:br/>
      </w:r>
      <w:r>
        <w:rPr>
          <w:rFonts w:hint="eastAsia"/>
        </w:rPr>
        <w:t>　　图 14： 中国不同单位面积质量（GSM）无纺土工布市场规模市场份额2025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轻型（≤200 g/m2）产品图片</w:t>
      </w:r>
      <w:r>
        <w:rPr>
          <w:rFonts w:hint="eastAsia"/>
        </w:rPr>
        <w:br/>
      </w:r>
      <w:r>
        <w:rPr>
          <w:rFonts w:hint="eastAsia"/>
        </w:rPr>
        <w:t>　　图 16： 中型（200–400 g/m2）产品图片</w:t>
      </w:r>
      <w:r>
        <w:rPr>
          <w:rFonts w:hint="eastAsia"/>
        </w:rPr>
        <w:br/>
      </w:r>
      <w:r>
        <w:rPr>
          <w:rFonts w:hint="eastAsia"/>
        </w:rPr>
        <w:t>　　图 17： 重型（≥400 g/m2）产品图片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中国不同应用无纺土工布市场份额2025 &amp; 2032</w:t>
      </w:r>
      <w:r>
        <w:rPr>
          <w:rFonts w:hint="eastAsia"/>
        </w:rPr>
        <w:br/>
      </w:r>
      <w:r>
        <w:rPr>
          <w:rFonts w:hint="eastAsia"/>
        </w:rPr>
        <w:t>　　图 19： 道路和桥梁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大坝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中国市场无纺土工布市场规模，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中国市场无纺土工布收入及增长率（2021-2032）&amp;（万元）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中国市场无纺土工布销量及增长率（2021-2032）&amp;（千吨）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2025年中国市场主要厂商无纺土工布销量市场份额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2025年中国市场主要厂商无纺土工布收入市场份额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2025年中国市场前五大厂商无纺土工布市场份额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2025年中国市场无纺土工布第一梯队、第二梯队和第三梯队厂商（品牌）及市场份额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中国市场不同产品类型无纺土工布价格走势（2021-2032）&amp;（元/千克）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中国市场不同应用无纺土工布价格走势（2021-2032）&amp;（元/千克）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33： 无纺土工布中国企业SWOT分析</w:t>
      </w:r>
      <w:r>
        <w:rPr>
          <w:rFonts w:hint="eastAsia"/>
        </w:rPr>
        <w:br/>
      </w:r>
      <w:r>
        <w:rPr>
          <w:rFonts w:hint="eastAsia"/>
        </w:rPr>
        <w:t>　　图 34： 无纺土工布产业链</w:t>
      </w:r>
      <w:r>
        <w:rPr>
          <w:rFonts w:hint="eastAsia"/>
        </w:rPr>
        <w:br/>
      </w:r>
      <w:r>
        <w:rPr>
          <w:rFonts w:hint="eastAsia"/>
        </w:rPr>
        <w:t>　　图 35： 无纺土工布行业采购模式分析</w:t>
      </w:r>
      <w:r>
        <w:rPr>
          <w:rFonts w:hint="eastAsia"/>
        </w:rPr>
        <w:br/>
      </w:r>
      <w:r>
        <w:rPr>
          <w:rFonts w:hint="eastAsia"/>
        </w:rPr>
        <w:t>　　图 36： 无纺土工布行业生产模式分析</w:t>
      </w:r>
      <w:r>
        <w:rPr>
          <w:rFonts w:hint="eastAsia"/>
        </w:rPr>
        <w:br/>
      </w:r>
      <w:r>
        <w:rPr>
          <w:rFonts w:hint="eastAsia"/>
        </w:rPr>
        <w:t>　　图 37： 无纺土工布行业销售模式分析</w:t>
      </w:r>
      <w:r>
        <w:rPr>
          <w:rFonts w:hint="eastAsia"/>
        </w:rPr>
        <w:br/>
      </w:r>
      <w:r>
        <w:rPr>
          <w:rFonts w:hint="eastAsia"/>
        </w:rPr>
        <w:t>　　图 38： 中国无纺土工布产能、产量、产能利用率及发展趋势（2021-2032）&amp;（千吨）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中国无纺土工布产量、市场需求量及发展趋势（2021-2032）&amp;（千吨）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9243d776e4bd0" w:history="1">
        <w:r>
          <w:rPr>
            <w:rStyle w:val="Hyperlink"/>
          </w:rPr>
          <w:t>2026-2032年中国无纺土工布行业现状及前景趋势分析报告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9243d776e4bd0" w:history="1">
        <w:r>
          <w:rPr>
            <w:rStyle w:val="Hyperlink"/>
          </w:rPr>
          <w:t>https://www.20087.com/2/02/WuFangTuGongBuHangYeQianJingQuShi.html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热点：无纺土工布和土工布的区别、无纺土工布价格、长丝无纺土工布、透水无纺土工布、无纺土工布规格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4c0d6c2b4a86" w:history="1">
      <w:r>
        <w:rPr>
          <w:rStyle w:val="Hyperlink"/>
        </w:rPr>
        <w:t>2026-2032年中国无纺土工布行业现状及前景趋势分析报告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FangTuGongBuHangYeQianJingQuShi.html" TargetMode="External" Id="R2d49243d776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FangTuGongBuHangYeQianJingQuShi.html" TargetMode="External" Id="R3c404c0d6c2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2026-02-14T01:26:42Z</dcterms:created>
  <dcterms:modified xsi:type="dcterms:W3CDTF">2026-02-14T02:26:42Z</dcterms:modified>
  <dc:subject>2026-2032年中国无纺土工布行业现状及前景趋势分析报告</dc:subject>
  <dc:title>2026-2032年中国无纺土工布行业现状及前景趋势分析报告</dc:title>
  <cp:keywords>2026-2032年中国无纺土工布行业现状及前景趋势分析报告</cp:keywords>
  <dc:description>2026-2032年中国无纺土工布行业现状及前景趋势分析报告</dc:description>
</cp:coreProperties>
</file>