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fc8657c01f44b6" w:history="1">
              <w:r>
                <w:rPr>
                  <w:rStyle w:val="Hyperlink"/>
                </w:rPr>
                <w:t>2026-2032年板材市场研究分析及发展前景预测报告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fc8657c01f44b6" w:history="1">
              <w:r>
                <w:rPr>
                  <w:rStyle w:val="Hyperlink"/>
                </w:rPr>
                <w:t>2026-2032年板材市场研究分析及发展前景预测报告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fc8657c01f44b6" w:history="1">
                <w:r>
                  <w:rPr>
                    <w:rStyle w:val="Hyperlink"/>
                  </w:rPr>
                  <w:t>https://www.20087.com/2/22/BanCaiFaZhanQuShi.html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材是建筑和家具制造业的重要原材料之一，近年来受益于建筑行业的发展以及消费者对高品质家居生活追求的提升，市场需求持续增长。板材行业涵盖了多种材质，如实木板材、人造板材（如胶合板、刨花板、中密度纤维板等），以及各种饰面板材。目前，板材不仅注重材质本身的物理性能，如强度、稳定性等，也越来越关注环保性能，例如使用无甲醛或低甲醛的胶粘剂，以满足日益严格的环保标准和消费者对健康生活的追求。</w:t>
      </w:r>
      <w:r>
        <w:rPr>
          <w:rFonts w:hint="eastAsia"/>
        </w:rPr>
        <w:br/>
      </w:r>
      <w:r>
        <w:rPr>
          <w:rFonts w:hint="eastAsia"/>
        </w:rPr>
        <w:t>　　未来，板材行业的发展将更加注重可持续性和技术创新。市场调研网认为，一方面，随着环保意识的增强，板材行业将更加注重采用可持续发展的生产方式，例如使用速生林木或回收木材作为原材料，减少对自然资源的消耗。另一方面，随着科技进步，板材的生产工艺将进一步优化，例如通过引入智能化生产线提高生产效率，采用新型材料和技术提升板材的性能，如提高防水、防火、抗菌等特性。此外，随着个性化需求的增长，板材行业也将提供更多定制化的产品和服务，以满足不同客户的具体需求。</w:t>
      </w:r>
      <w:r>
        <w:rPr>
          <w:rFonts w:hint="eastAsia"/>
        </w:rPr>
        <w:br/>
      </w:r>
      <w:r>
        <w:rPr>
          <w:rFonts w:hint="eastAsia"/>
        </w:rPr>
        <w:t>　　据市场调研网（中智林）《</w:t>
      </w:r>
      <w:hyperlink r:id="R6cfc8657c01f44b6" w:history="1">
        <w:r>
          <w:rPr>
            <w:rStyle w:val="Hyperlink"/>
          </w:rPr>
          <w:t>2026-2032年板材市场研究分析及发展前景预测报告</w:t>
        </w:r>
      </w:hyperlink>
      <w:r>
        <w:rPr>
          <w:rFonts w:hint="eastAsia"/>
        </w:rPr>
        <w:t>》，2025年板材行业市场规模达 亿元，预计2032年市场规模将达 亿元，期间年均复合增长率（CAGR）达 %。报告依托国家统计局、相关行业协会及科研单位提供的权威数据，全面分析了板材行业发展环境、产业链结构、市场供需状况及价格变化，重点研究了板材行业内主要企业的经营现状。报告对板材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板材行业概述</w:t>
      </w:r>
      <w:r>
        <w:rPr>
          <w:rFonts w:hint="eastAsia"/>
        </w:rPr>
        <w:br/>
      </w:r>
      <w:r>
        <w:rPr>
          <w:rFonts w:hint="eastAsia"/>
        </w:rPr>
        <w:t>　　第一节 板材相关概念</w:t>
      </w:r>
      <w:r>
        <w:rPr>
          <w:rFonts w:hint="eastAsia"/>
        </w:rPr>
        <w:br/>
      </w:r>
      <w:r>
        <w:rPr>
          <w:rFonts w:hint="eastAsia"/>
        </w:rPr>
        <w:t>　　　　一、板材简介</w:t>
      </w:r>
      <w:r>
        <w:rPr>
          <w:rFonts w:hint="eastAsia"/>
        </w:rPr>
        <w:br/>
      </w:r>
      <w:r>
        <w:rPr>
          <w:rFonts w:hint="eastAsia"/>
        </w:rPr>
        <w:t>　　　　二、板材的分类</w:t>
      </w:r>
      <w:r>
        <w:rPr>
          <w:rFonts w:hint="eastAsia"/>
        </w:rPr>
        <w:br/>
      </w:r>
      <w:r>
        <w:rPr>
          <w:rFonts w:hint="eastAsia"/>
        </w:rPr>
        <w:t>　　　　三、板材的质量指标</w:t>
      </w:r>
      <w:r>
        <w:rPr>
          <w:rFonts w:hint="eastAsia"/>
        </w:rPr>
        <w:br/>
      </w:r>
      <w:r>
        <w:rPr>
          <w:rFonts w:hint="eastAsia"/>
        </w:rPr>
        <w:t>　　第二节 板材的主要作用及用途简介</w:t>
      </w:r>
      <w:r>
        <w:rPr>
          <w:rFonts w:hint="eastAsia"/>
        </w:rPr>
        <w:br/>
      </w:r>
      <w:r>
        <w:rPr>
          <w:rFonts w:hint="eastAsia"/>
        </w:rPr>
        <w:br/>
      </w:r>
      <w:r>
        <w:rPr>
          <w:rFonts w:hint="eastAsia"/>
        </w:rPr>
        <w:t>第二章 2021-2026年全球板材行业发展状况分析</w:t>
      </w:r>
      <w:r>
        <w:rPr>
          <w:rFonts w:hint="eastAsia"/>
        </w:rPr>
        <w:br/>
      </w:r>
      <w:r>
        <w:rPr>
          <w:rFonts w:hint="eastAsia"/>
        </w:rPr>
        <w:t>　　第一节 2021-2026年全球板材行业运行概况</w:t>
      </w:r>
      <w:r>
        <w:rPr>
          <w:rFonts w:hint="eastAsia"/>
        </w:rPr>
        <w:br/>
      </w:r>
      <w:r>
        <w:rPr>
          <w:rFonts w:hint="eastAsia"/>
        </w:rPr>
        <w:t>　　第二节 2021-2026年全球主要地区板材行业运行情况分析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2021-2032年全球板材行业发展趋势分析</w:t>
      </w:r>
      <w:r>
        <w:rPr>
          <w:rFonts w:hint="eastAsia"/>
        </w:rPr>
        <w:br/>
      </w:r>
      <w:r>
        <w:rPr>
          <w:rFonts w:hint="eastAsia"/>
        </w:rPr>
        <w:br/>
      </w:r>
      <w:r>
        <w:rPr>
          <w:rFonts w:hint="eastAsia"/>
        </w:rPr>
        <w:t>第三章 2025-2026年中国板材的行业发展环境分析</w:t>
      </w:r>
      <w:r>
        <w:rPr>
          <w:rFonts w:hint="eastAsia"/>
        </w:rPr>
        <w:br/>
      </w:r>
      <w:r>
        <w:rPr>
          <w:rFonts w:hint="eastAsia"/>
        </w:rPr>
        <w:t>　　第一节 2025-2026年中国经济环境分析</w:t>
      </w:r>
      <w:r>
        <w:rPr>
          <w:rFonts w:hint="eastAsia"/>
        </w:rPr>
        <w:br/>
      </w:r>
      <w:r>
        <w:rPr>
          <w:rFonts w:hint="eastAsia"/>
        </w:rPr>
        <w:t>　　第二节 2025-2026年中国板材行业发展政策环境分析</w:t>
      </w:r>
      <w:r>
        <w:rPr>
          <w:rFonts w:hint="eastAsia"/>
        </w:rPr>
        <w:br/>
      </w:r>
      <w:r>
        <w:rPr>
          <w:rFonts w:hint="eastAsia"/>
        </w:rPr>
        <w:t>　　　　一、板材行业政策影响分析</w:t>
      </w:r>
      <w:r>
        <w:rPr>
          <w:rFonts w:hint="eastAsia"/>
        </w:rPr>
        <w:br/>
      </w:r>
      <w:r>
        <w:rPr>
          <w:rFonts w:hint="eastAsia"/>
        </w:rPr>
        <w:t>　　　　二、板材相关行业标准分析</w:t>
      </w:r>
      <w:r>
        <w:rPr>
          <w:rFonts w:hint="eastAsia"/>
        </w:rPr>
        <w:br/>
      </w:r>
      <w:r>
        <w:rPr>
          <w:rFonts w:hint="eastAsia"/>
        </w:rPr>
        <w:t>　　第三节 2025-2026年中国板材的行业发展社会环境分析</w:t>
      </w:r>
      <w:r>
        <w:rPr>
          <w:rFonts w:hint="eastAsia"/>
        </w:rPr>
        <w:br/>
      </w:r>
      <w:r>
        <w:rPr>
          <w:rFonts w:hint="eastAsia"/>
        </w:rPr>
        <w:br/>
      </w:r>
      <w:r>
        <w:rPr>
          <w:rFonts w:hint="eastAsia"/>
        </w:rPr>
        <w:t>第四章 2021-2026年中国板材行业市场调查情况分析</w:t>
      </w:r>
      <w:r>
        <w:rPr>
          <w:rFonts w:hint="eastAsia"/>
        </w:rPr>
        <w:br/>
      </w:r>
      <w:r>
        <w:rPr>
          <w:rFonts w:hint="eastAsia"/>
        </w:rPr>
        <w:t>　　第一节 2021-2026年中国板材市场运行现状分析</w:t>
      </w:r>
      <w:r>
        <w:rPr>
          <w:rFonts w:hint="eastAsia"/>
        </w:rPr>
        <w:br/>
      </w:r>
      <w:r>
        <w:rPr>
          <w:rFonts w:hint="eastAsia"/>
        </w:rPr>
        <w:t>　　　　一、国内板材生产现状分析</w:t>
      </w:r>
      <w:r>
        <w:rPr>
          <w:rFonts w:hint="eastAsia"/>
        </w:rPr>
        <w:br/>
      </w:r>
      <w:r>
        <w:rPr>
          <w:rFonts w:hint="eastAsia"/>
        </w:rPr>
        <w:t>　　　　二、国内板材市场需求情况分析</w:t>
      </w:r>
      <w:r>
        <w:rPr>
          <w:rFonts w:hint="eastAsia"/>
        </w:rPr>
        <w:br/>
      </w:r>
      <w:r>
        <w:rPr>
          <w:rFonts w:hint="eastAsia"/>
        </w:rPr>
        <w:t>　　第二节 2021-2026年中国板材行业发展形势分析</w:t>
      </w:r>
      <w:r>
        <w:rPr>
          <w:rFonts w:hint="eastAsia"/>
        </w:rPr>
        <w:br/>
      </w:r>
      <w:r>
        <w:rPr>
          <w:rFonts w:hint="eastAsia"/>
        </w:rPr>
        <w:t>　　　　一、国内板材行业现状</w:t>
      </w:r>
      <w:r>
        <w:rPr>
          <w:rFonts w:hint="eastAsia"/>
        </w:rPr>
        <w:br/>
      </w:r>
      <w:r>
        <w:rPr>
          <w:rFonts w:hint="eastAsia"/>
        </w:rPr>
        <w:t>　　　　二、中国板材行业影响因素分析</w:t>
      </w:r>
      <w:r>
        <w:rPr>
          <w:rFonts w:hint="eastAsia"/>
        </w:rPr>
        <w:br/>
      </w:r>
      <w:r>
        <w:rPr>
          <w:rFonts w:hint="eastAsia"/>
        </w:rPr>
        <w:t>　　第三节 2021-2026年中国板材行业发展对策与建议分析</w:t>
      </w:r>
      <w:r>
        <w:rPr>
          <w:rFonts w:hint="eastAsia"/>
        </w:rPr>
        <w:br/>
      </w:r>
      <w:r>
        <w:rPr>
          <w:rFonts w:hint="eastAsia"/>
        </w:rPr>
        <w:br/>
      </w:r>
      <w:r>
        <w:rPr>
          <w:rFonts w:hint="eastAsia"/>
        </w:rPr>
        <w:t>第五章 2021-2026年中国板材行业数据调查分析</w:t>
      </w:r>
      <w:r>
        <w:rPr>
          <w:rFonts w:hint="eastAsia"/>
        </w:rPr>
        <w:br/>
      </w:r>
      <w:r>
        <w:rPr>
          <w:rFonts w:hint="eastAsia"/>
        </w:rPr>
        <w:t>　　第一节 2021-2026年中国板材行业规模分析</w:t>
      </w:r>
      <w:r>
        <w:rPr>
          <w:rFonts w:hint="eastAsia"/>
        </w:rPr>
        <w:br/>
      </w:r>
      <w:r>
        <w:rPr>
          <w:rFonts w:hint="eastAsia"/>
        </w:rPr>
        <w:t>　　　　一、板材企业数量增长分析</w:t>
      </w:r>
      <w:r>
        <w:rPr>
          <w:rFonts w:hint="eastAsia"/>
        </w:rPr>
        <w:br/>
      </w:r>
      <w:r>
        <w:rPr>
          <w:rFonts w:hint="eastAsia"/>
        </w:rPr>
        <w:t>　　　　二、板材从业人数增长分析</w:t>
      </w:r>
      <w:r>
        <w:rPr>
          <w:rFonts w:hint="eastAsia"/>
        </w:rPr>
        <w:br/>
      </w:r>
      <w:r>
        <w:rPr>
          <w:rFonts w:hint="eastAsia"/>
        </w:rPr>
        <w:t>　　　　三、板材资产规模增长分析</w:t>
      </w:r>
      <w:r>
        <w:rPr>
          <w:rFonts w:hint="eastAsia"/>
        </w:rPr>
        <w:br/>
      </w:r>
      <w:r>
        <w:rPr>
          <w:rFonts w:hint="eastAsia"/>
        </w:rPr>
        <w:t>　　第二节 2025-2026年中国板材行业结构分析</w:t>
      </w:r>
      <w:r>
        <w:rPr>
          <w:rFonts w:hint="eastAsia"/>
        </w:rPr>
        <w:br/>
      </w:r>
      <w:r>
        <w:rPr>
          <w:rFonts w:hint="eastAsia"/>
        </w:rPr>
        <w:t>　　　　一、板材企业数量结构分析</w:t>
      </w:r>
      <w:r>
        <w:rPr>
          <w:rFonts w:hint="eastAsia"/>
        </w:rPr>
        <w:br/>
      </w:r>
      <w:r>
        <w:rPr>
          <w:rFonts w:hint="eastAsia"/>
        </w:rPr>
        <w:t>　　　　二、板材销售收入结构分析</w:t>
      </w:r>
      <w:r>
        <w:rPr>
          <w:rFonts w:hint="eastAsia"/>
        </w:rPr>
        <w:br/>
      </w:r>
      <w:r>
        <w:rPr>
          <w:rFonts w:hint="eastAsia"/>
        </w:rPr>
        <w:t>　　第三节 2021-2026年中国板材行业产值分析</w:t>
      </w:r>
      <w:r>
        <w:rPr>
          <w:rFonts w:hint="eastAsia"/>
        </w:rPr>
        <w:br/>
      </w:r>
      <w:r>
        <w:rPr>
          <w:rFonts w:hint="eastAsia"/>
        </w:rPr>
        <w:t>　　　　一、板材产成品增长分析</w:t>
      </w:r>
      <w:r>
        <w:rPr>
          <w:rFonts w:hint="eastAsia"/>
        </w:rPr>
        <w:br/>
      </w:r>
      <w:r>
        <w:rPr>
          <w:rFonts w:hint="eastAsia"/>
        </w:rPr>
        <w:t>　　　　二、板材工业销售产值分析</w:t>
      </w:r>
      <w:r>
        <w:rPr>
          <w:rFonts w:hint="eastAsia"/>
        </w:rPr>
        <w:br/>
      </w:r>
      <w:r>
        <w:rPr>
          <w:rFonts w:hint="eastAsia"/>
        </w:rPr>
        <w:t>　　　　三、板材出口交货值分析</w:t>
      </w:r>
      <w:r>
        <w:rPr>
          <w:rFonts w:hint="eastAsia"/>
        </w:rPr>
        <w:br/>
      </w:r>
      <w:r>
        <w:rPr>
          <w:rFonts w:hint="eastAsia"/>
        </w:rPr>
        <w:t>　　第四节 2021-2026年中国板材行业成本费用分析</w:t>
      </w:r>
      <w:r>
        <w:rPr>
          <w:rFonts w:hint="eastAsia"/>
        </w:rPr>
        <w:br/>
      </w:r>
      <w:r>
        <w:rPr>
          <w:rFonts w:hint="eastAsia"/>
        </w:rPr>
        <w:t>　　　　一、板材销售成本统计</w:t>
      </w:r>
      <w:r>
        <w:rPr>
          <w:rFonts w:hint="eastAsia"/>
        </w:rPr>
        <w:br/>
      </w:r>
      <w:r>
        <w:rPr>
          <w:rFonts w:hint="eastAsia"/>
        </w:rPr>
        <w:t>　　　　二、板材费用统计</w:t>
      </w:r>
      <w:r>
        <w:rPr>
          <w:rFonts w:hint="eastAsia"/>
        </w:rPr>
        <w:br/>
      </w:r>
      <w:r>
        <w:rPr>
          <w:rFonts w:hint="eastAsia"/>
        </w:rPr>
        <w:t>　　第五节 2021-2026年中国板材行业盈利能力分析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2021-2026年中国板材进出口数据监测分析</w:t>
      </w:r>
      <w:r>
        <w:rPr>
          <w:rFonts w:hint="eastAsia"/>
        </w:rPr>
        <w:br/>
      </w:r>
      <w:r>
        <w:rPr>
          <w:rFonts w:hint="eastAsia"/>
        </w:rPr>
        <w:t>　　第一节 2021-2026年中国板材进口数据分析</w:t>
      </w:r>
      <w:r>
        <w:rPr>
          <w:rFonts w:hint="eastAsia"/>
        </w:rPr>
        <w:br/>
      </w:r>
      <w:r>
        <w:rPr>
          <w:rFonts w:hint="eastAsia"/>
        </w:rPr>
        <w:t>　　　　一、板材进口数量分析</w:t>
      </w:r>
      <w:r>
        <w:rPr>
          <w:rFonts w:hint="eastAsia"/>
        </w:rPr>
        <w:br/>
      </w:r>
      <w:r>
        <w:rPr>
          <w:rFonts w:hint="eastAsia"/>
        </w:rPr>
        <w:t>　　　　二、板材进口金额分析</w:t>
      </w:r>
      <w:r>
        <w:rPr>
          <w:rFonts w:hint="eastAsia"/>
        </w:rPr>
        <w:br/>
      </w:r>
      <w:r>
        <w:rPr>
          <w:rFonts w:hint="eastAsia"/>
        </w:rPr>
        <w:t>　　第二节 2021-2026年中国板材出口数据分析</w:t>
      </w:r>
      <w:r>
        <w:rPr>
          <w:rFonts w:hint="eastAsia"/>
        </w:rPr>
        <w:br/>
      </w:r>
      <w:r>
        <w:rPr>
          <w:rFonts w:hint="eastAsia"/>
        </w:rPr>
        <w:t>　　　　一、板材出口数量分析</w:t>
      </w:r>
      <w:r>
        <w:rPr>
          <w:rFonts w:hint="eastAsia"/>
        </w:rPr>
        <w:br/>
      </w:r>
      <w:r>
        <w:rPr>
          <w:rFonts w:hint="eastAsia"/>
        </w:rPr>
        <w:t>　　　　二、板材出口金额分析</w:t>
      </w:r>
      <w:r>
        <w:rPr>
          <w:rFonts w:hint="eastAsia"/>
        </w:rPr>
        <w:br/>
      </w:r>
      <w:r>
        <w:rPr>
          <w:rFonts w:hint="eastAsia"/>
        </w:rPr>
        <w:t>　　第三节 2021-2026年中国板材进出口平均单价分析</w:t>
      </w:r>
      <w:r>
        <w:rPr>
          <w:rFonts w:hint="eastAsia"/>
        </w:rPr>
        <w:br/>
      </w:r>
      <w:r>
        <w:rPr>
          <w:rFonts w:hint="eastAsia"/>
        </w:rPr>
        <w:t>　　第四节 2021-2026年中国板材进出口国家及地区分析</w:t>
      </w:r>
      <w:r>
        <w:rPr>
          <w:rFonts w:hint="eastAsia"/>
        </w:rPr>
        <w:br/>
      </w:r>
      <w:r>
        <w:rPr>
          <w:rFonts w:hint="eastAsia"/>
        </w:rPr>
        <w:br/>
      </w:r>
      <w:r>
        <w:rPr>
          <w:rFonts w:hint="eastAsia"/>
        </w:rPr>
        <w:t>第七章 中国板材区域市场调查状况分析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中国板材用户度市场调查情况分析</w:t>
      </w:r>
      <w:r>
        <w:rPr>
          <w:rFonts w:hint="eastAsia"/>
        </w:rPr>
        <w:br/>
      </w:r>
      <w:r>
        <w:rPr>
          <w:rFonts w:hint="eastAsia"/>
        </w:rPr>
        <w:t>　　第一节 板材用户认知程度</w:t>
      </w:r>
      <w:r>
        <w:rPr>
          <w:rFonts w:hint="eastAsia"/>
        </w:rPr>
        <w:br/>
      </w:r>
      <w:r>
        <w:rPr>
          <w:rFonts w:hint="eastAsia"/>
        </w:rPr>
        <w:t>　　第二节 板材用户关注因素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2021-2026年中国板材产业市场竞争格局分析</w:t>
      </w:r>
      <w:r>
        <w:rPr>
          <w:rFonts w:hint="eastAsia"/>
        </w:rPr>
        <w:br/>
      </w:r>
      <w:r>
        <w:rPr>
          <w:rFonts w:hint="eastAsia"/>
        </w:rPr>
        <w:t>　　第一节 2021-2026年中国板材产业竞争现状分析</w:t>
      </w:r>
      <w:r>
        <w:rPr>
          <w:rFonts w:hint="eastAsia"/>
        </w:rPr>
        <w:br/>
      </w:r>
      <w:r>
        <w:rPr>
          <w:rFonts w:hint="eastAsia"/>
        </w:rPr>
        <w:t>　　　　一、市场竞争程度分析</w:t>
      </w:r>
      <w:r>
        <w:rPr>
          <w:rFonts w:hint="eastAsia"/>
        </w:rPr>
        <w:br/>
      </w:r>
      <w:r>
        <w:rPr>
          <w:rFonts w:hint="eastAsia"/>
        </w:rPr>
        <w:t>　　　　二、板材产品价格竞争分析</w:t>
      </w:r>
      <w:r>
        <w:rPr>
          <w:rFonts w:hint="eastAsia"/>
        </w:rPr>
        <w:br/>
      </w:r>
      <w:r>
        <w:rPr>
          <w:rFonts w:hint="eastAsia"/>
        </w:rPr>
        <w:t>　　　　三、板材产业技术竞争分析</w:t>
      </w:r>
      <w:r>
        <w:rPr>
          <w:rFonts w:hint="eastAsia"/>
        </w:rPr>
        <w:br/>
      </w:r>
      <w:r>
        <w:rPr>
          <w:rFonts w:hint="eastAsia"/>
        </w:rPr>
        <w:t>　　第二节 板材竞争优劣势分析</w:t>
      </w:r>
      <w:r>
        <w:rPr>
          <w:rFonts w:hint="eastAsia"/>
        </w:rPr>
        <w:br/>
      </w:r>
      <w:r>
        <w:rPr>
          <w:rFonts w:hint="eastAsia"/>
        </w:rPr>
        <w:t>　　第三节 2021-2026年中国板材行业集中度分析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2021-2026年中国板材企业提升竞争力策略分析</w:t>
      </w:r>
      <w:r>
        <w:rPr>
          <w:rFonts w:hint="eastAsia"/>
        </w:rPr>
        <w:br/>
      </w:r>
      <w:r>
        <w:rPr>
          <w:rFonts w:hint="eastAsia"/>
        </w:rPr>
        <w:br/>
      </w:r>
      <w:r>
        <w:rPr>
          <w:rFonts w:hint="eastAsia"/>
        </w:rPr>
        <w:t>第十章 板材行业重点企业发展调研</w:t>
      </w:r>
      <w:r>
        <w:rPr>
          <w:rFonts w:hint="eastAsia"/>
        </w:rPr>
        <w:br/>
      </w:r>
      <w:r>
        <w:rPr>
          <w:rFonts w:hint="eastAsia"/>
        </w:rPr>
        <w:t>　　第一节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第二节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第三节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第四节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第五节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第六节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第七节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第八节 板材重点企业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2021-2026年中国板材行业产业链分析</w:t>
      </w:r>
      <w:r>
        <w:rPr>
          <w:rFonts w:hint="eastAsia"/>
        </w:rPr>
        <w:br/>
      </w:r>
      <w:r>
        <w:rPr>
          <w:rFonts w:hint="eastAsia"/>
        </w:rPr>
        <w:t>　　第一节 板材上游行业分析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三、上游行业对板材行业的影响</w:t>
      </w:r>
      <w:r>
        <w:rPr>
          <w:rFonts w:hint="eastAsia"/>
        </w:rPr>
        <w:br/>
      </w:r>
      <w:r>
        <w:rPr>
          <w:rFonts w:hint="eastAsia"/>
        </w:rPr>
        <w:t>　　第二节 板材下游行业分析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三、下游行业对板材行业的影响</w:t>
      </w:r>
      <w:r>
        <w:rPr>
          <w:rFonts w:hint="eastAsia"/>
        </w:rPr>
        <w:br/>
      </w:r>
      <w:r>
        <w:rPr>
          <w:rFonts w:hint="eastAsia"/>
        </w:rPr>
        <w:br/>
      </w:r>
      <w:r>
        <w:rPr>
          <w:rFonts w:hint="eastAsia"/>
        </w:rPr>
        <w:t>第十二章 2021-2032年中国板材产业发展趋势预测分析</w:t>
      </w:r>
      <w:r>
        <w:rPr>
          <w:rFonts w:hint="eastAsia"/>
        </w:rPr>
        <w:br/>
      </w:r>
      <w:r>
        <w:rPr>
          <w:rFonts w:hint="eastAsia"/>
        </w:rPr>
        <w:t>　　第一节 2021-2032年中国板材产业发展趋势分析</w:t>
      </w:r>
      <w:r>
        <w:rPr>
          <w:rFonts w:hint="eastAsia"/>
        </w:rPr>
        <w:br/>
      </w:r>
      <w:r>
        <w:rPr>
          <w:rFonts w:hint="eastAsia"/>
        </w:rPr>
        <w:t>　　　　一、板材技术发展方向分析</w:t>
      </w:r>
      <w:r>
        <w:rPr>
          <w:rFonts w:hint="eastAsia"/>
        </w:rPr>
        <w:br/>
      </w:r>
      <w:r>
        <w:rPr>
          <w:rFonts w:hint="eastAsia"/>
        </w:rPr>
        <w:t>　　　　二、板材行业前景分析</w:t>
      </w:r>
      <w:r>
        <w:rPr>
          <w:rFonts w:hint="eastAsia"/>
        </w:rPr>
        <w:br/>
      </w:r>
      <w:r>
        <w:rPr>
          <w:rFonts w:hint="eastAsia"/>
        </w:rPr>
        <w:t>　　第二节 2021-2032年中国板材产业市场预测分析</w:t>
      </w:r>
      <w:r>
        <w:rPr>
          <w:rFonts w:hint="eastAsia"/>
        </w:rPr>
        <w:br/>
      </w:r>
      <w:r>
        <w:rPr>
          <w:rFonts w:hint="eastAsia"/>
        </w:rPr>
        <w:t>　　　　一、板材市场供给预测分析</w:t>
      </w:r>
      <w:r>
        <w:rPr>
          <w:rFonts w:hint="eastAsia"/>
        </w:rPr>
        <w:br/>
      </w:r>
      <w:r>
        <w:rPr>
          <w:rFonts w:hint="eastAsia"/>
        </w:rPr>
        <w:t>　　　　二、板材产品需求预测分析</w:t>
      </w:r>
      <w:r>
        <w:rPr>
          <w:rFonts w:hint="eastAsia"/>
        </w:rPr>
        <w:br/>
      </w:r>
      <w:r>
        <w:rPr>
          <w:rFonts w:hint="eastAsia"/>
        </w:rPr>
        <w:t>　　　　三、板材进出口预测</w:t>
      </w:r>
      <w:r>
        <w:rPr>
          <w:rFonts w:hint="eastAsia"/>
        </w:rPr>
        <w:br/>
      </w:r>
      <w:r>
        <w:rPr>
          <w:rFonts w:hint="eastAsia"/>
        </w:rPr>
        <w:t>　　第三节 2021-2032年中国板材产业市场盈利预测分析</w:t>
      </w:r>
      <w:r>
        <w:rPr>
          <w:rFonts w:hint="eastAsia"/>
        </w:rPr>
        <w:br/>
      </w:r>
      <w:r>
        <w:rPr>
          <w:rFonts w:hint="eastAsia"/>
        </w:rPr>
        <w:br/>
      </w:r>
      <w:r>
        <w:rPr>
          <w:rFonts w:hint="eastAsia"/>
        </w:rPr>
        <w:t>第十三章 2021-2032年中国板材产业投资机会与风险分析</w:t>
      </w:r>
      <w:r>
        <w:rPr>
          <w:rFonts w:hint="eastAsia"/>
        </w:rPr>
        <w:br/>
      </w:r>
      <w:r>
        <w:rPr>
          <w:rFonts w:hint="eastAsia"/>
        </w:rPr>
        <w:t>　　第一节 2021-2032年中国板材产业投资环境分析</w:t>
      </w:r>
      <w:r>
        <w:rPr>
          <w:rFonts w:hint="eastAsia"/>
        </w:rPr>
        <w:br/>
      </w:r>
      <w:r>
        <w:rPr>
          <w:rFonts w:hint="eastAsia"/>
        </w:rPr>
        <w:t>　　第二节 2021-2032年中国板材产业投资机会分析</w:t>
      </w:r>
      <w:r>
        <w:rPr>
          <w:rFonts w:hint="eastAsia"/>
        </w:rPr>
        <w:br/>
      </w:r>
      <w:r>
        <w:rPr>
          <w:rFonts w:hint="eastAsia"/>
        </w:rPr>
        <w:t>　　　　一、板材行业区域投资热点分析</w:t>
      </w:r>
      <w:r>
        <w:rPr>
          <w:rFonts w:hint="eastAsia"/>
        </w:rPr>
        <w:br/>
      </w:r>
      <w:r>
        <w:rPr>
          <w:rFonts w:hint="eastAsia"/>
        </w:rPr>
        <w:t>　　　　二、板材行业投资潜力分析</w:t>
      </w:r>
      <w:r>
        <w:rPr>
          <w:rFonts w:hint="eastAsia"/>
        </w:rPr>
        <w:br/>
      </w:r>
      <w:r>
        <w:rPr>
          <w:rFonts w:hint="eastAsia"/>
        </w:rPr>
        <w:t>　　第三节 中-智-林　2021-2032年中国板材产业投资风险分析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fc8657c01f44b6" w:history="1">
        <w:r>
          <w:rPr>
            <w:rStyle w:val="Hyperlink"/>
          </w:rPr>
          <w:t>2026-2032年板材市场研究分析及发展前景预测报告</w:t>
        </w:r>
      </w:hyperlink>
      <w:r>
        <w:rPr>
          <w:color w:val="C00000"/>
        </w:rPr>
        <w:t>》，报告编号：</w:t>
      </w:r>
      <w:r>
        <w:rPr>
          <w:rFonts w:hint="eastAsia"/>
          <w:color w:val="C00000"/>
        </w:rPr>
        <w:t>1096222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fc8657c01f44b6" w:history="1">
        <w:r>
          <w:rPr>
            <w:rStyle w:val="Hyperlink"/>
          </w:rPr>
          <w:t>https://www.20087.com/2/22/BanCaiFaZhanQuShi.html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热点：板材品牌十大排名、板材十大品牌 前十名、板材价格今日报价表、板材厚度标准对照表、板材品牌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7989fc41c743e8" w:history="1">
      <w:r>
        <w:rPr>
          <w:rStyle w:val="Hyperlink"/>
        </w:rPr>
        <w:t>2026-2032年板材市场研究分析及发展前景预测报告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BanCaiFaZhanQuShi.html" TargetMode="External" Id="R6cfc8657c01f44b6" /></Relationships>
</file>

<file path=word/_rels/header2.xml.rels>&#65279;<?xml version="1.0" encoding="utf-8"?><Relationships xmlns="http://schemas.openxmlformats.org/package/2006/relationships"><Relationship Type="http://schemas.openxmlformats.org/officeDocument/2006/relationships/hyperlink" Target="https://www.20087.com/2/22/BanCaiFaZhanQuShi.html" TargetMode="External" Id="R8b7989fc41c7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2026-06-26T01:51:00Z</dcterms:created>
  <dcterms:modified xsi:type="dcterms:W3CDTF">2026-06-26T02:51:00Z</dcterms:modified>
  <dc:subject>2026-2032年板材市场研究分析及发展前景预测报告</dc:subject>
  <dc:title>2026-2032年板材市场研究分析及发展前景预测报告</dc:title>
  <cp:keywords>2026-2032年板材市场研究分析及发展前景预测报告</cp:keywords>
  <dc:description>2026-2032年板材市场研究分析及发展前景预测报告</dc:description>
</cp:coreProperties>
</file>