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b1d04d8124047" w:history="1">
              <w:r>
                <w:rPr>
                  <w:rStyle w:val="Hyperlink"/>
                </w:rPr>
                <w:t>2025-2031年中国装饰原纸市场深度调研与发展前景分析报告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b1d04d8124047" w:history="1">
              <w:r>
                <w:rPr>
                  <w:rStyle w:val="Hyperlink"/>
                </w:rPr>
                <w:t>2025-2031年中国装饰原纸市场深度调研与发展前景分析报告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b1d04d8124047" w:history="1">
                <w:r>
                  <w:rPr>
                    <w:rStyle w:val="Hyperlink"/>
                  </w:rPr>
                  <w:t>https://www.20087.com/2/12/ZhuangShiYuanZhiFaZhanQianJingYu.html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一种用于家居装饰、办公用品等多个领域的基础材料，近年来随着消费者对高品质生活追求的提升以及技术的进步，市场需求呈现出稳步增长的趋势。目前，装饰原纸不仅在印刷适性和表面处理上有所提升，还在环保性能方面进行了优化。随着造纸技术和表面处理技术的发展，装饰原纸的质地更加细腻，印刷效果更加逼真。此外，随着环保法规的加强，装饰原纸生产过程中的环保措施得到了进一步加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装饰原纸将朝着更加环保化、个性化和多功能化的方向发展。一方面，随着技术的进步，装饰原纸将更加注重使用环保材料和生产方式，如采用可再生资源和减少化学添加剂的使用，减轻对环境的影响。另一方面，通过集成数字印刷技术和个性化设计，装饰原纸将提供更加丰富的图案和质感选择，满足消费者对个性化装饰的需求。此外，随着新材料技术的发展，装饰原纸将探索更多创新应用，如防潮、抗菌等功能性装饰纸的研发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b1d04d8124047" w:history="1">
        <w:r>
          <w:rPr>
            <w:rStyle w:val="Hyperlink"/>
          </w:rPr>
          <w:t>2025-2031年中国装饰原纸市场深度调研与发展前景分析报告</w:t>
        </w:r>
      </w:hyperlink>
      <w:r>
        <w:rPr>
          <w:rFonts w:hint="eastAsia"/>
        </w:rPr>
        <w:t>》通过详实的数据分析，全面解析了装饰原纸行业的市场规模、需求动态及价格趋势，深入探讨了装饰原纸产业链上下游的协同关系与竞争格局变化。报告对装饰原纸细分市场进行精准划分，结合重点企业研究，揭示了品牌影响力与市场集中度的现状，为行业参与者提供了清晰的竞争态势洞察。同时，报告结合宏观经济环境、技术发展路径及消费者需求演变，科学预测了装饰原纸行业的未来发展方向，并针对潜在风险提出了切实可行的应对策略。报告为装饰原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国装饰原纸行业发展环境</w:t>
      </w:r>
      <w:r>
        <w:rPr>
          <w:rFonts w:hint="eastAsia"/>
        </w:rPr>
        <w:br/>
      </w:r>
      <w:r>
        <w:rPr>
          <w:rFonts w:hint="eastAsia"/>
        </w:rPr>
        <w:t>第一章 中国装饰原纸行业发展状况综述</w:t>
      </w:r>
      <w:r>
        <w:rPr>
          <w:rFonts w:hint="eastAsia"/>
        </w:rPr>
        <w:br/>
      </w:r>
      <w:r>
        <w:rPr>
          <w:rFonts w:hint="eastAsia"/>
        </w:rPr>
        <w:t>　　第一节 中国装饰原纸行业简介</w:t>
      </w:r>
      <w:r>
        <w:rPr>
          <w:rFonts w:hint="eastAsia"/>
        </w:rPr>
        <w:br/>
      </w:r>
      <w:r>
        <w:rPr>
          <w:rFonts w:hint="eastAsia"/>
        </w:rPr>
        <w:t>　　　　一、装饰原纸行业的界定</w:t>
      </w:r>
      <w:r>
        <w:rPr>
          <w:rFonts w:hint="eastAsia"/>
        </w:rPr>
        <w:br/>
      </w:r>
      <w:r>
        <w:rPr>
          <w:rFonts w:hint="eastAsia"/>
        </w:rPr>
        <w:t>　　　　二、装饰原纸行业的特征</w:t>
      </w:r>
      <w:r>
        <w:rPr>
          <w:rFonts w:hint="eastAsia"/>
        </w:rPr>
        <w:br/>
      </w:r>
      <w:r>
        <w:rPr>
          <w:rFonts w:hint="eastAsia"/>
        </w:rPr>
        <w:t>　　　　三、装饰原纸行业产业链</w:t>
      </w:r>
      <w:r>
        <w:rPr>
          <w:rFonts w:hint="eastAsia"/>
        </w:rPr>
        <w:br/>
      </w:r>
      <w:r>
        <w:rPr>
          <w:rFonts w:hint="eastAsia"/>
        </w:rPr>
        <w:t>　　第二节 装饰原纸相关政策发展的影响分析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2025-2031年装饰原纸行业外部发展环境分析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t>　　　　五、菲律宾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七、泰国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t>　　　　九、印度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　　十一、中国香港</w:t>
      </w:r>
      <w:r>
        <w:rPr>
          <w:rFonts w:hint="eastAsia"/>
        </w:rPr>
        <w:br/>
      </w:r>
      <w:r>
        <w:rPr>
          <w:rFonts w:hint="eastAsia"/>
        </w:rPr>
        <w:t>　　　　十二、孟加拉国</w:t>
      </w:r>
      <w:r>
        <w:rPr>
          <w:rFonts w:hint="eastAsia"/>
        </w:rPr>
        <w:br/>
      </w:r>
      <w:r>
        <w:rPr>
          <w:rFonts w:hint="eastAsia"/>
        </w:rPr>
        <w:t>　　　　十三、澳大利亚</w:t>
      </w:r>
      <w:r>
        <w:rPr>
          <w:rFonts w:hint="eastAsia"/>
        </w:rPr>
        <w:br/>
      </w:r>
      <w:r>
        <w:rPr>
          <w:rFonts w:hint="eastAsia"/>
        </w:rPr>
        <w:t>　　　　十四、中国大陆</w:t>
      </w:r>
      <w:r>
        <w:rPr>
          <w:rFonts w:hint="eastAsia"/>
        </w:rPr>
        <w:br/>
      </w:r>
      <w:r>
        <w:rPr>
          <w:rFonts w:hint="eastAsia"/>
        </w:rPr>
        <w:t>　　第二节 影响整体行业发展的主要因素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一、经济运行总体情况</w:t>
      </w:r>
      <w:r>
        <w:rPr>
          <w:rFonts w:hint="eastAsia"/>
        </w:rPr>
        <w:br/>
      </w:r>
      <w:r>
        <w:rPr>
          <w:rFonts w:hint="eastAsia"/>
        </w:rPr>
        <w:t>　　　　二、主要行业运行情况分析</w:t>
      </w:r>
      <w:r>
        <w:rPr>
          <w:rFonts w:hint="eastAsia"/>
        </w:rPr>
        <w:br/>
      </w:r>
      <w:r>
        <w:rPr>
          <w:rFonts w:hint="eastAsia"/>
        </w:rPr>
        <w:t>　　第三节 2025年全球宏观经济形式分析</w:t>
      </w:r>
      <w:r>
        <w:rPr>
          <w:rFonts w:hint="eastAsia"/>
        </w:rPr>
        <w:br/>
      </w:r>
      <w:r>
        <w:rPr>
          <w:rFonts w:hint="eastAsia"/>
        </w:rPr>
        <w:t>　　第四节 2025年中国宏观经济形势分析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装饰原纸所属行业发展现状及供需态势分析</w:t>
      </w:r>
      <w:r>
        <w:rPr>
          <w:rFonts w:hint="eastAsia"/>
        </w:rPr>
        <w:br/>
      </w:r>
      <w:r>
        <w:rPr>
          <w:rFonts w:hint="eastAsia"/>
        </w:rPr>
        <w:t>第三章 全球装饰原纸市场发展分析</w:t>
      </w:r>
      <w:r>
        <w:rPr>
          <w:rFonts w:hint="eastAsia"/>
        </w:rPr>
        <w:br/>
      </w:r>
      <w:r>
        <w:rPr>
          <w:rFonts w:hint="eastAsia"/>
        </w:rPr>
        <w:t>　　第一节 装饰原纸市场研究范围界定</w:t>
      </w:r>
      <w:r>
        <w:rPr>
          <w:rFonts w:hint="eastAsia"/>
        </w:rPr>
        <w:br/>
      </w:r>
      <w:r>
        <w:rPr>
          <w:rFonts w:hint="eastAsia"/>
        </w:rPr>
        <w:t>　　第二节 装饰原纸市场全球概况</w:t>
      </w:r>
      <w:r>
        <w:rPr>
          <w:rFonts w:hint="eastAsia"/>
        </w:rPr>
        <w:br/>
      </w:r>
      <w:r>
        <w:rPr>
          <w:rFonts w:hint="eastAsia"/>
        </w:rPr>
        <w:t>　　　　一、装饰原纸市场全球发展现状</w:t>
      </w:r>
      <w:r>
        <w:rPr>
          <w:rFonts w:hint="eastAsia"/>
        </w:rPr>
        <w:br/>
      </w:r>
      <w:r>
        <w:rPr>
          <w:rFonts w:hint="eastAsia"/>
        </w:rPr>
        <w:t>　　　　二、国际装饰原纸行业技术发展现状</w:t>
      </w:r>
      <w:r>
        <w:rPr>
          <w:rFonts w:hint="eastAsia"/>
        </w:rPr>
        <w:br/>
      </w:r>
      <w:r>
        <w:rPr>
          <w:rFonts w:hint="eastAsia"/>
        </w:rPr>
        <w:t>　　第三节 装饰原纸全球市场产业规模分析</w:t>
      </w:r>
      <w:r>
        <w:rPr>
          <w:rFonts w:hint="eastAsia"/>
        </w:rPr>
        <w:br/>
      </w:r>
      <w:r>
        <w:rPr>
          <w:rFonts w:hint="eastAsia"/>
        </w:rPr>
        <w:t>　　第四节 全球装饰原纸市场细分规模结构分析</w:t>
      </w:r>
      <w:r>
        <w:rPr>
          <w:rFonts w:hint="eastAsia"/>
        </w:rPr>
        <w:br/>
      </w:r>
      <w:r>
        <w:rPr>
          <w:rFonts w:hint="eastAsia"/>
        </w:rPr>
        <w:t>　　第五节 全球装饰原纸市场竞争现状分析</w:t>
      </w:r>
      <w:r>
        <w:rPr>
          <w:rFonts w:hint="eastAsia"/>
        </w:rPr>
        <w:br/>
      </w:r>
      <w:r>
        <w:rPr>
          <w:rFonts w:hint="eastAsia"/>
        </w:rPr>
        <w:t>　　第六节 全球装饰原纸未来市场规模预测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2025年中国装饰原纸所属行业发展状况分析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中国装饰原纸行业发展状况</w:t>
      </w:r>
      <w:r>
        <w:rPr>
          <w:rFonts w:hint="eastAsia"/>
        </w:rPr>
        <w:br/>
      </w:r>
      <w:r>
        <w:rPr>
          <w:rFonts w:hint="eastAsia"/>
        </w:rPr>
        <w:t>　　　　一、中国装饰原纸行业发展现状分析</w:t>
      </w:r>
      <w:r>
        <w:rPr>
          <w:rFonts w:hint="eastAsia"/>
        </w:rPr>
        <w:br/>
      </w:r>
      <w:r>
        <w:rPr>
          <w:rFonts w:hint="eastAsia"/>
        </w:rPr>
        <w:t>　　　　2020-2025年我国面层装饰原纸销量情况</w:t>
      </w:r>
      <w:r>
        <w:rPr>
          <w:rFonts w:hint="eastAsia"/>
        </w:rPr>
        <w:br/>
      </w:r>
      <w:r>
        <w:rPr>
          <w:rFonts w:hint="eastAsia"/>
        </w:rPr>
        <w:t>　　　　二、中国装饰原纸行业面临机遇与挑战</w:t>
      </w:r>
      <w:r>
        <w:rPr>
          <w:rFonts w:hint="eastAsia"/>
        </w:rPr>
        <w:br/>
      </w:r>
      <w:r>
        <w:rPr>
          <w:rFonts w:hint="eastAsia"/>
        </w:rPr>
        <w:t>　　　　三、中国装饰原纸行业技术发展现状</w:t>
      </w:r>
      <w:r>
        <w:rPr>
          <w:rFonts w:hint="eastAsia"/>
        </w:rPr>
        <w:br/>
      </w:r>
      <w:r>
        <w:rPr>
          <w:rFonts w:hint="eastAsia"/>
        </w:rPr>
        <w:t>　　第二节 我国装饰原纸行业细分市场分析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2025-2031年装饰原纸所属行业供给态势分析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装饰原纸行业历史供给状况综述</w:t>
      </w:r>
      <w:r>
        <w:rPr>
          <w:rFonts w:hint="eastAsia"/>
        </w:rPr>
        <w:br/>
      </w:r>
      <w:r>
        <w:rPr>
          <w:rFonts w:hint="eastAsia"/>
        </w:rPr>
        <w:t>　　第二节 主要企业装饰原纸供给能力分析</w:t>
      </w:r>
      <w:r>
        <w:rPr>
          <w:rFonts w:hint="eastAsia"/>
        </w:rPr>
        <w:br/>
      </w:r>
      <w:r>
        <w:rPr>
          <w:rFonts w:hint="eastAsia"/>
        </w:rPr>
        <w:t>　　第三节 影响装饰原纸行业供给能力的主要因素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2025-2031年装饰原纸供给总量预测</w:t>
      </w:r>
      <w:r>
        <w:rPr>
          <w:rFonts w:hint="eastAsia"/>
        </w:rPr>
        <w:br/>
      </w:r>
      <w:r>
        <w:rPr>
          <w:rFonts w:hint="eastAsia"/>
        </w:rPr>
        <w:t>　　　　一、曲线预测法</w:t>
      </w:r>
      <w:r>
        <w:rPr>
          <w:rFonts w:hint="eastAsia"/>
        </w:rPr>
        <w:br/>
      </w:r>
      <w:r>
        <w:rPr>
          <w:rFonts w:hint="eastAsia"/>
        </w:rPr>
        <w:t>　　　　二、2025-2031年装饰原纸供给总量预测方案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2025-2031年装饰原纸所属行业需求态势分析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一、装饰原纸历史需求状况</w:t>
      </w:r>
      <w:r>
        <w:rPr>
          <w:rFonts w:hint="eastAsia"/>
        </w:rPr>
        <w:br/>
      </w:r>
      <w:r>
        <w:rPr>
          <w:rFonts w:hint="eastAsia"/>
        </w:rPr>
        <w:t>　　　　二、装饰原纸行业相关需求指标分析</w:t>
      </w:r>
      <w:r>
        <w:rPr>
          <w:rFonts w:hint="eastAsia"/>
        </w:rPr>
        <w:br/>
      </w:r>
      <w:r>
        <w:rPr>
          <w:rFonts w:hint="eastAsia"/>
        </w:rPr>
        <w:t>　　第二节 影响装饰原纸行业需求的主要因素</w:t>
      </w:r>
      <w:r>
        <w:rPr>
          <w:rFonts w:hint="eastAsia"/>
        </w:rPr>
        <w:br/>
      </w:r>
      <w:r>
        <w:rPr>
          <w:rFonts w:hint="eastAsia"/>
        </w:rPr>
        <w:t>　　第三节 2025-2031年装饰原纸需求总量预测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2025-2031年装饰原纸所属行业进出口态势分析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装饰原纸行业历史进出口形势分析</w:t>
      </w:r>
      <w:r>
        <w:rPr>
          <w:rFonts w:hint="eastAsia"/>
        </w:rPr>
        <w:br/>
      </w:r>
      <w:r>
        <w:rPr>
          <w:rFonts w:hint="eastAsia"/>
        </w:rPr>
        <w:t>　　第二节 影响装饰原纸进出口的主要因素</w:t>
      </w:r>
      <w:r>
        <w:rPr>
          <w:rFonts w:hint="eastAsia"/>
        </w:rPr>
        <w:br/>
      </w:r>
      <w:r>
        <w:rPr>
          <w:rFonts w:hint="eastAsia"/>
        </w:rPr>
        <w:t>　　第三节 未来5年装饰原纸行业进出口态势分析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2020-2025年装饰原纸制造企业统计分析</w:t>
      </w:r>
      <w:r>
        <w:rPr>
          <w:rFonts w:hint="eastAsia"/>
        </w:rPr>
        <w:br/>
      </w:r>
      <w:r>
        <w:rPr>
          <w:rFonts w:hint="eastAsia"/>
        </w:rPr>
        <w:t>　　第一节 装饰原纸制造生产销售指标</w:t>
      </w:r>
      <w:r>
        <w:rPr>
          <w:rFonts w:hint="eastAsia"/>
        </w:rPr>
        <w:br/>
      </w:r>
      <w:r>
        <w:rPr>
          <w:rFonts w:hint="eastAsia"/>
        </w:rPr>
        <w:t>　　第二节 装饰原纸制造不同规模企业生产数据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装饰原纸制造不同经济类型企业生产数据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装饰原纸制造不同区域企业生产数据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装饰原纸制造发展预测数据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全球装饰原纸制造统计分析</w:t>
      </w:r>
      <w:r>
        <w:rPr>
          <w:rFonts w:hint="eastAsia"/>
        </w:rPr>
        <w:br/>
      </w:r>
      <w:r>
        <w:rPr>
          <w:rFonts w:hint="eastAsia"/>
        </w:rPr>
        <w:t>　　第一节 全球装饰原纸制造生产销售指标</w:t>
      </w:r>
      <w:r>
        <w:rPr>
          <w:rFonts w:hint="eastAsia"/>
        </w:rPr>
        <w:br/>
      </w:r>
      <w:r>
        <w:rPr>
          <w:rFonts w:hint="eastAsia"/>
        </w:rPr>
        <w:t>　　第二节 全球装饰原纸制造不同规模企业生产数据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全球装饰原纸制造不同经济类型企业生产数据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全球装饰原纸制造不同区域企业生产数据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全球装饰原纸制造发展预测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2025-2031年支撑装饰原纸产业发展分析</w:t>
      </w:r>
      <w:r>
        <w:rPr>
          <w:rFonts w:hint="eastAsia"/>
        </w:rPr>
        <w:br/>
      </w:r>
      <w:r>
        <w:rPr>
          <w:rFonts w:hint="eastAsia"/>
        </w:rPr>
        <w:t>　　第一节 装饰原纸设备制造业发展分析</w:t>
      </w:r>
      <w:r>
        <w:rPr>
          <w:rFonts w:hint="eastAsia"/>
        </w:rPr>
        <w:br/>
      </w:r>
      <w:r>
        <w:rPr>
          <w:rFonts w:hint="eastAsia"/>
        </w:rPr>
        <w:t>　　第二节 装饰原纸原材料发展分析</w:t>
      </w:r>
      <w:r>
        <w:rPr>
          <w:rFonts w:hint="eastAsia"/>
        </w:rPr>
        <w:br/>
      </w:r>
      <w:r>
        <w:rPr>
          <w:rFonts w:hint="eastAsia"/>
        </w:rPr>
        <w:t>　　第三节 装饰原纸相关行业影响展望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2025-2031年装饰原纸行业发展影响分析</w:t>
      </w:r>
      <w:r>
        <w:rPr>
          <w:rFonts w:hint="eastAsia"/>
        </w:rPr>
        <w:br/>
      </w:r>
      <w:r>
        <w:rPr>
          <w:rFonts w:hint="eastAsia"/>
        </w:rPr>
        <w:t>　　第一节 2025年装饰原纸行业发展状况</w:t>
      </w:r>
      <w:r>
        <w:rPr>
          <w:rFonts w:hint="eastAsia"/>
        </w:rPr>
        <w:br/>
      </w:r>
      <w:r>
        <w:rPr>
          <w:rFonts w:hint="eastAsia"/>
        </w:rPr>
        <w:t>　　第二节 影响装饰原纸行业发展的主要因素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2025-2031年装饰原纸行业发展态势展望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2025-2031年装饰原纸行业影响分析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一、2025-2031年中国装饰原纸市场投资环境分析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二、2025-2031年中国装饰原纸市场投资机会分析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三、2025-2031年中国装饰原纸市场投资风险分析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六、世界装饰原纸发展历程分析</w:t>
      </w:r>
      <w:r>
        <w:rPr>
          <w:rFonts w:hint="eastAsia"/>
        </w:rPr>
        <w:br/>
      </w:r>
      <w:r>
        <w:rPr>
          <w:rFonts w:hint="eastAsia"/>
        </w:rPr>
        <w:t>　　　　七、世界装饰原纸市场需求旺盛分析</w:t>
      </w:r>
      <w:r>
        <w:rPr>
          <w:rFonts w:hint="eastAsia"/>
        </w:rPr>
        <w:br/>
      </w:r>
      <w:r>
        <w:rPr>
          <w:rFonts w:hint="eastAsia"/>
        </w:rPr>
        <w:t>　　　　八、世界装饰原纸市场发展特点分析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中国装饰原纸厂商市场竞争力与市场竞争格局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装饰原纸竞争格局分析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装饰原纸行业发展整体环境分析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装饰原纸行业区域发展现状分析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四、行业盈利水平</w:t>
      </w:r>
      <w:r>
        <w:rPr>
          <w:rFonts w:hint="eastAsia"/>
        </w:rPr>
        <w:br/>
      </w:r>
      <w:r>
        <w:rPr>
          <w:rFonts w:hint="eastAsia"/>
        </w:rPr>
        <w:t>　　第三节 装饰原纸行业发展特点分析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2025-2031年我国装饰原纸行业上下游分析</w:t>
      </w:r>
      <w:r>
        <w:rPr>
          <w:rFonts w:hint="eastAsia"/>
        </w:rPr>
        <w:br/>
      </w:r>
      <w:r>
        <w:rPr>
          <w:rFonts w:hint="eastAsia"/>
        </w:rPr>
        <w:t>　　第一节 装饰原纸上游行业发展分析</w:t>
      </w:r>
      <w:r>
        <w:rPr>
          <w:rFonts w:hint="eastAsia"/>
        </w:rPr>
        <w:br/>
      </w:r>
      <w:r>
        <w:rPr>
          <w:rFonts w:hint="eastAsia"/>
        </w:rPr>
        <w:t>　　第二节 装饰原纸下游发展现状分析</w:t>
      </w:r>
      <w:r>
        <w:rPr>
          <w:rFonts w:hint="eastAsia"/>
        </w:rPr>
        <w:br/>
      </w:r>
      <w:r>
        <w:rPr>
          <w:rFonts w:hint="eastAsia"/>
        </w:rPr>
        <w:t>　　第三节 装饰原纸企业竞争态势展望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2025-2031年装饰原纸企业竞争格局分析</w:t>
      </w:r>
      <w:r>
        <w:rPr>
          <w:rFonts w:hint="eastAsia"/>
        </w:rPr>
        <w:br/>
      </w:r>
      <w:r>
        <w:rPr>
          <w:rFonts w:hint="eastAsia"/>
        </w:rPr>
        <w:t>　　第一节 装饰原纸企业发展周期研究</w:t>
      </w:r>
      <w:r>
        <w:rPr>
          <w:rFonts w:hint="eastAsia"/>
        </w:rPr>
        <w:br/>
      </w:r>
      <w:r>
        <w:rPr>
          <w:rFonts w:hint="eastAsia"/>
        </w:rPr>
        <w:t>　　　　一、装饰原纸企业经济周期分析</w:t>
      </w:r>
      <w:r>
        <w:rPr>
          <w:rFonts w:hint="eastAsia"/>
        </w:rPr>
        <w:br/>
      </w:r>
      <w:r>
        <w:rPr>
          <w:rFonts w:hint="eastAsia"/>
        </w:rPr>
        <w:t>　　　　二、装饰原纸企业增长性与波动性</w:t>
      </w:r>
      <w:r>
        <w:rPr>
          <w:rFonts w:hint="eastAsia"/>
        </w:rPr>
        <w:br/>
      </w:r>
      <w:r>
        <w:rPr>
          <w:rFonts w:hint="eastAsia"/>
        </w:rPr>
        <w:t>　　　　三、装饰原纸企业成熟度分析</w:t>
      </w:r>
      <w:r>
        <w:rPr>
          <w:rFonts w:hint="eastAsia"/>
        </w:rPr>
        <w:br/>
      </w:r>
      <w:r>
        <w:rPr>
          <w:rFonts w:hint="eastAsia"/>
        </w:rPr>
        <w:t>　　第二节 装饰原纸企业历史竞争格局综述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一、装饰原纸企业集中度分析</w:t>
      </w:r>
      <w:r>
        <w:rPr>
          <w:rFonts w:hint="eastAsia"/>
        </w:rPr>
        <w:br/>
      </w:r>
      <w:r>
        <w:rPr>
          <w:rFonts w:hint="eastAsia"/>
        </w:rPr>
        <w:t>　　　　二、装饰原纸企业竞争程度</w:t>
      </w:r>
      <w:r>
        <w:rPr>
          <w:rFonts w:hint="eastAsia"/>
        </w:rPr>
        <w:br/>
      </w:r>
      <w:r>
        <w:rPr>
          <w:rFonts w:hint="eastAsia"/>
        </w:rPr>
        <w:t>　　第三节 装饰原纸企业竞争状况分析</w:t>
      </w:r>
      <w:r>
        <w:rPr>
          <w:rFonts w:hint="eastAsia"/>
        </w:rPr>
        <w:br/>
      </w:r>
      <w:r>
        <w:rPr>
          <w:rFonts w:hint="eastAsia"/>
        </w:rPr>
        <w:t>　　第四节 装饰原纸企业国际竞争者影响研究</w:t>
      </w:r>
      <w:r>
        <w:rPr>
          <w:rFonts w:hint="eastAsia"/>
        </w:rPr>
        <w:br/>
      </w:r>
      <w:r>
        <w:rPr>
          <w:rFonts w:hint="eastAsia"/>
        </w:rPr>
        <w:t>　　　　一、国内装饰原纸企业北京分析</w:t>
      </w:r>
      <w:r>
        <w:rPr>
          <w:rFonts w:hint="eastAsia"/>
        </w:rPr>
        <w:br/>
      </w:r>
      <w:r>
        <w:rPr>
          <w:rFonts w:hint="eastAsia"/>
        </w:rPr>
        <w:t>　　　　二、国际装饰原纸企业北京分析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2025-2031年装饰原纸重点企业发展展望</w:t>
      </w:r>
      <w:r>
        <w:rPr>
          <w:rFonts w:hint="eastAsia"/>
        </w:rPr>
        <w:br/>
      </w:r>
      <w:r>
        <w:rPr>
          <w:rFonts w:hint="eastAsia"/>
        </w:rPr>
        <w:t>　　第一节 浙江玲珑装饰材料有限公司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第二节 宁波鸿运纸业有限公司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第三节 黄山金仕特种包装材料有限公司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第四节 装饰原纸行业投资机会与风险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2025-2031年装饰原纸投资机会与风险分析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2025-2031年装饰原纸行业投资机会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一、2025-2031年装饰原纸主要领域投资机会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二、2025-2031年装饰原纸进出口市场投资机会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三、2025-2031年装饰原纸企业的多元化投资机会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2025-2031年装饰原纸行业投资风险分析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2025-2031年装饰原纸企业经营战略建议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2025-2031年装饰原纸企业标竿管理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2025-2031年装饰原纸企业的资本运作模式</w:t>
      </w:r>
      <w:r>
        <w:rPr>
          <w:rFonts w:hint="eastAsia"/>
        </w:rPr>
        <w:br/>
      </w:r>
      <w:r>
        <w:rPr>
          <w:rFonts w:hint="eastAsia"/>
        </w:rPr>
        <w:t>　　　　一、装饰原纸行业国内资本市场的运作建议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1、装饰原纸行业的兼并及收购建议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2、装饰原纸行业企业的融资方式选择建议</w:t>
      </w:r>
      <w:r>
        <w:rPr>
          <w:rFonts w:hint="eastAsia"/>
        </w:rPr>
        <w:br/>
      </w:r>
      <w:r>
        <w:rPr>
          <w:rFonts w:hint="eastAsia"/>
        </w:rPr>
        <w:t>　　第三节 2025-2031年装饰原纸企业营销模式建议</w:t>
      </w:r>
      <w:r>
        <w:rPr>
          <w:rFonts w:hint="eastAsia"/>
        </w:rPr>
        <w:br/>
      </w:r>
      <w:r>
        <w:rPr>
          <w:rFonts w:hint="eastAsia"/>
        </w:rPr>
        <w:t>　　　　一、装饰原纸企业国内营销模式建议</w:t>
      </w:r>
      <w:r>
        <w:rPr>
          <w:rFonts w:hint="eastAsia"/>
        </w:rPr>
        <w:br/>
      </w:r>
      <w:r>
        <w:rPr>
          <w:rFonts w:hint="eastAsia"/>
        </w:rPr>
        <w:t>　　　　二、装饰原纸企业海外营销模式建议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2024-2025年全球装饰原纸市场运行态势分析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2024-2025年全球装饰原纸运行环境分析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一、全球经济及房产业对装饰原纸的影响</w:t>
      </w:r>
      <w:r>
        <w:rPr>
          <w:rFonts w:hint="eastAsia"/>
        </w:rPr>
        <w:br/>
      </w:r>
      <w:r>
        <w:rPr>
          <w:rFonts w:hint="eastAsia"/>
        </w:rPr>
        <w:t>　　　　二、装饰原纸生产工艺</w:t>
      </w:r>
      <w:r>
        <w:rPr>
          <w:rFonts w:hint="eastAsia"/>
        </w:rPr>
        <w:br/>
      </w:r>
      <w:r>
        <w:rPr>
          <w:rFonts w:hint="eastAsia"/>
        </w:rPr>
        <w:t>　　第二节 2024-2025年全球装饰原纸市场运行透析</w:t>
      </w:r>
      <w:r>
        <w:rPr>
          <w:rFonts w:hint="eastAsia"/>
        </w:rPr>
        <w:br/>
      </w:r>
      <w:r>
        <w:rPr>
          <w:rFonts w:hint="eastAsia"/>
        </w:rPr>
        <w:t>　　　　一、全球装饰原纸市场需求分析</w:t>
      </w:r>
      <w:r>
        <w:rPr>
          <w:rFonts w:hint="eastAsia"/>
        </w:rPr>
        <w:br/>
      </w:r>
      <w:r>
        <w:rPr>
          <w:rFonts w:hint="eastAsia"/>
        </w:rPr>
        <w:t>　　　　二、全球装饰原纸市场供给情况</w:t>
      </w:r>
      <w:r>
        <w:rPr>
          <w:rFonts w:hint="eastAsia"/>
        </w:rPr>
        <w:br/>
      </w:r>
      <w:r>
        <w:rPr>
          <w:rFonts w:hint="eastAsia"/>
        </w:rPr>
        <w:t>　　第三节 2024-2025年全球装饰原纸部分国家市场运行分析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2020-2025年中国装饰原纸制造行业运行经济指标监测与分析（2221）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2020-2025年中国装饰原纸制造行业数据统计与监测分析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二、2020-2025年中国装饰原纸制造行业从业人数调查分析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三、2020-2025年中国装饰原纸制造行业总销售收入分析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四、2020-2025年中国装饰原纸制造行业利润总额分析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五、2020-2025年中国装饰原纸制造行业投资资产增长性分析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2025年中国装饰原纸制造行业最新数据统计与监测分析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2025年中国装饰原纸制造行业投资状况监测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2020-2025年中国装饰原纸市场运行态势分析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2024-2025年中国装饰原纸市场运行特点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2020-2025年中国装饰原纸产量分析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一、2020-2025年我国装饰原纸产量分析</w:t>
      </w:r>
      <w:r>
        <w:rPr>
          <w:rFonts w:hint="eastAsia"/>
        </w:rPr>
        <w:br/>
      </w:r>
      <w:r>
        <w:rPr>
          <w:rFonts w:hint="eastAsia"/>
        </w:rPr>
        <w:t>　　　　二、2025年中国我国装饰原纸产量分析</w:t>
      </w:r>
      <w:r>
        <w:rPr>
          <w:rFonts w:hint="eastAsia"/>
        </w:rPr>
        <w:br/>
      </w:r>
      <w:r>
        <w:rPr>
          <w:rFonts w:hint="eastAsia"/>
        </w:rPr>
        <w:t>　　　　三、装饰原纸产量增长性分析</w:t>
      </w:r>
      <w:r>
        <w:rPr>
          <w:rFonts w:hint="eastAsia"/>
        </w:rPr>
        <w:br/>
      </w:r>
      <w:r>
        <w:rPr>
          <w:rFonts w:hint="eastAsia"/>
        </w:rPr>
        <w:t>　　第三节 2024-2025年中国装饰原纸市场剖析</w:t>
      </w:r>
      <w:r>
        <w:rPr>
          <w:rFonts w:hint="eastAsia"/>
        </w:rPr>
        <w:br/>
      </w:r>
      <w:r>
        <w:rPr>
          <w:rFonts w:hint="eastAsia"/>
        </w:rPr>
        <w:t>　　　　一、我国装饰原纸产业的市场容量</w:t>
      </w:r>
      <w:r>
        <w:rPr>
          <w:rFonts w:hint="eastAsia"/>
        </w:rPr>
        <w:br/>
      </w:r>
      <w:r>
        <w:rPr>
          <w:rFonts w:hint="eastAsia"/>
        </w:rPr>
        <w:t>　　　　三、装饰原纸市场需求量分析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2020-2025年中国装饰原纸进出口数据统计情况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2020-2025年中国装饰原纸出口统计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二、2020-2025年中国装饰原纸出口金额统计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2020-2025年中国装饰原纸进口统计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二、2020-2025年中国装饰原纸进口金额统计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2020-2025年中国装饰原纸进出口价格分析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装饰原纸重点企业分析</w:t>
      </w:r>
      <w:r>
        <w:rPr>
          <w:rFonts w:hint="eastAsia"/>
        </w:rPr>
        <w:br/>
      </w:r>
      <w:r>
        <w:rPr>
          <w:rFonts w:hint="eastAsia"/>
        </w:rPr>
        <w:t>　　第一节 山东齐峰特种纸业股份有限公司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山东群星纸业有限公司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浙江仙鹤特种纸有限公司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山东鲁南纸业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(中-智林)杭州华锦特种纸有限公司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2020-2025年财政收入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2020-2025年全球装饰原纸行业产量及增长情况</w:t>
      </w:r>
      <w:r>
        <w:rPr>
          <w:rFonts w:hint="eastAsia"/>
        </w:rPr>
        <w:br/>
      </w:r>
      <w:r>
        <w:rPr>
          <w:rFonts w:hint="eastAsia"/>
        </w:rPr>
        <w:t>　　图表 10 2020-2025年全球装饰原纸行业产量及增长对比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11 2025-2031年全球装饰原纸行业产量预测图</w:t>
      </w:r>
      <w:r>
        <w:rPr>
          <w:rFonts w:hint="eastAsia"/>
        </w:rPr>
        <w:br/>
      </w:r>
      <w:r>
        <w:rPr>
          <w:rFonts w:hint="eastAsia"/>
        </w:rPr>
        <w:t>　　图表 12 2025-2031年我国装饰原纸行业产量预测图</w:t>
      </w:r>
      <w:r>
        <w:rPr>
          <w:rFonts w:hint="eastAsia"/>
        </w:rPr>
        <w:br/>
      </w:r>
      <w:r>
        <w:rPr>
          <w:rFonts w:hint="eastAsia"/>
        </w:rPr>
        <w:t>　　图表 13 2025-2031年我国装饰原纸行业需求量预测图</w:t>
      </w:r>
      <w:r>
        <w:rPr>
          <w:rFonts w:hint="eastAsia"/>
        </w:rPr>
        <w:br/>
      </w:r>
      <w:r>
        <w:rPr>
          <w:rFonts w:hint="eastAsia"/>
        </w:rPr>
        <w:t>　　图表 14 2025-2031年我国装饰原纸行业进口量预测图</w:t>
      </w:r>
      <w:r>
        <w:rPr>
          <w:rFonts w:hint="eastAsia"/>
        </w:rPr>
        <w:br/>
      </w:r>
      <w:r>
        <w:rPr>
          <w:rFonts w:hint="eastAsia"/>
        </w:rPr>
        <w:t>　　图表 15 2025-2031年我国装饰原纸行业出口量预测图</w:t>
      </w:r>
      <w:r>
        <w:rPr>
          <w:rFonts w:hint="eastAsia"/>
        </w:rPr>
        <w:br/>
      </w:r>
      <w:r>
        <w:rPr>
          <w:rFonts w:hint="eastAsia"/>
        </w:rPr>
        <w:t>　　图表 16 2020-2025年我国装饰原纸行业需求量及增长情况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2020-2025年我国装饰原纸行业需求量及增长对比</w:t>
      </w:r>
      <w:r>
        <w:rPr>
          <w:rFonts w:hint="eastAsia"/>
        </w:rPr>
        <w:br/>
      </w:r>
      <w:r>
        <w:rPr>
          <w:rFonts w:hint="eastAsia"/>
        </w:rPr>
        <w:t>　　图表 18 2025年我国装饰原纸制造行业不同规模企业工业总产值对比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19 2025年我国装饰原纸制造行业不同经济类型企业工业总产值对比</w:t>
      </w:r>
      <w:r>
        <w:rPr>
          <w:rFonts w:hint="eastAsia"/>
        </w:rPr>
        <w:br/>
      </w:r>
      <w:r>
        <w:rPr>
          <w:rFonts w:hint="eastAsia"/>
        </w:rPr>
        <w:t>　　图表 20 2025年我国装饰原纸制造行业不同区域企业工业总产值对比</w:t>
      </w:r>
      <w:r>
        <w:rPr>
          <w:rFonts w:hint="eastAsia"/>
        </w:rPr>
        <w:br/>
      </w:r>
      <w:r>
        <w:rPr>
          <w:rFonts w:hint="eastAsia"/>
        </w:rPr>
        <w:t>　　图表 21 2025-2031年我国装饰原纸行业利润总额预测图</w:t>
      </w:r>
      <w:r>
        <w:rPr>
          <w:rFonts w:hint="eastAsia"/>
        </w:rPr>
        <w:br/>
      </w:r>
      <w:r>
        <w:rPr>
          <w:rFonts w:hint="eastAsia"/>
        </w:rPr>
        <w:t>　　图表 22 2020-2025年全球装饰原纸行业产量及增长对比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2020-2025年我国装饰原纸行业销售收入及增长情况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2025年我国装饰原纸制造行业不同区域企业工业总产值对比</w:t>
      </w:r>
      <w:r>
        <w:rPr>
          <w:rFonts w:hint="eastAsia"/>
        </w:rPr>
        <w:br/>
      </w:r>
      <w:r>
        <w:rPr>
          <w:rFonts w:hint="eastAsia"/>
        </w:rPr>
        <w:t>　　图表 25 2020-2025年我国装饰原纸行业利润总额及增长情况</w:t>
      </w:r>
      <w:r>
        <w:rPr>
          <w:rFonts w:hint="eastAsia"/>
        </w:rPr>
        <w:br/>
      </w:r>
      <w:r>
        <w:rPr>
          <w:rFonts w:hint="eastAsia"/>
        </w:rPr>
        <w:t>　　图表 26 我国装饰原纸行业所处生命周期示意图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27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28 装饰原纸主要生产企业产量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b1d04d8124047" w:history="1">
        <w:r>
          <w:rPr>
            <w:rStyle w:val="Hyperlink"/>
          </w:rPr>
          <w:t>2025-2031年中国装饰原纸市场深度调研与发展前景分析报告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b1d04d8124047" w:history="1">
        <w:r>
          <w:rPr>
            <w:rStyle w:val="Hyperlink"/>
          </w:rPr>
          <w:t>https://www.20087.com/2/12/ZhuangShiYuanZhiFaZhanQianJingYu.html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热点：装饰原纸规格是多少、装饰原纸的市场规模、装饰原纸行业分析、装饰纸行业的未来发展、装饰原纸生产厂家、装饰原纸国家标准、近口原纸的价格、装饰原纸价格走势、装饰原纸行业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fcc2f6eaf4d6c" w:history="1">
      <w:r>
        <w:rPr>
          <w:rStyle w:val="Hyperlink"/>
        </w:rPr>
        <w:t>2025-2031年中国装饰原纸市场深度调研与发展前景分析报告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uangShiYuanZhiFaZhanQianJingYu.html" TargetMode="External" Id="Re4fb1d04d812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uangShiYuanZhiFaZhanQianJingYu.html" TargetMode="External" Id="R3e8fcc2f6eaf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2025-05-03T03:30:00Z</dcterms:created>
  <dcterms:modified xsi:type="dcterms:W3CDTF">2025-05-03T04:30:00Z</dcterms:modified>
  <dc:subject>2025-2031年中国装饰原纸市场深度调研与发展前景分析报告</dc:subject>
  <dc:title>2025-2031年中国装饰原纸市场深度调研与发展前景分析报告</dc:title>
  <cp:keywords>2025-2031年中国装饰原纸市场深度调研与发展前景分析报告</cp:keywords>
  <dc:description>2025-2031年中国装饰原纸市场深度调研与发展前景分析报告</dc:description>
</cp:coreProperties>
</file>