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2d37e2501498e" w:history="1">
              <w:r>
                <w:rPr>
                  <w:rStyle w:val="Hyperlink"/>
                </w:rPr>
                <w:t>2026-2032年中国轮胎模具市场研究与前景趋势分析报告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2d37e2501498e" w:history="1">
              <w:r>
                <w:rPr>
                  <w:rStyle w:val="Hyperlink"/>
                </w:rPr>
                <w:t>2026-2032年中国轮胎模具市场研究与前景趋势分析报告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2d37e2501498e" w:history="1">
                <w:r>
                  <w:rPr>
                    <w:rStyle w:val="Hyperlink"/>
                  </w:rPr>
                  <w:t>https://www.20087.com/2/62/LunTaiMoJuFaZhanXianZhuangQianJing.html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模具是用于硫化成型轮胎胎面花纹与结构的关键工装，直接影响轮胎的抓地力、噪音、排水性及外观质量。目前，轮胎模具主流采用电火花加工（EDM）与数控铣削结合工艺，在锻钢或铸铝基体上精密雕刻复杂三维花纹。高端模具要求微米级表面粗糙度、热变形补偿设计及快速换模机构，以适配高性能轮胎与低滚阻产品开发。然而，模具制造周期长、成本高，且花纹更新频繁导致资产沉没风险；同时，传统冷却水道设计效率低，影响硫化均匀性。此外，知识产权保护薄弱，花纹抄袭现象制约创新投入。</w:t>
      </w:r>
      <w:r>
        <w:rPr>
          <w:rFonts w:hint="eastAsia"/>
        </w:rPr>
        <w:br/>
      </w:r>
      <w:r>
        <w:rPr>
          <w:rFonts w:hint="eastAsia"/>
        </w:rPr>
        <w:t>　　未来，轮胎模具将聚焦于“增材制造融合”“智能温控”与“数字孪生管理”。金属3D打印技术可实现随形冷却水道与轻量化拓扑结构，缩短散热时间15%以上；激光熔覆修复延长模具寿命。在智能化方面，嵌入式热电偶与AI算法实时调控各区域硫化温度，提升成品一致性；数字孪生平台记录每套模具全生命周期加工参数，支持预测性维护。此外，模块化花纹块设计允许快速更换局部图案，适应小批量定制轮胎趋势。长远看，轮胎模具将从静态工装升级为动态工艺调控核心，在绿色轮胎与智能制造协同发展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2d37e2501498e" w:history="1">
        <w:r>
          <w:rPr>
            <w:rStyle w:val="Hyperlink"/>
          </w:rPr>
          <w:t>2026-2032年中国轮胎模具市场研究与前景趋势分析报告</w:t>
        </w:r>
      </w:hyperlink>
      <w:r>
        <w:rPr>
          <w:rFonts w:hint="eastAsia"/>
        </w:rPr>
        <w:t>》依据国家统计局、相关行业协会及科研机构的详实资料数据，客观呈现了轮胎模具行业的市场规模、技术发展水平和竞争格局。报告分析了轮胎模具行业重点企业的市场表现，评估了当前技术路线的发展方向，并对轮胎模具市场趋势做出合理预测。通过梳理轮胎模具行业面临的机遇与风险，为企业和投资者了解市场动态、把握发展机会提供了数据支持和参考建议，有助于相关决策者更准确地判断轮胎模具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轮胎模具市场概述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中国不同产品类型轮胎模具增长趋势2021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活络模具</w:t>
      </w:r>
      <w:r>
        <w:rPr>
          <w:rFonts w:hint="eastAsia"/>
        </w:rPr>
        <w:br/>
      </w:r>
      <w:r>
        <w:rPr>
          <w:rFonts w:hint="eastAsia"/>
        </w:rPr>
        <w:t>　　　　1.2.3 两半模具</w:t>
      </w:r>
      <w:r>
        <w:rPr>
          <w:rFonts w:hint="eastAsia"/>
        </w:rPr>
        <w:br/>
      </w:r>
      <w:r>
        <w:rPr>
          <w:rFonts w:hint="eastAsia"/>
        </w:rPr>
        <w:t>　　1.3 按照不同材料，轮胎模具主要可以分为如下几个类别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中国不同材料轮胎模具增长趋势2021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铝</w:t>
      </w:r>
      <w:r>
        <w:rPr>
          <w:rFonts w:hint="eastAsia"/>
        </w:rPr>
        <w:br/>
      </w:r>
      <w:r>
        <w:rPr>
          <w:rFonts w:hint="eastAsia"/>
        </w:rPr>
        <w:t>　　　　1.3.3 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按照不同制造工艺，轮胎模具主要可以分为如下几个类别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中国不同制造工艺轮胎模具增长趋势2021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冷加工工艺</w:t>
      </w:r>
      <w:r>
        <w:rPr>
          <w:rFonts w:hint="eastAsia"/>
        </w:rPr>
        <w:br/>
      </w:r>
      <w:r>
        <w:rPr>
          <w:rFonts w:hint="eastAsia"/>
        </w:rPr>
        <w:t>　　　　1.4.3 热加工工艺</w:t>
      </w:r>
      <w:r>
        <w:rPr>
          <w:rFonts w:hint="eastAsia"/>
        </w:rPr>
        <w:br/>
      </w:r>
      <w:r>
        <w:rPr>
          <w:rFonts w:hint="eastAsia"/>
        </w:rPr>
        <w:t>　　　　1.4.4 注塑成型</w:t>
      </w:r>
      <w:r>
        <w:rPr>
          <w:rFonts w:hint="eastAsia"/>
        </w:rPr>
        <w:br/>
      </w:r>
      <w:r>
        <w:rPr>
          <w:rFonts w:hint="eastAsia"/>
        </w:rPr>
        <w:t>　　1.5 从不同应用，轮胎模具主要包括如下几个方面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中国不同应用轮胎模具增长趋势2021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乘用车和轻型商用车轮胎</w:t>
      </w:r>
      <w:r>
        <w:rPr>
          <w:rFonts w:hint="eastAsia"/>
        </w:rPr>
        <w:br/>
      </w:r>
      <w:r>
        <w:rPr>
          <w:rFonts w:hint="eastAsia"/>
        </w:rPr>
        <w:t>　　　　1.5.3 巴士和卡车轮胎</w:t>
      </w:r>
      <w:r>
        <w:rPr>
          <w:rFonts w:hint="eastAsia"/>
        </w:rPr>
        <w:br/>
      </w:r>
      <w:r>
        <w:rPr>
          <w:rFonts w:hint="eastAsia"/>
        </w:rPr>
        <w:t>　　　　1.5.4 工程轮胎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中国轮胎模具发展现状及未来趋势（2021-2032）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中国市场轮胎模具收入及增长率（2021-2032）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中国市场轮胎模具销量及增长率（2021-2032）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中国市场主要轮胎模具厂商分析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中国市场主要厂商轮胎模具销量及市场占有率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中国市场主要厂商轮胎模具销量（2021-2026）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中国市场主要厂商轮胎模具销量市场份额（2021-2026）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中国市场主要厂商轮胎模具收入及市场占有率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中国市场主要厂商轮胎模具收入（2021-2026）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中国市场主要厂商轮胎模具收入市场份额（2021-2026）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2025年中国市场主要厂商轮胎模具收入排名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中国市场主要厂商轮胎模具价格（2021-2026）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中国市场主要厂商轮胎模具总部及产地分布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中国市场主要厂商成立时间及轮胎模具商业化日期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中国市场主要厂商轮胎模具产品类型及应用</w:t>
      </w:r>
      <w:r>
        <w:rPr>
          <w:rFonts w:hint="eastAsia"/>
        </w:rPr>
        <w:br/>
      </w:r>
      <w:r>
        <w:rPr>
          <w:rFonts w:hint="eastAsia"/>
        </w:rPr>
        <w:t>　　2.7 轮胎模具行业集中度、竞争程度分析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轮胎模具行业集中度分析：2025年中国Top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中国市场轮胎模具第一梯队、第二梯队和第三梯队厂商（品牌）及2025年市场份额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不同产品类型轮胎模具分析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中国市场不同产品类型轮胎模具销量（2021-2032）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中国市场不同产品类型轮胎模具销量及市场份额（2021-2026）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中国市场不同产品类型轮胎模具销量预测（2027-2032）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中国市场不同产品类型轮胎模具规模（2021-2032）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中国市场不同产品类型轮胎模具规模及市场份额（2021-2026）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中国市场不同产品类型轮胎模具规模预测（2027-2032）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中国市场不同产品类型轮胎模具价格走势（2021-2032）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不同应用轮胎模具分析</w:t>
      </w:r>
      <w:r>
        <w:rPr>
          <w:rFonts w:hint="eastAsia"/>
        </w:rPr>
        <w:br/>
      </w:r>
      <w:r>
        <w:rPr>
          <w:rFonts w:hint="eastAsia"/>
        </w:rPr>
        <w:t>　　5.1 中国市场不同应用轮胎模具销量（2021-2032）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中国市场不同应用轮胎模具销量及市场份额（2021-2026）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中国市场不同应用轮胎模具销量预测（2027-2032）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中国市场不同应用轮胎模具规模（2021-2032）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中国市场不同应用轮胎模具规模及市场份额（2021-2026）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中国市场不同应用轮胎模具规模预测（2027-2032）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中国市场不同应用轮胎模具价格走势（2021-2032）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轮胎模具行业发展分析---发展趋势</w:t>
      </w:r>
      <w:r>
        <w:rPr>
          <w:rFonts w:hint="eastAsia"/>
        </w:rPr>
        <w:br/>
      </w:r>
      <w:r>
        <w:rPr>
          <w:rFonts w:hint="eastAsia"/>
        </w:rPr>
        <w:t>　　6.2 轮胎模具行业发展分析---厂商壁垒</w:t>
      </w:r>
      <w:r>
        <w:rPr>
          <w:rFonts w:hint="eastAsia"/>
        </w:rPr>
        <w:br/>
      </w:r>
      <w:r>
        <w:rPr>
          <w:rFonts w:hint="eastAsia"/>
        </w:rPr>
        <w:t>　　6.3 轮胎模具行业发展分析---驱动因素</w:t>
      </w:r>
      <w:r>
        <w:rPr>
          <w:rFonts w:hint="eastAsia"/>
        </w:rPr>
        <w:br/>
      </w:r>
      <w:r>
        <w:rPr>
          <w:rFonts w:hint="eastAsia"/>
        </w:rPr>
        <w:t>　　6.4 轮胎模具行业发展分析---制约因素</w:t>
      </w:r>
      <w:r>
        <w:rPr>
          <w:rFonts w:hint="eastAsia"/>
        </w:rPr>
        <w:br/>
      </w:r>
      <w:r>
        <w:rPr>
          <w:rFonts w:hint="eastAsia"/>
        </w:rPr>
        <w:t>　　6.5 轮胎模具中国企业SWOT分析</w:t>
      </w:r>
      <w:r>
        <w:rPr>
          <w:rFonts w:hint="eastAsia"/>
        </w:rPr>
        <w:br/>
      </w:r>
      <w:r>
        <w:rPr>
          <w:rFonts w:hint="eastAsia"/>
        </w:rPr>
        <w:t>　　6.6 轮胎模具行业发展分析---行业政策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轮胎模具行业产业链简介</w:t>
      </w:r>
      <w:r>
        <w:rPr>
          <w:rFonts w:hint="eastAsia"/>
        </w:rPr>
        <w:br/>
      </w:r>
      <w:r>
        <w:rPr>
          <w:rFonts w:hint="eastAsia"/>
        </w:rPr>
        <w:t>　　7.2 轮胎模具产业链分析-上游</w:t>
      </w:r>
      <w:r>
        <w:rPr>
          <w:rFonts w:hint="eastAsia"/>
        </w:rPr>
        <w:br/>
      </w:r>
      <w:r>
        <w:rPr>
          <w:rFonts w:hint="eastAsia"/>
        </w:rPr>
        <w:t>　　7.3 轮胎模具产业链分析-中游</w:t>
      </w:r>
      <w:r>
        <w:rPr>
          <w:rFonts w:hint="eastAsia"/>
        </w:rPr>
        <w:br/>
      </w:r>
      <w:r>
        <w:rPr>
          <w:rFonts w:hint="eastAsia"/>
        </w:rPr>
        <w:t>　　7.4 轮胎模具产业链分析-下游</w:t>
      </w:r>
      <w:r>
        <w:rPr>
          <w:rFonts w:hint="eastAsia"/>
        </w:rPr>
        <w:br/>
      </w:r>
      <w:r>
        <w:rPr>
          <w:rFonts w:hint="eastAsia"/>
        </w:rPr>
        <w:t>　　7.5 轮胎模具行业采购模式</w:t>
      </w:r>
      <w:r>
        <w:rPr>
          <w:rFonts w:hint="eastAsia"/>
        </w:rPr>
        <w:br/>
      </w:r>
      <w:r>
        <w:rPr>
          <w:rFonts w:hint="eastAsia"/>
        </w:rPr>
        <w:t>　　7.6 轮胎模具行业生产模式</w:t>
      </w:r>
      <w:r>
        <w:rPr>
          <w:rFonts w:hint="eastAsia"/>
        </w:rPr>
        <w:br/>
      </w:r>
      <w:r>
        <w:rPr>
          <w:rFonts w:hint="eastAsia"/>
        </w:rPr>
        <w:t>　　7.7 轮胎模具行业销售模式及销售渠道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中国本土轮胎模具产能、产量分析</w:t>
      </w:r>
      <w:r>
        <w:rPr>
          <w:rFonts w:hint="eastAsia"/>
        </w:rPr>
        <w:br/>
      </w:r>
      <w:r>
        <w:rPr>
          <w:rFonts w:hint="eastAsia"/>
        </w:rPr>
        <w:t>　　8.1 中国轮胎模具供需现状及预测（2021-2032）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中国轮胎模具产能、产量、产能利用率及发展趋势（2021-2032）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中国轮胎模具产量、市场需求量及发展趋势（2021-2032）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中国轮胎模具进出口分析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中国市场轮胎模具主要进口来源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中国市场轮胎模具主要出口目的地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不同产品类型轮胎模具市场规模2021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不同材料轮胎模具市场规模2021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不同制造工艺轮胎模具市场规模2021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不同应用轮胎模具市场规模2021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中国市场主要厂商轮胎模具销量（2021-2026）&amp;（套）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中国市场主要厂商轮胎模具销量市场份额（2021-2026）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中国市场主要厂商轮胎模具收入（2021-2026）&amp;（万元）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中国市场主要厂商轮胎模具收入份额（2021-2026）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2025年中国主要生产商轮胎模具收入排名（万元）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中国市场主要厂商轮胎模具价格（2021-2026）&amp;（元/套）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中国市场主要厂商轮胎模具总部及产地分布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中国市场主要厂商成立时间及轮胎模具商业化日期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中国市场主要厂商轮胎模具产品类型及应用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2025年中国市场轮胎模具主要厂商市场地位（第一梯队、第二梯队和第三梯队）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轮胎模具市场投资、并购等现状分析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中国市场不同产品类型轮胎模具销量（2021-2026）&amp;（套）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中国市场不同产品类型轮胎模具销量市场份额（2021-2026）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中国市场不同产品类型轮胎模具销量预测（2027-2032）&amp;（套）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中国市场不同产品类型轮胎模具销量市场份额预测（2027-2032）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中国市场不同产品类型轮胎模具规模（2021-2026）&amp;（万元）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中国市场不同产品类型轮胎模具规模市场份额（2021-2026）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中国市场不同产品类型轮胎模具规模预测（2027-2032）&amp;（万元）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中国市场不同产品类型轮胎模具规模市场份额预测（2027-2032）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中国市场不同应用轮胎模具销量（2021-2026）&amp;（套）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中国市场不同应用轮胎模具销量市场份额（2021-2026）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中国市场不同应用轮胎模具销量预测（2027-2032）&amp;（套）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122： 中国市场不同应用轮胎模具销量市场份额预测（2027-2032）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中国市场不同应用轮胎模具规模（2021-2026）&amp;（万元）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中国市场不同应用轮胎模具规模市场份额（2021-2026）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中国市场不同应用轮胎模具规模预测（2027-2032）&amp;（万元）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中国市场不同应用轮胎模具规模市场份额预测（2027-2032）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轮胎模具行业发展分析---发展趋势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轮胎模具行业发展分析---厂商壁垒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轮胎模具行业发展分析---驱动因素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轮胎模具行业发展分析---制约因素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轮胎模具行业相关重点政策一览</w:t>
      </w:r>
      <w:r>
        <w:rPr>
          <w:rFonts w:hint="eastAsia"/>
        </w:rPr>
        <w:br/>
      </w:r>
      <w:r>
        <w:rPr>
          <w:rFonts w:hint="eastAsia"/>
        </w:rPr>
        <w:t>　　表 132： 轮胎模具行业供应链分析</w:t>
      </w:r>
      <w:r>
        <w:rPr>
          <w:rFonts w:hint="eastAsia"/>
        </w:rPr>
        <w:br/>
      </w:r>
      <w:r>
        <w:rPr>
          <w:rFonts w:hint="eastAsia"/>
        </w:rPr>
        <w:t>　　表 133： 轮胎模具上游原料供应商</w:t>
      </w:r>
      <w:r>
        <w:rPr>
          <w:rFonts w:hint="eastAsia"/>
        </w:rPr>
        <w:br/>
      </w:r>
      <w:r>
        <w:rPr>
          <w:rFonts w:hint="eastAsia"/>
        </w:rPr>
        <w:t>　　表 134： 轮胎模具行业主要下游客户</w:t>
      </w:r>
      <w:r>
        <w:rPr>
          <w:rFonts w:hint="eastAsia"/>
        </w:rPr>
        <w:br/>
      </w:r>
      <w:r>
        <w:rPr>
          <w:rFonts w:hint="eastAsia"/>
        </w:rPr>
        <w:t>　　表 135： 轮胎模具典型经销商</w:t>
      </w:r>
      <w:r>
        <w:rPr>
          <w:rFonts w:hint="eastAsia"/>
        </w:rPr>
        <w:br/>
      </w:r>
      <w:r>
        <w:rPr>
          <w:rFonts w:hint="eastAsia"/>
        </w:rPr>
        <w:t>　　表 136： 中国轮胎模具产量、销量、进口量及出口量（2021-2026）&amp;（套）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137： 中国轮胎模具产量、销量、进口量及出口量预测（2027-2032）&amp;（套）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138： 中国市场轮胎模具主要进口来源</w:t>
      </w:r>
      <w:r>
        <w:rPr>
          <w:rFonts w:hint="eastAsia"/>
        </w:rPr>
        <w:br/>
      </w:r>
      <w:r>
        <w:rPr>
          <w:rFonts w:hint="eastAsia"/>
        </w:rPr>
        <w:t>　　表 139： 中国市场轮胎模具主要出口目的地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轮胎模具产品图片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中国不同产品类型轮胎模具市场规模市场份额2025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活络模具产品图片</w:t>
      </w:r>
      <w:r>
        <w:rPr>
          <w:rFonts w:hint="eastAsia"/>
        </w:rPr>
        <w:br/>
      </w:r>
      <w:r>
        <w:rPr>
          <w:rFonts w:hint="eastAsia"/>
        </w:rPr>
        <w:t>　　图 4： 两半模具产品图片</w:t>
      </w:r>
      <w:r>
        <w:rPr>
          <w:rFonts w:hint="eastAsia"/>
        </w:rPr>
        <w:br/>
      </w:r>
      <w:r>
        <w:rPr>
          <w:rFonts w:hint="eastAsia"/>
        </w:rPr>
        <w:t>　　图 5： 中国不同材料轮胎模具市场规模市场份额2025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铝产品图片</w:t>
      </w:r>
      <w:r>
        <w:rPr>
          <w:rFonts w:hint="eastAsia"/>
        </w:rPr>
        <w:br/>
      </w:r>
      <w:r>
        <w:rPr>
          <w:rFonts w:hint="eastAsia"/>
        </w:rPr>
        <w:t>　　图 7： 钢产品图片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中国不同制造工艺轮胎模具市场规模市场份额2025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冷加工工艺产品图片</w:t>
      </w:r>
      <w:r>
        <w:rPr>
          <w:rFonts w:hint="eastAsia"/>
        </w:rPr>
        <w:br/>
      </w:r>
      <w:r>
        <w:rPr>
          <w:rFonts w:hint="eastAsia"/>
        </w:rPr>
        <w:t>　　图 11： 热加工工艺产品图片</w:t>
      </w:r>
      <w:r>
        <w:rPr>
          <w:rFonts w:hint="eastAsia"/>
        </w:rPr>
        <w:br/>
      </w:r>
      <w:r>
        <w:rPr>
          <w:rFonts w:hint="eastAsia"/>
        </w:rPr>
        <w:t>　　图 12： 注塑成型产品图片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中国不同应用轮胎模具市场份额2025 &amp; 2032</w:t>
      </w:r>
      <w:r>
        <w:rPr>
          <w:rFonts w:hint="eastAsia"/>
        </w:rPr>
        <w:br/>
      </w:r>
      <w:r>
        <w:rPr>
          <w:rFonts w:hint="eastAsia"/>
        </w:rPr>
        <w:t>　　图 14： 乘用车和轻型商用车轮胎</w:t>
      </w:r>
      <w:r>
        <w:rPr>
          <w:rFonts w:hint="eastAsia"/>
        </w:rPr>
        <w:br/>
      </w:r>
      <w:r>
        <w:rPr>
          <w:rFonts w:hint="eastAsia"/>
        </w:rPr>
        <w:t>　　图 15： 巴士和卡车轮胎</w:t>
      </w:r>
      <w:r>
        <w:rPr>
          <w:rFonts w:hint="eastAsia"/>
        </w:rPr>
        <w:br/>
      </w:r>
      <w:r>
        <w:rPr>
          <w:rFonts w:hint="eastAsia"/>
        </w:rPr>
        <w:t>　　图 16： 工程轮胎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中国市场轮胎模具市场规模，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中国市场轮胎模具销量及增长率（2021-2032）&amp;（套）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2025年中国市场主要厂商轮胎模具销量市场份额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2025年中国市场主要厂商轮胎模具收入市场份额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2025年中国市场前五大厂商轮胎模具市场份额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2025年中国市场轮胎模具第一梯队、第二梯队和第三梯队厂商（品牌）及市场份额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中国市场不同产品类型轮胎模具价格走势（2021-2032）&amp;（元/套）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中国市场不同应用轮胎模具价格走势（2021-2032）&amp;（元/套）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轮胎模具中国企业SWOT分析</w:t>
      </w:r>
      <w:r>
        <w:rPr>
          <w:rFonts w:hint="eastAsia"/>
        </w:rPr>
        <w:br/>
      </w:r>
      <w:r>
        <w:rPr>
          <w:rFonts w:hint="eastAsia"/>
        </w:rPr>
        <w:t>　　图 28： 轮胎模具产业链</w:t>
      </w:r>
      <w:r>
        <w:rPr>
          <w:rFonts w:hint="eastAsia"/>
        </w:rPr>
        <w:br/>
      </w:r>
      <w:r>
        <w:rPr>
          <w:rFonts w:hint="eastAsia"/>
        </w:rPr>
        <w:t>　　图 29： 轮胎模具行业采购模式分析</w:t>
      </w:r>
      <w:r>
        <w:rPr>
          <w:rFonts w:hint="eastAsia"/>
        </w:rPr>
        <w:br/>
      </w:r>
      <w:r>
        <w:rPr>
          <w:rFonts w:hint="eastAsia"/>
        </w:rPr>
        <w:t>　　图 30： 轮胎模具行业生产模式分析</w:t>
      </w:r>
      <w:r>
        <w:rPr>
          <w:rFonts w:hint="eastAsia"/>
        </w:rPr>
        <w:br/>
      </w:r>
      <w:r>
        <w:rPr>
          <w:rFonts w:hint="eastAsia"/>
        </w:rPr>
        <w:t>　　图 31： 轮胎模具行业销售模式分析</w:t>
      </w:r>
      <w:r>
        <w:rPr>
          <w:rFonts w:hint="eastAsia"/>
        </w:rPr>
        <w:br/>
      </w:r>
      <w:r>
        <w:rPr>
          <w:rFonts w:hint="eastAsia"/>
        </w:rPr>
        <w:t>　　图 32： 中国轮胎模具产能、产量、产能利用率及发展趋势（2021-2032）&amp;（套）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中国轮胎模具产量、市场需求量及发展趋势（2021-2032）&amp;（套）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2d37e2501498e" w:history="1">
        <w:r>
          <w:rPr>
            <w:rStyle w:val="Hyperlink"/>
          </w:rPr>
          <w:t>2026-2032年中国轮胎模具市场研究与前景趋势分析报告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2d37e2501498e" w:history="1">
        <w:r>
          <w:rPr>
            <w:rStyle w:val="Hyperlink"/>
          </w:rPr>
          <w:t>https://www.20087.com/2/62/LunTaiMoJuFaZhanXianZhuangQianJing.html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热点：轮胎模具制造工艺流程、轮胎模具厂家排名、中国最大的轮胎模具企业、轮胎模具制造工艺流程、轮胎模具的结构组成、豪迈轮胎模具、轮胎厂模具工累不累、轮胎模具上市公司、工程机械轮胎模具侧板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2c79c89c84a2a" w:history="1">
      <w:r>
        <w:rPr>
          <w:rStyle w:val="Hyperlink"/>
        </w:rPr>
        <w:t>2026-2032年中国轮胎模具市场研究与前景趋势分析报告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LunTaiMoJuFaZhanXianZhuangQianJing.html" TargetMode="External" Id="R2cc2d37e2501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LunTaiMoJuFaZhanXianZhuangQianJing.html" TargetMode="External" Id="R5802c79c89c8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2025-12-30T04:42:32Z</dcterms:created>
  <dcterms:modified xsi:type="dcterms:W3CDTF">2025-12-30T05:42:32Z</dcterms:modified>
  <dc:subject>2026-2032年中国轮胎模具市场研究与前景趋势分析报告</dc:subject>
  <dc:title>2026-2032年中国轮胎模具市场研究与前景趋势分析报告</dc:title>
  <cp:keywords>2026-2032年中国轮胎模具市场研究与前景趋势分析报告</cp:keywords>
  <dc:description>2026-2032年中国轮胎模具市场研究与前景趋势分析报告</dc:description>
</cp:coreProperties>
</file>