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992ab85e40f4" w:history="1">
              <w:r>
                <w:rPr>
                  <w:rStyle w:val="Hyperlink"/>
                </w:rPr>
                <w:t>中国钙粉行业市场调研与发展趋势分析报告（2025年）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992ab85e40f4" w:history="1">
              <w:r>
                <w:rPr>
                  <w:rStyle w:val="Hyperlink"/>
                </w:rPr>
                <w:t>中国钙粉行业市场调研与发展趋势分析报告（2025年）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e992ab85e40f4" w:history="1">
                <w:r>
                  <w:rPr>
                    <w:rStyle w:val="Hyperlink"/>
                  </w:rPr>
                  <w:t>https://www.20087.com/2/82/GaiFenShiChangDiaoChaBaoGao.html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粉作为重要的化工原料，在橡胶、塑料、涂料、造纸、饲料、医药等领域有广泛应用。目前工业上生产的钙粉主要有轻质碳酸钙、重质碳酸钙、活性钙粉等多种类型，其纯度、粒径分布、白度等性能指标不断提升。</w:t>
      </w:r>
      <w:r>
        <w:rPr>
          <w:rFonts w:hint="eastAsia"/>
        </w:rPr>
        <w:br/>
      </w:r>
      <w:r>
        <w:rPr>
          <w:rFonts w:hint="eastAsia"/>
        </w:rPr>
        <w:t>　　未来钙粉行业将更加重视资源循环利用和可持续发展，致力于开发低能耗、零排放的生产技术，并积极探索钙粉在新能源、新材料等新兴产业中的新用途。此外，针对下游产业的个性化需求，钙粉产品将更加细化和专业化，例如针对环保涂料行业推出的高性能、多功能性钙粉，以助力相关行业实现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钙粉行业概述</w:t>
      </w:r>
      <w:r>
        <w:rPr>
          <w:rFonts w:hint="eastAsia"/>
        </w:rPr>
        <w:br/>
      </w:r>
      <w:r>
        <w:rPr>
          <w:rFonts w:hint="eastAsia"/>
        </w:rPr>
        <w:t>　　第一节 钙粉行业定义</w:t>
      </w:r>
      <w:r>
        <w:rPr>
          <w:rFonts w:hint="eastAsia"/>
        </w:rPr>
        <w:br/>
      </w:r>
      <w:r>
        <w:rPr>
          <w:rFonts w:hint="eastAsia"/>
        </w:rPr>
        <w:t>　　第二节 钙粉行业发展历程</w:t>
      </w:r>
      <w:r>
        <w:rPr>
          <w:rFonts w:hint="eastAsia"/>
        </w:rPr>
        <w:br/>
      </w:r>
      <w:r>
        <w:rPr>
          <w:rFonts w:hint="eastAsia"/>
        </w:rPr>
        <w:t>　　第三节 钙粉行业分类情况</w:t>
      </w:r>
      <w:r>
        <w:rPr>
          <w:rFonts w:hint="eastAsia"/>
        </w:rPr>
        <w:br/>
      </w:r>
      <w:r>
        <w:rPr>
          <w:rFonts w:hint="eastAsia"/>
        </w:rPr>
        <w:t>　　第四节 钙粉产业链分析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2024-2025年中国钙粉行业发展政策环境分析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2024-2025年中国钙粉行业发展社会环境分析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2024-2025年中国钙粉行业总体发展状况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中国钙粉行业规模情况分析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中国钙粉行业产销情况分析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中国钙粉行业财务能力分析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中国钙粉市场供需分析</w:t>
      </w:r>
      <w:r>
        <w:rPr>
          <w:rFonts w:hint="eastAsia"/>
        </w:rPr>
        <w:br/>
      </w:r>
      <w:r>
        <w:rPr>
          <w:rFonts w:hint="eastAsia"/>
        </w:rPr>
        <w:t>　　第一节 钙粉市场现状分析及预测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一、2024-2025年我国钙粉行业总产值分析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二、2025-2031年我国钙粉行业总产值预测</w:t>
      </w:r>
      <w:r>
        <w:rPr>
          <w:rFonts w:hint="eastAsia"/>
        </w:rPr>
        <w:br/>
      </w:r>
      <w:r>
        <w:rPr>
          <w:rFonts w:hint="eastAsia"/>
        </w:rPr>
        <w:t>　　第二节 钙粉产品产量分析及预测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一、2024-2025年我国钙粉产量分析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二、2025-2031年我国钙粉产量预测</w:t>
      </w:r>
      <w:r>
        <w:rPr>
          <w:rFonts w:hint="eastAsia"/>
        </w:rPr>
        <w:br/>
      </w:r>
      <w:r>
        <w:rPr>
          <w:rFonts w:hint="eastAsia"/>
        </w:rPr>
        <w:t>　　第三节 钙粉市场需求分析及预测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一、2024-2025年我国钙粉市场需求分析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二、2025-2031年我国钙粉市场需求预测</w:t>
      </w:r>
      <w:r>
        <w:rPr>
          <w:rFonts w:hint="eastAsia"/>
        </w:rPr>
        <w:br/>
      </w:r>
      <w:r>
        <w:rPr>
          <w:rFonts w:hint="eastAsia"/>
        </w:rPr>
        <w:t>　　第四节 钙粉进出口数据分析</w:t>
      </w:r>
      <w:r>
        <w:rPr>
          <w:rFonts w:hint="eastAsia"/>
        </w:rPr>
        <w:br/>
      </w:r>
      <w:r>
        <w:rPr>
          <w:rFonts w:hint="eastAsia"/>
        </w:rPr>
        <w:t>　　　　一、我国钙粉进出口数据分析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二、2025-2031年国内钙粉产品进出口情况预测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钙粉行业发展现状分析</w:t>
      </w:r>
      <w:r>
        <w:rPr>
          <w:rFonts w:hint="eastAsia"/>
        </w:rPr>
        <w:br/>
      </w:r>
      <w:r>
        <w:rPr>
          <w:rFonts w:hint="eastAsia"/>
        </w:rPr>
        <w:t>　　第一节 全球钙粉行业发展分析</w:t>
      </w:r>
      <w:r>
        <w:rPr>
          <w:rFonts w:hint="eastAsia"/>
        </w:rPr>
        <w:br/>
      </w:r>
      <w:r>
        <w:rPr>
          <w:rFonts w:hint="eastAsia"/>
        </w:rPr>
        <w:t>　　　　一、全球钙粉行业发展历程</w:t>
      </w:r>
      <w:r>
        <w:rPr>
          <w:rFonts w:hint="eastAsia"/>
        </w:rPr>
        <w:br/>
      </w:r>
      <w:r>
        <w:rPr>
          <w:rFonts w:hint="eastAsia"/>
        </w:rPr>
        <w:t>　　　　二、全球钙粉行业发展现状</w:t>
      </w:r>
      <w:r>
        <w:rPr>
          <w:rFonts w:hint="eastAsia"/>
        </w:rPr>
        <w:br/>
      </w:r>
      <w:r>
        <w:rPr>
          <w:rFonts w:hint="eastAsia"/>
        </w:rPr>
        <w:t>　　　　三、全球钙粉行业发展预测</w:t>
      </w:r>
      <w:r>
        <w:rPr>
          <w:rFonts w:hint="eastAsia"/>
        </w:rPr>
        <w:br/>
      </w:r>
      <w:r>
        <w:rPr>
          <w:rFonts w:hint="eastAsia"/>
        </w:rPr>
        <w:t>　　第二节 中国钙粉行业发展分析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一、2024-2025年中国钙粉行业发展态势分析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二、2024-2025年中国钙粉行业发展特点分析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三、2024-2025年中国钙粉行业市场供需分析</w:t>
      </w:r>
      <w:r>
        <w:rPr>
          <w:rFonts w:hint="eastAsia"/>
        </w:rPr>
        <w:br/>
      </w:r>
      <w:r>
        <w:rPr>
          <w:rFonts w:hint="eastAsia"/>
        </w:rPr>
        <w:t>　　第三节 中国钙粉产业特征与行业重要性</w:t>
      </w:r>
      <w:r>
        <w:rPr>
          <w:rFonts w:hint="eastAsia"/>
        </w:rPr>
        <w:br/>
      </w:r>
      <w:r>
        <w:rPr>
          <w:rFonts w:hint="eastAsia"/>
        </w:rPr>
        <w:t>　　第四节 钙粉行业特性分析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2025年中国钙粉市场规模分析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2025年中国钙粉区域市场规模分析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2025-2031年中国钙粉市场规模预测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钙粉及其主要上下游产品</w:t>
      </w:r>
      <w:r>
        <w:rPr>
          <w:rFonts w:hint="eastAsia"/>
        </w:rPr>
        <w:br/>
      </w:r>
      <w:r>
        <w:rPr>
          <w:rFonts w:hint="eastAsia"/>
        </w:rPr>
        <w:t>　　第一节 钙粉上下游分析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钙粉行业产业链分析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钙粉产品竞争力优势分析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钙粉企业竞争策略分析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一、提高钙粉企业核心竞争力的对策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二、影响钙粉企业核心竞争力的因素及提升途径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三、提高钙粉企业竞争力的策略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开原市三合钙粉厂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开原市远强超细钙粉厂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开原市三友碳酸钙粉厂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钙粉行业投资与发展前景分析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钙粉行业投资机会分析</w:t>
      </w:r>
      <w:r>
        <w:rPr>
          <w:rFonts w:hint="eastAsia"/>
        </w:rPr>
        <w:br/>
      </w:r>
      <w:r>
        <w:rPr>
          <w:rFonts w:hint="eastAsia"/>
        </w:rPr>
        <w:t>　　　　一、钙粉投资项目分析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二、可以投资的钙粉模式</w:t>
      </w:r>
      <w:r>
        <w:rPr>
          <w:rFonts w:hint="eastAsia"/>
        </w:rPr>
        <w:br/>
      </w:r>
      <w:r>
        <w:rPr>
          <w:rFonts w:hint="eastAsia"/>
        </w:rPr>
        <w:t>　　　　三、2025年钙粉投资机会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2025-2031年中国钙粉行业发展预测分析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一、未来钙粉发展分析</w:t>
      </w:r>
      <w:r>
        <w:rPr>
          <w:rFonts w:hint="eastAsia"/>
        </w:rPr>
        <w:br/>
      </w:r>
      <w:r>
        <w:rPr>
          <w:rFonts w:hint="eastAsia"/>
        </w:rPr>
        <w:t>　　　　二、未来钙粉行业技术开发方向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钙粉产业用户度分析</w:t>
      </w:r>
      <w:r>
        <w:rPr>
          <w:rFonts w:hint="eastAsia"/>
        </w:rPr>
        <w:br/>
      </w:r>
      <w:r>
        <w:rPr>
          <w:rFonts w:hint="eastAsia"/>
        </w:rPr>
        <w:t>　　第一节 钙粉产业用户认知程度</w:t>
      </w:r>
      <w:r>
        <w:rPr>
          <w:rFonts w:hint="eastAsia"/>
        </w:rPr>
        <w:br/>
      </w:r>
      <w:r>
        <w:rPr>
          <w:rFonts w:hint="eastAsia"/>
        </w:rPr>
        <w:t>　　第二节 钙粉产业用户关注因素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2025-2031年钙粉行业发展趋势及投资风险分析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当前钙粉存在的问题</w:t>
      </w:r>
      <w:r>
        <w:rPr>
          <w:rFonts w:hint="eastAsia"/>
        </w:rPr>
        <w:br/>
      </w:r>
      <w:r>
        <w:rPr>
          <w:rFonts w:hint="eastAsia"/>
        </w:rPr>
        <w:t>　　第二节 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一、中国钙粉发展方向分析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二、2025-2031年中国钙粉行业发展规模预测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三、2025-2031年中国钙粉行业发展趋势预测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2025-2031年中国钙粉行业投资风险分析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钙粉行业营销策略分析及建议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一、钙粉行业营销模式</w:t>
      </w:r>
      <w:r>
        <w:rPr>
          <w:rFonts w:hint="eastAsia"/>
        </w:rPr>
        <w:br/>
      </w:r>
      <w:r>
        <w:rPr>
          <w:rFonts w:hint="eastAsia"/>
        </w:rPr>
        <w:t>　　　　二、钙粉行业营销策略</w:t>
      </w:r>
      <w:r>
        <w:rPr>
          <w:rFonts w:hint="eastAsia"/>
        </w:rPr>
        <w:br/>
      </w:r>
      <w:r>
        <w:rPr>
          <w:rFonts w:hint="eastAsia"/>
        </w:rPr>
        <w:t>　　第二节 钙粉行业企业经营发展分析及建议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一、钙粉行业经营模式</w:t>
      </w:r>
      <w:r>
        <w:rPr>
          <w:rFonts w:hint="eastAsia"/>
        </w:rPr>
        <w:br/>
      </w:r>
      <w:r>
        <w:rPr>
          <w:rFonts w:hint="eastAsia"/>
        </w:rPr>
        <w:t>　　　　二、钙粉行业生产模式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992ab85e40f4" w:history="1">
        <w:r>
          <w:rPr>
            <w:rStyle w:val="Hyperlink"/>
          </w:rPr>
          <w:t>中国钙粉行业市场调研与发展趋势分析报告（2025年）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e992ab85e40f4" w:history="1">
        <w:r>
          <w:rPr>
            <w:rStyle w:val="Hyperlink"/>
          </w:rPr>
          <w:t>https://www.20087.com/2/82/GaiFenShiChangDiaoChaBaoGao.html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热点：钙粉的用途、钙粉一吨多少钱、工业钙粉多少钱一吨、钙粉厂、3岁补钙吃什么、钙粉图片、全易得钙粉的功效和作用、钙粉作用、钙粉和钙片的区别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490af71c479a" w:history="1">
      <w:r>
        <w:rPr>
          <w:rStyle w:val="Hyperlink"/>
        </w:rPr>
        <w:t>中国钙粉行业市场调研与发展趋势分析报告（2025年）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aiFenShiChangDiaoChaBaoGao.html" TargetMode="External" Id="R976e992ab85e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aiFenShiChangDiaoChaBaoGao.html" TargetMode="External" Id="R402e490af71c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2025-01-25T03:55:00Z</dcterms:created>
  <dcterms:modified xsi:type="dcterms:W3CDTF">2025-01-25T04:55:00Z</dcterms:modified>
  <dc:subject>中国钙粉行业市场调研与发展趋势分析报告（2025年）</dc:subject>
  <dc:title>中国钙粉行业市场调研与发展趋势分析报告（2025年）</dc:title>
  <cp:keywords>中国钙粉行业市场调研与发展趋势分析报告（2025年）</cp:keywords>
  <dc:description>中国钙粉行业市场调研与发展趋势分析报告（2025年）</dc:description>
</cp:coreProperties>
</file>