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11e12ea264a86" w:history="1">
              <w:r>
                <w:rPr>
                  <w:rStyle w:val="Hyperlink"/>
                </w:rPr>
                <w:t>2025-2031年中国铝材工业市场全面调研及发展趋势预测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11e12ea264a86" w:history="1">
              <w:r>
                <w:rPr>
                  <w:rStyle w:val="Hyperlink"/>
                </w:rPr>
                <w:t>2025-2031年中国铝材工业市场全面调研及发展趋势预测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11e12ea264a86" w:history="1">
                <w:r>
                  <w:rPr>
                    <w:rStyle w:val="Hyperlink"/>
                  </w:rPr>
                  <w:t>https://www.20087.com/2/12/LvCaiGongYeFaZhanQuShiYuCe.html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工业在全球范围内持续增长，铝作为一种轻质、高强度和可回收的金属，广泛应用于交通运输、建筑、包装和电力等多个行业。近年来，技术创新和节能减排措施推动了铝材生产的可持续性，如通过电解铝工艺的改进和可再生能源的使用，降低了碳足迹。同时，高性能铝合金的开发，如用于航空和国防的高强度比材料，拓宽了铝的应用边界。</w:t>
      </w:r>
      <w:r>
        <w:rPr>
          <w:rFonts w:hint="eastAsia"/>
        </w:rPr>
        <w:br/>
      </w:r>
      <w:r>
        <w:rPr>
          <w:rFonts w:hint="eastAsia"/>
        </w:rPr>
        <w:t>　　未来，铝材工业将更加注重循环经济和材料创新。回收铝的比例将显著增加，以减少对原铝开采的依赖，同时提高经济效益。在材料创新方面，纳米技术的应用将开发出具有特殊性能的铝基复合材料，如增强导电性和耐腐蚀性。此外，智能铝材，如形状记忆合金和自修复材料，将为新兴行业，如可穿戴设备和医疗植入物，提供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11e12ea264a86" w:history="1">
        <w:r>
          <w:rPr>
            <w:rStyle w:val="Hyperlink"/>
          </w:rPr>
          <w:t>2025-2031年中国铝材工业市场全面调研及发展趋势预测</w:t>
        </w:r>
      </w:hyperlink>
      <w:r>
        <w:rPr>
          <w:rFonts w:hint="eastAsia"/>
        </w:rPr>
        <w:t>》通过严谨的分析、翔实的数据及直观的图表，系统解析了铝材工业行业的市场规模、需求变化、价格波动及产业链结构。报告全面评估了当前铝材工业市场现状，科学预测了未来市场前景与发展趋势，重点剖析了铝材工业细分市场的机遇与挑战。同时，报告对铝材工业重点企业的竞争地位及市场集中度进行了评估，为铝材工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2020-2025年中国铝材工业环境分析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三、2025年中国宏观经济预测分析</w:t>
      </w:r>
      <w:r>
        <w:rPr>
          <w:rFonts w:hint="eastAsia"/>
        </w:rPr>
        <w:br/>
      </w:r>
      <w:r>
        <w:rPr>
          <w:rFonts w:hint="eastAsia"/>
        </w:rPr>
        <w:t>　　第二节 2020-2025年中国铝材工业政策环境分析</w:t>
      </w:r>
      <w:r>
        <w:rPr>
          <w:rFonts w:hint="eastAsia"/>
        </w:rPr>
        <w:br/>
      </w:r>
      <w:r>
        <w:rPr>
          <w:rFonts w:hint="eastAsia"/>
        </w:rPr>
        <w:t>　　　　一、《铝材工业产业政策》</w:t>
      </w:r>
      <w:r>
        <w:rPr>
          <w:rFonts w:hint="eastAsia"/>
        </w:rPr>
        <w:br/>
      </w:r>
      <w:r>
        <w:rPr>
          <w:rFonts w:hint="eastAsia"/>
        </w:rPr>
        <w:t>　　　　二、《关于加快铝材工业结构调整指导意见的通知》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　　三、规范建筑节 能标准政策措施</w:t>
      </w:r>
      <w:r>
        <w:rPr>
          <w:rFonts w:hint="eastAsia"/>
        </w:rPr>
        <w:br/>
      </w:r>
      <w:r>
        <w:rPr>
          <w:rFonts w:hint="eastAsia"/>
        </w:rPr>
        <w:t>　　　　四、我国再调进出口关税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2020-2025年世界铝材工业状况分析</w:t>
      </w:r>
      <w:r>
        <w:rPr>
          <w:rFonts w:hint="eastAsia"/>
        </w:rPr>
        <w:br/>
      </w:r>
      <w:r>
        <w:rPr>
          <w:rFonts w:hint="eastAsia"/>
        </w:rPr>
        <w:t>　　第一节 2020-2025年世界铝材工业运行概况</w:t>
      </w:r>
      <w:r>
        <w:rPr>
          <w:rFonts w:hint="eastAsia"/>
        </w:rPr>
        <w:br/>
      </w:r>
      <w:r>
        <w:rPr>
          <w:rFonts w:hint="eastAsia"/>
        </w:rPr>
        <w:t>　　　　一、世界铝材生产情况分析</w:t>
      </w:r>
      <w:r>
        <w:rPr>
          <w:rFonts w:hint="eastAsia"/>
        </w:rPr>
        <w:br/>
      </w:r>
      <w:r>
        <w:rPr>
          <w:rFonts w:hint="eastAsia"/>
        </w:rPr>
        <w:t>　　　　二、国外铝加工技术的现状</w:t>
      </w:r>
      <w:r>
        <w:rPr>
          <w:rFonts w:hint="eastAsia"/>
        </w:rPr>
        <w:br/>
      </w:r>
      <w:r>
        <w:rPr>
          <w:rFonts w:hint="eastAsia"/>
        </w:rPr>
        <w:t>　　　　三、世界铝材主要产品价格走势分析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2020-2025年世界主要地区铝材工业运行情况分析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二、阿拉伯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2020-2025年世界铝材工业趋势分析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2020-2025年中国铝材工业形势分析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2020-2025年中国铝材工业概况</w:t>
      </w:r>
      <w:r>
        <w:rPr>
          <w:rFonts w:hint="eastAsia"/>
        </w:rPr>
        <w:br/>
      </w:r>
      <w:r>
        <w:rPr>
          <w:rFonts w:hint="eastAsia"/>
        </w:rPr>
        <w:t>　　　　一、中国铝材工业特点分析</w:t>
      </w:r>
      <w:r>
        <w:rPr>
          <w:rFonts w:hint="eastAsia"/>
        </w:rPr>
        <w:br/>
      </w:r>
      <w:r>
        <w:rPr>
          <w:rFonts w:hint="eastAsia"/>
        </w:rPr>
        <w:t>　　　　二、中国铝加工材品种分析</w:t>
      </w:r>
      <w:r>
        <w:rPr>
          <w:rFonts w:hint="eastAsia"/>
        </w:rPr>
        <w:br/>
      </w:r>
      <w:r>
        <w:rPr>
          <w:rFonts w:hint="eastAsia"/>
        </w:rPr>
        <w:t>　　　　三、中国铝材工艺技术分析</w:t>
      </w:r>
      <w:r>
        <w:rPr>
          <w:rFonts w:hint="eastAsia"/>
        </w:rPr>
        <w:br/>
      </w:r>
      <w:r>
        <w:rPr>
          <w:rFonts w:hint="eastAsia"/>
        </w:rPr>
        <w:t>　　　　四、中国铝材装备现状分析</w:t>
      </w:r>
      <w:r>
        <w:rPr>
          <w:rFonts w:hint="eastAsia"/>
        </w:rPr>
        <w:br/>
      </w:r>
      <w:r>
        <w:rPr>
          <w:rFonts w:hint="eastAsia"/>
        </w:rPr>
        <w:t>　　第二节 2020-2025年中国铝材工业存在的问题分析</w:t>
      </w:r>
      <w:r>
        <w:rPr>
          <w:rFonts w:hint="eastAsia"/>
        </w:rPr>
        <w:br/>
      </w:r>
      <w:r>
        <w:rPr>
          <w:rFonts w:hint="eastAsia"/>
        </w:rPr>
        <w:t>　　　　一、节 能减排技术指标达标任务</w:t>
      </w:r>
      <w:r>
        <w:rPr>
          <w:rFonts w:hint="eastAsia"/>
        </w:rPr>
        <w:br/>
      </w:r>
      <w:r>
        <w:rPr>
          <w:rFonts w:hint="eastAsia"/>
        </w:rPr>
        <w:t>　　　　二、结构性矛盾比较突出</w:t>
      </w:r>
      <w:r>
        <w:rPr>
          <w:rFonts w:hint="eastAsia"/>
        </w:rPr>
        <w:br/>
      </w:r>
      <w:r>
        <w:rPr>
          <w:rFonts w:hint="eastAsia"/>
        </w:rPr>
        <w:t>　　　　三、原材料短缺，能源紧张，环境污染严重</w:t>
      </w:r>
      <w:r>
        <w:rPr>
          <w:rFonts w:hint="eastAsia"/>
        </w:rPr>
        <w:br/>
      </w:r>
      <w:r>
        <w:rPr>
          <w:rFonts w:hint="eastAsia"/>
        </w:rPr>
        <w:t>　　　　四、投资盲目</w:t>
      </w:r>
      <w:r>
        <w:rPr>
          <w:rFonts w:hint="eastAsia"/>
        </w:rPr>
        <w:br/>
      </w:r>
      <w:r>
        <w:rPr>
          <w:rFonts w:hint="eastAsia"/>
        </w:rPr>
        <w:t>　　第三节 2020-2025年中国解决铝材工业问题的对策探讨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2020-2025年中国铝材工业市场运行动分析</w:t>
      </w:r>
      <w:r>
        <w:rPr>
          <w:rFonts w:hint="eastAsia"/>
        </w:rPr>
        <w:br/>
      </w:r>
      <w:r>
        <w:rPr>
          <w:rFonts w:hint="eastAsia"/>
        </w:rPr>
        <w:t>　　第一节 2020-2025年中国铝材工业市场供需分析</w:t>
      </w:r>
      <w:r>
        <w:rPr>
          <w:rFonts w:hint="eastAsia"/>
        </w:rPr>
        <w:br/>
      </w:r>
      <w:r>
        <w:rPr>
          <w:rFonts w:hint="eastAsia"/>
        </w:rPr>
        <w:t>　　　　一、铝材市场消费结构分析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三、中国铝材企业动态分析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2020-2025年中国铝材工业市场营销策略分析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</w:t>
      </w:r>
      <w:r>
        <w:rPr>
          <w:rFonts w:hint="eastAsia"/>
        </w:rPr>
        <w:br/>
      </w:r>
      <w:r>
        <w:rPr>
          <w:rFonts w:hint="eastAsia"/>
        </w:rPr>
        <w:t>　　第三节 2020-2025年中国铝材市场供需平衡分析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2020-2025年中国铝材产量统计分析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2020-2025年全国铝材产量分析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2025年全国及主要省份铝材产量分析</w:t>
      </w:r>
      <w:r>
        <w:rPr>
          <w:rFonts w:hint="eastAsia"/>
        </w:rPr>
        <w:br/>
      </w:r>
      <w:r>
        <w:rPr>
          <w:rFonts w:hint="eastAsia"/>
        </w:rPr>
        <w:t>　　第三节 2025年铝材产量集中度分析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2020-2025年中国铝材工业行业主要数据监测分析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2025年中国铝材工业行业规模分析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2025年中国铝材工业行业结构分析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2025年中国铝材工业行业产值分析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2025年中国铝材工业行业成本费用分析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2025年中国铝材工业所属行业盈利能力分析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2020-2025年中国铝材工业集中度分析</w:t>
      </w:r>
      <w:r>
        <w:rPr>
          <w:rFonts w:hint="eastAsia"/>
        </w:rPr>
        <w:br/>
      </w:r>
      <w:r>
        <w:rPr>
          <w:rFonts w:hint="eastAsia"/>
        </w:rPr>
        <w:t>　　　　一、铝材市场集中度分析</w:t>
      </w:r>
      <w:r>
        <w:rPr>
          <w:rFonts w:hint="eastAsia"/>
        </w:rPr>
        <w:br/>
      </w:r>
      <w:r>
        <w:rPr>
          <w:rFonts w:hint="eastAsia"/>
        </w:rPr>
        <w:t>　　　　二、铝材企业分布分析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2020-2025年中国铝材市场竞争格局分析</w:t>
      </w:r>
      <w:r>
        <w:rPr>
          <w:rFonts w:hint="eastAsia"/>
        </w:rPr>
        <w:br/>
      </w:r>
      <w:r>
        <w:rPr>
          <w:rFonts w:hint="eastAsia"/>
        </w:rPr>
        <w:t>　　　　一、铝材工业的国际地位分析</w:t>
      </w:r>
      <w:r>
        <w:rPr>
          <w:rFonts w:hint="eastAsia"/>
        </w:rPr>
        <w:br/>
      </w:r>
      <w:r>
        <w:rPr>
          <w:rFonts w:hint="eastAsia"/>
        </w:rPr>
        <w:t>　　　　二、国内铝材工业机构优化分析</w:t>
      </w:r>
      <w:r>
        <w:rPr>
          <w:rFonts w:hint="eastAsia"/>
        </w:rPr>
        <w:br/>
      </w:r>
      <w:r>
        <w:rPr>
          <w:rFonts w:hint="eastAsia"/>
        </w:rPr>
        <w:t>　　　　三、工业铝材市场竞争力分析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2020-2025年中国铝材企业提升竞争力策略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中国铝材工业优势企业竞争力分析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广东华昌铝厂有限公司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台澳铝业有限公司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广东永兴铝型材厂有限公司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延吉东方创新资源有限公司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佛山市南海区钟联铝材材有限公司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四会市国耀铝业有限公司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广东广铝集团有限公司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福建省三源金属制品有限公司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东莞住金物产金属制品有限公司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2020-2025年中国铝材工业的形势分析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2020-2025年中国铝材工业的综述</w:t>
      </w:r>
      <w:r>
        <w:rPr>
          <w:rFonts w:hint="eastAsia"/>
        </w:rPr>
        <w:br/>
      </w:r>
      <w:r>
        <w:rPr>
          <w:rFonts w:hint="eastAsia"/>
        </w:rPr>
        <w:t>　　　　一、中国铝材工业在国际上的地位</w:t>
      </w:r>
      <w:r>
        <w:rPr>
          <w:rFonts w:hint="eastAsia"/>
        </w:rPr>
        <w:br/>
      </w:r>
      <w:r>
        <w:rPr>
          <w:rFonts w:hint="eastAsia"/>
        </w:rPr>
        <w:t>　　　　二、中国铝材工业机遇与挑战并存</w:t>
      </w:r>
      <w:r>
        <w:rPr>
          <w:rFonts w:hint="eastAsia"/>
        </w:rPr>
        <w:br/>
      </w:r>
      <w:r>
        <w:rPr>
          <w:rFonts w:hint="eastAsia"/>
        </w:rPr>
        <w:t>　　　　三、中国铝行业已率先步入结构调整的微利时代</w:t>
      </w:r>
      <w:r>
        <w:rPr>
          <w:rFonts w:hint="eastAsia"/>
        </w:rPr>
        <w:br/>
      </w:r>
      <w:r>
        <w:rPr>
          <w:rFonts w:hint="eastAsia"/>
        </w:rPr>
        <w:t>　　　　四、中国铝市场供需格局变化分析</w:t>
      </w:r>
      <w:r>
        <w:rPr>
          <w:rFonts w:hint="eastAsia"/>
        </w:rPr>
        <w:br/>
      </w:r>
      <w:r>
        <w:rPr>
          <w:rFonts w:hint="eastAsia"/>
        </w:rPr>
        <w:t>　　第二节 2020-2025年中国铝市场特征分析</w:t>
      </w:r>
      <w:r>
        <w:rPr>
          <w:rFonts w:hint="eastAsia"/>
        </w:rPr>
        <w:br/>
      </w:r>
      <w:r>
        <w:rPr>
          <w:rFonts w:hint="eastAsia"/>
        </w:rPr>
        <w:t>　　　　一、中国铝市场的主要特点</w:t>
      </w:r>
      <w:r>
        <w:rPr>
          <w:rFonts w:hint="eastAsia"/>
        </w:rPr>
        <w:br/>
      </w:r>
      <w:r>
        <w:rPr>
          <w:rFonts w:hint="eastAsia"/>
        </w:rPr>
        <w:t>　　　　二、国内主要铝产品的价格形成机制</w:t>
      </w:r>
      <w:r>
        <w:rPr>
          <w:rFonts w:hint="eastAsia"/>
        </w:rPr>
        <w:br/>
      </w:r>
      <w:r>
        <w:rPr>
          <w:rFonts w:hint="eastAsia"/>
        </w:rPr>
        <w:t>　　　　三、国内铝市场流通现状分析</w:t>
      </w:r>
      <w:r>
        <w:rPr>
          <w:rFonts w:hint="eastAsia"/>
        </w:rPr>
        <w:br/>
      </w:r>
      <w:r>
        <w:rPr>
          <w:rFonts w:hint="eastAsia"/>
        </w:rPr>
        <w:t>　　　　四、中国影响铝价变动的主要因素分析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2020-2025年中国铝材工业存在的问题分析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一、中国铝材工业面临的问题</w:t>
      </w:r>
      <w:r>
        <w:rPr>
          <w:rFonts w:hint="eastAsia"/>
        </w:rPr>
        <w:br/>
      </w:r>
      <w:r>
        <w:rPr>
          <w:rFonts w:hint="eastAsia"/>
        </w:rPr>
        <w:t>　　　　二、中国铝材工业中的不足</w:t>
      </w:r>
      <w:r>
        <w:rPr>
          <w:rFonts w:hint="eastAsia"/>
        </w:rPr>
        <w:br/>
      </w:r>
      <w:r>
        <w:rPr>
          <w:rFonts w:hint="eastAsia"/>
        </w:rPr>
        <w:t>　　　　三、中国铝材工业的制约瓶颈</w:t>
      </w:r>
      <w:r>
        <w:rPr>
          <w:rFonts w:hint="eastAsia"/>
        </w:rPr>
        <w:br/>
      </w:r>
      <w:r>
        <w:rPr>
          <w:rFonts w:hint="eastAsia"/>
        </w:rPr>
        <w:t>　　　　四、中国铝材工业国际贸易摩擦日益增多</w:t>
      </w:r>
      <w:r>
        <w:rPr>
          <w:rFonts w:hint="eastAsia"/>
        </w:rPr>
        <w:br/>
      </w:r>
      <w:r>
        <w:rPr>
          <w:rFonts w:hint="eastAsia"/>
        </w:rPr>
        <w:t>　　第四节 2020-2025年中国铝材工业的策略与建议分析</w:t>
      </w:r>
      <w:r>
        <w:rPr>
          <w:rFonts w:hint="eastAsia"/>
        </w:rPr>
        <w:br/>
      </w:r>
      <w:r>
        <w:rPr>
          <w:rFonts w:hint="eastAsia"/>
        </w:rPr>
        <w:t>　　　　一、国内铝材工业的主要措施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二、国内铝材工业的指导方针</w:t>
      </w:r>
      <w:r>
        <w:rPr>
          <w:rFonts w:hint="eastAsia"/>
        </w:rPr>
        <w:br/>
      </w:r>
      <w:r>
        <w:rPr>
          <w:rFonts w:hint="eastAsia"/>
        </w:rPr>
        <w:t>　　　　三、国内铝材工业结构调整措施与建议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四、铝材工业可持续的战略和途径</w:t>
      </w:r>
      <w:r>
        <w:rPr>
          <w:rFonts w:hint="eastAsia"/>
        </w:rPr>
        <w:br/>
      </w:r>
      <w:r>
        <w:rPr>
          <w:rFonts w:hint="eastAsia"/>
        </w:rPr>
        <w:t>　　　　五、国内铝材工业健康路径的选择分析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2020-2025年中国铝材下游行业态势分析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2020-2025年中国铝材的应用情况综述</w:t>
      </w:r>
      <w:r>
        <w:rPr>
          <w:rFonts w:hint="eastAsia"/>
        </w:rPr>
        <w:br/>
      </w:r>
      <w:r>
        <w:rPr>
          <w:rFonts w:hint="eastAsia"/>
        </w:rPr>
        <w:t>　　第二节 2020-2025年中国交通运输行业态势分析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一、2020-2025年中国交通运输行业现状</w:t>
      </w:r>
      <w:r>
        <w:rPr>
          <w:rFonts w:hint="eastAsia"/>
        </w:rPr>
        <w:br/>
      </w:r>
      <w:r>
        <w:rPr>
          <w:rFonts w:hint="eastAsia"/>
        </w:rPr>
        <w:t>　　　　二、2025-2031年我国交通运输行业趋势预测</w:t>
      </w:r>
      <w:r>
        <w:rPr>
          <w:rFonts w:hint="eastAsia"/>
        </w:rPr>
        <w:br/>
      </w:r>
      <w:r>
        <w:rPr>
          <w:rFonts w:hint="eastAsia"/>
        </w:rPr>
        <w:t>　　第三节 2020-2025年中国航天业态势分析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一、2020-2025年中国航天业产销情况</w:t>
      </w:r>
      <w:r>
        <w:rPr>
          <w:rFonts w:hint="eastAsia"/>
        </w:rPr>
        <w:br/>
      </w:r>
      <w:r>
        <w:rPr>
          <w:rFonts w:hint="eastAsia"/>
        </w:rPr>
        <w:t>　　　　二、2025-2031年我国家航天业趋势预测</w:t>
      </w:r>
      <w:r>
        <w:rPr>
          <w:rFonts w:hint="eastAsia"/>
        </w:rPr>
        <w:br/>
      </w:r>
      <w:r>
        <w:rPr>
          <w:rFonts w:hint="eastAsia"/>
        </w:rPr>
        <w:t>　　第四节 2020-2025年中国建筑行业态势分析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二、2025-2031年我国建筑行业趋势预测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2025-2031年中国铝材工业前景预测分析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2025-2031年中国铝材工业趋势分析</w:t>
      </w:r>
      <w:r>
        <w:rPr>
          <w:rFonts w:hint="eastAsia"/>
        </w:rPr>
        <w:br/>
      </w:r>
      <w:r>
        <w:rPr>
          <w:rFonts w:hint="eastAsia"/>
        </w:rPr>
        <w:t>　　　　一、规模化、大型化</w:t>
      </w:r>
      <w:r>
        <w:rPr>
          <w:rFonts w:hint="eastAsia"/>
        </w:rPr>
        <w:br/>
      </w:r>
      <w:r>
        <w:rPr>
          <w:rFonts w:hint="eastAsia"/>
        </w:rPr>
        <w:t>　　　　二、工艺技术先进化</w:t>
      </w:r>
      <w:r>
        <w:rPr>
          <w:rFonts w:hint="eastAsia"/>
        </w:rPr>
        <w:br/>
      </w:r>
      <w:r>
        <w:rPr>
          <w:rFonts w:hint="eastAsia"/>
        </w:rPr>
        <w:t>　　　　三、应用领域广阔化</w:t>
      </w:r>
      <w:r>
        <w:rPr>
          <w:rFonts w:hint="eastAsia"/>
        </w:rPr>
        <w:br/>
      </w:r>
      <w:r>
        <w:rPr>
          <w:rFonts w:hint="eastAsia"/>
        </w:rPr>
        <w:t>　　　　四、分工专业化</w:t>
      </w:r>
      <w:r>
        <w:rPr>
          <w:rFonts w:hint="eastAsia"/>
        </w:rPr>
        <w:br/>
      </w:r>
      <w:r>
        <w:rPr>
          <w:rFonts w:hint="eastAsia"/>
        </w:rPr>
        <w:t>　　第二节 2025-2031年中国铝材工业市场供需预测分析</w:t>
      </w:r>
      <w:r>
        <w:rPr>
          <w:rFonts w:hint="eastAsia"/>
        </w:rPr>
        <w:br/>
      </w:r>
      <w:r>
        <w:rPr>
          <w:rFonts w:hint="eastAsia"/>
        </w:rPr>
        <w:t>　　　　一、铝材产量预测</w:t>
      </w:r>
      <w:r>
        <w:rPr>
          <w:rFonts w:hint="eastAsia"/>
        </w:rPr>
        <w:br/>
      </w:r>
      <w:r>
        <w:rPr>
          <w:rFonts w:hint="eastAsia"/>
        </w:rPr>
        <w:t>　　　　二、铝材预测</w:t>
      </w:r>
      <w:r>
        <w:rPr>
          <w:rFonts w:hint="eastAsia"/>
        </w:rPr>
        <w:br/>
      </w:r>
      <w:r>
        <w:rPr>
          <w:rFonts w:hint="eastAsia"/>
        </w:rPr>
        <w:t>　　　　三、铝材进出口形势预测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2025-2031年中国铝材工业市场盈利预测分析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2025-2031年中国铝材工业投资机会与投资风险分析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2025-2031年中国铝材工业投资环境分析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2025-2031年中国铝材工业投资机会分析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一、规模的及投资分析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中~智~林~：2025-2031年中国铝材工业投资风险分析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2020-2025年全国铝材产量分析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2025年全国及主要省份铝材产量分析</w:t>
      </w:r>
      <w:r>
        <w:rPr>
          <w:rFonts w:hint="eastAsia"/>
        </w:rPr>
        <w:br/>
      </w:r>
      <w:r>
        <w:rPr>
          <w:rFonts w:hint="eastAsia"/>
        </w:rPr>
        <w:t>　　图表 2025年铝材产量集中度分析</w:t>
      </w:r>
      <w:r>
        <w:rPr>
          <w:rFonts w:hint="eastAsia"/>
        </w:rPr>
        <w:br/>
      </w:r>
      <w:r>
        <w:rPr>
          <w:rFonts w:hint="eastAsia"/>
        </w:rPr>
        <w:t>　　图表 2025年中国铝材工业行业企业数量及增长率分析单位：个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2025年铝材工业行业亏损企业数量及增长率分析单位：个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2025年铝材工业行业从业人数及同比增长分析单位：个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2025年中国铝材工业企业总资产分析单位：亿元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2025年中国铝材工业行业不同类型企业数量单位：个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2025年中国铝材工业行业不同所有制企业数量单位：个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2025年中国铝材工业行业不同类型销售收入单位：千元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2025年中国铝材工业行业不同所有制销售收入单位：千元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2025年中国铝材工业产成品及增长分析单位：亿元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2025年中国铝材工业工业销售产值分析单位：亿元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2025年中国铝材工业出口交货值分析单位：亿元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2025年中国铝材工业行业销售成本分析单位：亿元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2025年中国铝材工业行业费用分析单位：亿元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2025年中国铝材工业行业主要盈利指标分析单位：亿元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2025年中国铝材工业行业主要盈利能力指标分析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11e12ea264a86" w:history="1">
        <w:r>
          <w:rPr>
            <w:rStyle w:val="Hyperlink"/>
          </w:rPr>
          <w:t>2025-2031年中国铝材工业市场全面调研及发展趋势预测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11e12ea264a86" w:history="1">
        <w:r>
          <w:rPr>
            <w:rStyle w:val="Hyperlink"/>
          </w:rPr>
          <w:t>https://www.20087.com/2/12/LvCaiGongYeFaZhanQuShiYuCe.html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热点：6063铝材、铝材工业材料有哪些、广亚铝材全国排第几位、铝材工业材有那些、铝材排名、铝材工业材质检培训资料、德美思特铝材、铝材工业用途、铝材市场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69c45c4f445c1" w:history="1">
      <w:r>
        <w:rPr>
          <w:rStyle w:val="Hyperlink"/>
        </w:rPr>
        <w:t>2025-2031年中国铝材工业市场全面调研及发展趋势预测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LvCaiGongYeFaZhanQuShiYuCe.html" TargetMode="External" Id="R79311e12ea26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LvCaiGongYeFaZhanQuShiYuCe.html" TargetMode="External" Id="Ra4969c45c4f4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2025-05-09T08:00:00Z</dcterms:created>
  <dcterms:modified xsi:type="dcterms:W3CDTF">2025-05-09T09:00:00Z</dcterms:modified>
  <dc:subject>2025-2031年中国铝材工业市场全面调研及发展趋势预测</dc:subject>
  <dc:title>2025-2031年中国铝材工业市场全面调研及发展趋势预测</dc:title>
  <cp:keywords>2025-2031年中国铝材工业市场全面调研及发展趋势预测</cp:keywords>
  <dc:description>2025-2031年中国铝材工业市场全面调研及发展趋势预测</dc:description>
</cp:coreProperties>
</file>