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bd5314dda48c7" w:history="1">
              <w:r>
                <w:rPr>
                  <w:rStyle w:val="Hyperlink"/>
                </w:rPr>
                <w:t>2025-2031年中国地板产业市场调研及发展前景预测报告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bd5314dda48c7" w:history="1">
              <w:r>
                <w:rPr>
                  <w:rStyle w:val="Hyperlink"/>
                </w:rPr>
                <w:t>2025-2031年中国地板产业市场调研及发展前景预测报告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bd5314dda48c7" w:history="1">
                <w:r>
                  <w:rPr>
                    <w:rStyle w:val="Hyperlink"/>
                  </w:rPr>
                  <w:t>https://www.20087.com/3/32/DiBanShiChangQianJing.html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料市场多元化发展，包括实木地板、复合地板、强化地板、竹地板、瓷砖地板和软木地板等多种类型。近年来，消费者对环保、健康和个性化需求的提升，推动了地板材料的创新和设计的多样化。绿色材料和可持续生产流程受到行业内外的广泛关注，同时，地板的安装简便性和维护便利性也成为市场竞争的重要因素。</w:t>
      </w:r>
      <w:r>
        <w:rPr>
          <w:rFonts w:hint="eastAsia"/>
        </w:rPr>
        <w:br/>
      </w:r>
      <w:r>
        <w:rPr>
          <w:rFonts w:hint="eastAsia"/>
        </w:rPr>
        <w:t>　　未来，地板行业将更加注重环保材料和创新设计。随着消费者对健康生活方式的追求，使用天然、无毒、可再生材料的地板产品将更受欢迎。同时，技术创新将集中在提高地板的耐用性、美观性和功能性，例如，抗菌、防滑和隔音特性。此外，智能化地板，如集成地暖系统和智能照明控制的地板，将满足消费者对智能家居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bd5314dda48c7" w:history="1">
        <w:r>
          <w:rPr>
            <w:rStyle w:val="Hyperlink"/>
          </w:rPr>
          <w:t>2025-2031年中国地板产业市场调研及发展前景预测报告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地板行业的市场规模、技术发展水平和竞争格局。报告分析了地板行业重点企业的市场表现，评估了当前技术路线的发展方向，并对地板市场趋势做出合理预测。通过梳理地板行业面临的机遇与风险，为企业和投资者了解市场动态、把握发展机会提供了数据支持和参考建议，有助于相关决策者更准确地判断地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地板行业关键成功要素</w:t>
      </w:r>
      <w:r>
        <w:rPr>
          <w:rFonts w:hint="eastAsia"/>
        </w:rPr>
        <w:br/>
      </w:r>
      <w:r>
        <w:rPr>
          <w:rFonts w:hint="eastAsia"/>
        </w:rPr>
        <w:t>　　第四节 地板行业价值链分析</w:t>
      </w:r>
      <w:r>
        <w:rPr>
          <w:rFonts w:hint="eastAsia"/>
        </w:rPr>
        <w:br/>
      </w:r>
      <w:r>
        <w:rPr>
          <w:rFonts w:hint="eastAsia"/>
        </w:rPr>
        <w:t>　　第五节 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全球主要国家地区地板市场现状及发展趋势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中国地板产业发展分析</w:t>
      </w:r>
      <w:r>
        <w:rPr>
          <w:rFonts w:hint="eastAsia"/>
        </w:rPr>
        <w:br/>
      </w:r>
      <w:r>
        <w:rPr>
          <w:rFonts w:hint="eastAsia"/>
        </w:rPr>
        <w:t>　　第一节 中国地板产业发展现状</w:t>
      </w:r>
      <w:r>
        <w:rPr>
          <w:rFonts w:hint="eastAsia"/>
        </w:rPr>
        <w:br/>
      </w:r>
      <w:r>
        <w:rPr>
          <w:rFonts w:hint="eastAsia"/>
        </w:rPr>
        <w:t>　　第二节 中国地板产业国际地位现状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中国地板市场供给状况</w:t>
      </w:r>
      <w:r>
        <w:rPr>
          <w:rFonts w:hint="eastAsia"/>
        </w:rPr>
        <w:br/>
      </w:r>
      <w:r>
        <w:rPr>
          <w:rFonts w:hint="eastAsia"/>
        </w:rPr>
        <w:t>　　第二节 中国地板市场需求状况</w:t>
      </w:r>
      <w:r>
        <w:rPr>
          <w:rFonts w:hint="eastAsia"/>
        </w:rPr>
        <w:br/>
      </w:r>
      <w:r>
        <w:rPr>
          <w:rFonts w:hint="eastAsia"/>
        </w:rPr>
        <w:t>　　第三节 中国地板市场结构状况</w:t>
      </w:r>
      <w:r>
        <w:rPr>
          <w:rFonts w:hint="eastAsia"/>
        </w:rPr>
        <w:br/>
      </w:r>
      <w:r>
        <w:rPr>
          <w:rFonts w:hint="eastAsia"/>
        </w:rPr>
        <w:t>　　第四节 中国地板市场存在的问题及障碍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地板产业市场不同市场地位的竞争策略分析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地板产业市场竞争案例分析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中国地板产业发展预测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中国地板市场发展预测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二、2025-2031年中国地板市场结构预测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四、2025-2031年中国地板市场供给预测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五、2025-2031年中国地板市场价格预测</w:t>
      </w:r>
      <w:r>
        <w:rPr>
          <w:rFonts w:hint="eastAsia"/>
        </w:rPr>
        <w:br/>
      </w:r>
      <w:r>
        <w:rPr>
          <w:rFonts w:hint="eastAsia"/>
        </w:rPr>
        <w:t>　　第四节 中国地板产业竞争发展趋势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地板介绍</w:t>
      </w:r>
      <w:r>
        <w:rPr>
          <w:rFonts w:hint="eastAsia"/>
        </w:rPr>
        <w:br/>
      </w:r>
      <w:r>
        <w:rPr>
          <w:rFonts w:hint="eastAsia"/>
        </w:rPr>
        <w:t>　　图表 地板图片</w:t>
      </w:r>
      <w:r>
        <w:rPr>
          <w:rFonts w:hint="eastAsia"/>
        </w:rPr>
        <w:br/>
      </w:r>
      <w:r>
        <w:rPr>
          <w:rFonts w:hint="eastAsia"/>
        </w:rPr>
        <w:t>　　图表 地板产业链调研</w:t>
      </w:r>
      <w:r>
        <w:rPr>
          <w:rFonts w:hint="eastAsia"/>
        </w:rPr>
        <w:br/>
      </w:r>
      <w:r>
        <w:rPr>
          <w:rFonts w:hint="eastAsia"/>
        </w:rPr>
        <w:t>　　图表 地板行业特点</w:t>
      </w:r>
      <w:r>
        <w:rPr>
          <w:rFonts w:hint="eastAsia"/>
        </w:rPr>
        <w:br/>
      </w:r>
      <w:r>
        <w:rPr>
          <w:rFonts w:hint="eastAsia"/>
        </w:rPr>
        <w:t>　　图表 地板政策</w:t>
      </w:r>
      <w:r>
        <w:rPr>
          <w:rFonts w:hint="eastAsia"/>
        </w:rPr>
        <w:br/>
      </w:r>
      <w:r>
        <w:rPr>
          <w:rFonts w:hint="eastAsia"/>
        </w:rPr>
        <w:t>　　图表 地板技术 标准</w:t>
      </w:r>
      <w:r>
        <w:rPr>
          <w:rFonts w:hint="eastAsia"/>
        </w:rPr>
        <w:br/>
      </w:r>
      <w:r>
        <w:rPr>
          <w:rFonts w:hint="eastAsia"/>
        </w:rPr>
        <w:t>　　图表 地板最新消息 动态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2019-2024年地板行业市场容量统计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2019-2024年中国地板销售统计</w:t>
      </w:r>
      <w:r>
        <w:rPr>
          <w:rFonts w:hint="eastAsia"/>
        </w:rPr>
        <w:br/>
      </w:r>
      <w:r>
        <w:rPr>
          <w:rFonts w:hint="eastAsia"/>
        </w:rPr>
        <w:t>　　图表 2019-2024年中国地板利润总额</w:t>
      </w:r>
      <w:r>
        <w:rPr>
          <w:rFonts w:hint="eastAsia"/>
        </w:rPr>
        <w:br/>
      </w:r>
      <w:r>
        <w:rPr>
          <w:rFonts w:hint="eastAsia"/>
        </w:rPr>
        <w:t>　　图表 2019-2024年中国地板企业数量统计</w:t>
      </w:r>
      <w:r>
        <w:rPr>
          <w:rFonts w:hint="eastAsia"/>
        </w:rPr>
        <w:br/>
      </w:r>
      <w:r>
        <w:rPr>
          <w:rFonts w:hint="eastAsia"/>
        </w:rPr>
        <w:t>　　图表 2024年地板成本和利润分析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2019-2024年中国地板行业偿债能力分析</w:t>
      </w:r>
      <w:r>
        <w:rPr>
          <w:rFonts w:hint="eastAsia"/>
        </w:rPr>
        <w:br/>
      </w:r>
      <w:r>
        <w:rPr>
          <w:rFonts w:hint="eastAsia"/>
        </w:rPr>
        <w:t>　　图表 地板品牌分析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**地区地板市场需求分析</w:t>
      </w:r>
      <w:r>
        <w:rPr>
          <w:rFonts w:hint="eastAsia"/>
        </w:rPr>
        <w:br/>
      </w:r>
      <w:r>
        <w:rPr>
          <w:rFonts w:hint="eastAsia"/>
        </w:rPr>
        <w:t>　　图表 地板上游发展</w:t>
      </w:r>
      <w:r>
        <w:rPr>
          <w:rFonts w:hint="eastAsia"/>
        </w:rPr>
        <w:br/>
      </w:r>
      <w:r>
        <w:rPr>
          <w:rFonts w:hint="eastAsia"/>
        </w:rPr>
        <w:t>　　图表 地板下游发展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地板企业（一）概况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地板企业（二）简介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地板企业（三）概况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地板企业（四）简介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地板投资、并购情况</w:t>
      </w:r>
      <w:r>
        <w:rPr>
          <w:rFonts w:hint="eastAsia"/>
        </w:rPr>
        <w:br/>
      </w:r>
      <w:r>
        <w:rPr>
          <w:rFonts w:hint="eastAsia"/>
        </w:rPr>
        <w:t>　　图表 地板优势</w:t>
      </w:r>
      <w:r>
        <w:rPr>
          <w:rFonts w:hint="eastAsia"/>
        </w:rPr>
        <w:br/>
      </w:r>
      <w:r>
        <w:rPr>
          <w:rFonts w:hint="eastAsia"/>
        </w:rPr>
        <w:t>　　图表 地板劣势</w:t>
      </w:r>
      <w:r>
        <w:rPr>
          <w:rFonts w:hint="eastAsia"/>
        </w:rPr>
        <w:br/>
      </w:r>
      <w:r>
        <w:rPr>
          <w:rFonts w:hint="eastAsia"/>
        </w:rPr>
        <w:t>　　图表 地板机会</w:t>
      </w:r>
      <w:r>
        <w:rPr>
          <w:rFonts w:hint="eastAsia"/>
        </w:rPr>
        <w:br/>
      </w:r>
      <w:r>
        <w:rPr>
          <w:rFonts w:hint="eastAsia"/>
        </w:rPr>
        <w:t>　　图表 地板威胁</w:t>
      </w:r>
      <w:r>
        <w:rPr>
          <w:rFonts w:hint="eastAsia"/>
        </w:rPr>
        <w:br/>
      </w:r>
      <w:r>
        <w:rPr>
          <w:rFonts w:hint="eastAsia"/>
        </w:rPr>
        <w:t>　　图表 进入地板行业壁垒</w:t>
      </w:r>
      <w:r>
        <w:rPr>
          <w:rFonts w:hint="eastAsia"/>
        </w:rPr>
        <w:br/>
      </w:r>
      <w:r>
        <w:rPr>
          <w:rFonts w:hint="eastAsia"/>
        </w:rPr>
        <w:t>　　图表 地板发展有利因素</w:t>
      </w:r>
      <w:r>
        <w:rPr>
          <w:rFonts w:hint="eastAsia"/>
        </w:rPr>
        <w:br/>
      </w:r>
      <w:r>
        <w:rPr>
          <w:rFonts w:hint="eastAsia"/>
        </w:rPr>
        <w:t>　　图表 地板发展不利因素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2025-2031年中国地板行业风险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bd5314dda48c7" w:history="1">
        <w:r>
          <w:rPr>
            <w:rStyle w:val="Hyperlink"/>
          </w:rPr>
          <w:t>2025-2031年中国地板产业市场调研及发展前景预测报告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bd5314dda48c7" w:history="1">
        <w:r>
          <w:rPr>
            <w:rStyle w:val="Hyperlink"/>
          </w:rPr>
          <w:t>https://www.20087.com/3/32/DiBanShiChangQianJing.html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479410644e4d" w:history="1">
      <w:r>
        <w:rPr>
          <w:rStyle w:val="Hyperlink"/>
        </w:rPr>
        <w:t>2025-2031年中国地板产业市场调研及发展前景预测报告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BanShiChangQianJing.html" TargetMode="External" Id="R11abd5314dda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BanShiChangQianJing.html" TargetMode="External" Id="R8c1b47941064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2024-11-04T03:38:00Z</dcterms:created>
  <dcterms:modified xsi:type="dcterms:W3CDTF">2024-11-04T04:38:00Z</dcterms:modified>
  <dc:subject>2025-2031年中国地板产业市场调研及发展前景预测报告</dc:subject>
  <dc:title>2025-2031年中国地板产业市场调研及发展前景预测报告</dc:title>
  <cp:keywords>2025-2031年中国地板产业市场调研及发展前景预测报告</cp:keywords>
  <dc:description>2025-2031年中国地板产业市场调研及发展前景预测报告</dc:description>
</cp:coreProperties>
</file>