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ad88f94e645d1" w:history="1">
              <w:r>
                <w:rPr>
                  <w:rStyle w:val="Hyperlink"/>
                </w:rPr>
                <w:t>2024年版中国纳米材料市场深度调研与行业前景预测报告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ad88f94e645d1" w:history="1">
              <w:r>
                <w:rPr>
                  <w:rStyle w:val="Hyperlink"/>
                </w:rPr>
                <w:t>2024年版中国纳米材料市场深度调研与行业前景预测报告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ad88f94e645d1" w:history="1">
                <w:r>
                  <w:rPr>
                    <w:rStyle w:val="Hyperlink"/>
                  </w:rPr>
                  <w:t>https://www.20087.com/M_JianCaiFangChan/23/NaMiCaiLiaoFaZhanXianZhuangFenXiQianJingYuCe.html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，由于其独特的物理、化学和生物学性能，近年来在材料科学领域引起了广泛关注。目前，纳米材料正从基础研究向产业化应用转变，广泛应用于电子信息、生物医药、能源环保、航空航天等多个领域。纳米材料的制备技术不断创新，如溶胶-凝胶法、化学气相沉积、电化学沉积等，推动了纳米材料的规模化生产。同时，纳米材料的安全性和环境影响成为研究重点，确保其在开发和应用过程中的安全性。</w:t>
      </w:r>
      <w:r>
        <w:rPr>
          <w:rFonts w:hint="eastAsia"/>
        </w:rPr>
        <w:br/>
      </w:r>
      <w:r>
        <w:rPr>
          <w:rFonts w:hint="eastAsia"/>
        </w:rPr>
        <w:t>　　未来，纳米材料将更加注重功能化和应用导向。一方面，通过纳米结构设计，开发具有特定功能的纳米材料，如自清洁表面、智能响应材料等，拓宽其应用领域。另一方面，纳米材料将与人工智能、生物技术等交叉领域结合，如纳米机器人在医疗领域的应用，推动科技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ad88f94e645d1" w:history="1">
        <w:r>
          <w:rPr>
            <w:rStyle w:val="Hyperlink"/>
          </w:rPr>
          <w:t>2024年版中国纳米材料市场深度调研与行业前景预测报告</w:t>
        </w:r>
      </w:hyperlink>
      <w:r>
        <w:rPr>
          <w:rFonts w:hint="eastAsia"/>
        </w:rPr>
        <w:t>》基于对纳米材料行业的深入研究和市场监测数据，全面分析了纳米材料行业现状、市场需求与市场规模。纳米材料报告详细探讨了产业链结构，价格动态，以及纳米材料各细分市场的特点。同时，还科学预测了市场前景与发展趋势，深入剖析了纳米材料品牌竞争格局，市场集中度，以及重点企业的经营状况。纳米材料报告旨在挖掘行业投资价值，揭示潜在风险与机遇，为投资者和决策者提供专业、科学、客观的战略建议，是了解纳米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纳米材料行业发展综述</w:t>
      </w:r>
      <w:r>
        <w:rPr>
          <w:rFonts w:hint="eastAsia"/>
        </w:rPr>
        <w:br/>
      </w:r>
      <w:r>
        <w:rPr>
          <w:rFonts w:hint="eastAsia"/>
        </w:rPr>
        <w:t>　　第一节 纳米材料行业定义及分类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纳米材料行业统计标准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纳米材料行业产业链分析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纳米材料行业政治法律环境（P）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一、纳米材料产业社会环境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三、纳米材料产业发展对社会发展的影响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一、纳米材料技术分析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国际纳米材料行业发展分析及经验借鉴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全球纳米材料市场总体情况分析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二、全球纳米材料市场产品结构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三、全球纳米材料行业发展特征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四、全球纳米材料行业竞争格局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五、全球纳米材料市场区域分布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六、国际重点纳米材料企业运营分析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我国纳米材料行业运行现状分析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我国纳米材料行业发展状况分析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四、我国纳米材料行业商业模式分析</w:t>
      </w:r>
      <w:r>
        <w:rPr>
          <w:rFonts w:hint="eastAsia"/>
        </w:rPr>
        <w:br/>
      </w:r>
      <w:r>
        <w:rPr>
          <w:rFonts w:hint="eastAsia"/>
        </w:rPr>
        <w:t>　　第二节 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一、我国纳米材料行业市场规模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二、我国纳米材料行业发展分析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三、中国纳米材料企业发展分析</w:t>
      </w:r>
      <w:r>
        <w:rPr>
          <w:rFonts w:hint="eastAsia"/>
        </w:rPr>
        <w:br/>
      </w:r>
      <w:r>
        <w:rPr>
          <w:rFonts w:hint="eastAsia"/>
        </w:rPr>
        <w:t>　　第三节 纳米材料市场情况分析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二、中国纳米材料产品市场发展分析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三、中国纳米材料产品市场供求分析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四、中国纳米材料产品市场进出口分析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我国纳米材料市场价格走势分析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一、纳米材料市场定价机制组成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二、纳米材料市场价格影响因素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三、纳米材料产品价格走势分析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四、2024-2030年纳米材料产品价格走势预测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中国纳米材料行业总体规模分析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中国纳米材料行业产销情况分析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一、我国纳米材料行业工业总产值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二、我国纳米材料行业工业销售产值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三、我国纳米材料行业产销率</w:t>
      </w:r>
      <w:r>
        <w:rPr>
          <w:rFonts w:hint="eastAsia"/>
        </w:rPr>
        <w:br/>
      </w:r>
      <w:r>
        <w:rPr>
          <w:rFonts w:hint="eastAsia"/>
        </w:rPr>
        <w:t>　　第三节 中国纳米材料行业财务指标总体分析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3、我国纳米材料行业亏损面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3、我国纳米材料行业流动资产周转率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3、我国纳米材料行业主营业务收入增长率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4、我国纳米材料行业资本保值增值率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我国纳米材料细分市场分析及预测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碳纳米管发展分析</w:t>
      </w:r>
      <w:r>
        <w:rPr>
          <w:rFonts w:hint="eastAsia"/>
        </w:rPr>
        <w:br/>
      </w:r>
      <w:r>
        <w:rPr>
          <w:rFonts w:hint="eastAsia"/>
        </w:rPr>
        <w:t>　　　　一、碳纳米管研究进展分析</w:t>
      </w:r>
      <w:r>
        <w:rPr>
          <w:rFonts w:hint="eastAsia"/>
        </w:rPr>
        <w:br/>
      </w:r>
      <w:r>
        <w:rPr>
          <w:rFonts w:hint="eastAsia"/>
        </w:rPr>
        <w:t>　　　　二、碳纳米管制备方法分析</w:t>
      </w:r>
      <w:r>
        <w:rPr>
          <w:rFonts w:hint="eastAsia"/>
        </w:rPr>
        <w:br/>
      </w:r>
      <w:r>
        <w:rPr>
          <w:rFonts w:hint="eastAsia"/>
        </w:rPr>
        <w:t>　　　　三、碳纳米管应用领域分析</w:t>
      </w:r>
      <w:r>
        <w:rPr>
          <w:rFonts w:hint="eastAsia"/>
        </w:rPr>
        <w:br/>
      </w:r>
      <w:r>
        <w:rPr>
          <w:rFonts w:hint="eastAsia"/>
        </w:rPr>
        <w:t>　　　　四、碳纳米管市场规模分析</w:t>
      </w:r>
      <w:r>
        <w:rPr>
          <w:rFonts w:hint="eastAsia"/>
        </w:rPr>
        <w:br/>
      </w:r>
      <w:r>
        <w:rPr>
          <w:rFonts w:hint="eastAsia"/>
        </w:rPr>
        <w:t>　　　　五、碳纳米管主要生产企业</w:t>
      </w:r>
      <w:r>
        <w:rPr>
          <w:rFonts w:hint="eastAsia"/>
        </w:rPr>
        <w:br/>
      </w:r>
      <w:r>
        <w:rPr>
          <w:rFonts w:hint="eastAsia"/>
        </w:rPr>
        <w:t>　　　　六、碳纳米管市场前景预测</w:t>
      </w:r>
      <w:r>
        <w:rPr>
          <w:rFonts w:hint="eastAsia"/>
        </w:rPr>
        <w:br/>
      </w:r>
      <w:r>
        <w:rPr>
          <w:rFonts w:hint="eastAsia"/>
        </w:rPr>
        <w:t>　　第二节 纳米复合材料发展分析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一、纳米复合材料概述</w:t>
      </w:r>
      <w:r>
        <w:rPr>
          <w:rFonts w:hint="eastAsia"/>
        </w:rPr>
        <w:br/>
      </w:r>
      <w:r>
        <w:rPr>
          <w:rFonts w:hint="eastAsia"/>
        </w:rPr>
        <w:t>　　　　二、纳米复合材料制备方法分析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三、纳米复合材料应用领域分析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四、纳米复合材料市场规模分析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五、纳米复合材料细分产品分析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六、纳米复合材料主要生产企业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七、纳米复合材料市场前景预测</w:t>
      </w:r>
      <w:r>
        <w:rPr>
          <w:rFonts w:hint="eastAsia"/>
        </w:rPr>
        <w:br/>
      </w:r>
      <w:r>
        <w:rPr>
          <w:rFonts w:hint="eastAsia"/>
        </w:rPr>
        <w:t>　　第三节 磁性纳米材料发展分析</w:t>
      </w:r>
      <w:r>
        <w:rPr>
          <w:rFonts w:hint="eastAsia"/>
        </w:rPr>
        <w:br/>
      </w:r>
      <w:r>
        <w:rPr>
          <w:rFonts w:hint="eastAsia"/>
        </w:rPr>
        <w:t>　　　　一、纳米磁性材料分类</w:t>
      </w:r>
      <w:r>
        <w:rPr>
          <w:rFonts w:hint="eastAsia"/>
        </w:rPr>
        <w:br/>
      </w:r>
      <w:r>
        <w:rPr>
          <w:rFonts w:hint="eastAsia"/>
        </w:rPr>
        <w:t>　　　　二、纳米磁性材料的特点分析</w:t>
      </w:r>
      <w:r>
        <w:rPr>
          <w:rFonts w:hint="eastAsia"/>
        </w:rPr>
        <w:br/>
      </w:r>
      <w:r>
        <w:rPr>
          <w:rFonts w:hint="eastAsia"/>
        </w:rPr>
        <w:t>　　　　三、纳米磁性材料制备方法分析</w:t>
      </w:r>
      <w:r>
        <w:rPr>
          <w:rFonts w:hint="eastAsia"/>
        </w:rPr>
        <w:br/>
      </w:r>
      <w:r>
        <w:rPr>
          <w:rFonts w:hint="eastAsia"/>
        </w:rPr>
        <w:t>　　　　四、纳米磁性材料应用领域分析</w:t>
      </w:r>
      <w:r>
        <w:rPr>
          <w:rFonts w:hint="eastAsia"/>
        </w:rPr>
        <w:br/>
      </w:r>
      <w:r>
        <w:rPr>
          <w:rFonts w:hint="eastAsia"/>
        </w:rPr>
        <w:t>　　　　五、纳米磁性材料主要生产企业</w:t>
      </w:r>
      <w:r>
        <w:rPr>
          <w:rFonts w:hint="eastAsia"/>
        </w:rPr>
        <w:br/>
      </w:r>
      <w:r>
        <w:rPr>
          <w:rFonts w:hint="eastAsia"/>
        </w:rPr>
        <w:t>　　　　六、纳米磁性材料市场前景预测</w:t>
      </w:r>
      <w:r>
        <w:rPr>
          <w:rFonts w:hint="eastAsia"/>
        </w:rPr>
        <w:br/>
      </w:r>
      <w:r>
        <w:rPr>
          <w:rFonts w:hint="eastAsia"/>
        </w:rPr>
        <w:t>　　第四节 纳米碳酸钙发展分析</w:t>
      </w:r>
      <w:r>
        <w:rPr>
          <w:rFonts w:hint="eastAsia"/>
        </w:rPr>
        <w:br/>
      </w:r>
      <w:r>
        <w:rPr>
          <w:rFonts w:hint="eastAsia"/>
        </w:rPr>
        <w:t>　　　　一、纳米碳酸钙发展概述</w:t>
      </w:r>
      <w:r>
        <w:rPr>
          <w:rFonts w:hint="eastAsia"/>
        </w:rPr>
        <w:br/>
      </w:r>
      <w:r>
        <w:rPr>
          <w:rFonts w:hint="eastAsia"/>
        </w:rPr>
        <w:t>　　　　二、纳米碳酸钙制备方法分析</w:t>
      </w:r>
      <w:r>
        <w:rPr>
          <w:rFonts w:hint="eastAsia"/>
        </w:rPr>
        <w:br/>
      </w:r>
      <w:r>
        <w:rPr>
          <w:rFonts w:hint="eastAsia"/>
        </w:rPr>
        <w:t>　　　　三、纳米碳酸钙项目进展分析</w:t>
      </w:r>
      <w:r>
        <w:rPr>
          <w:rFonts w:hint="eastAsia"/>
        </w:rPr>
        <w:br/>
      </w:r>
      <w:r>
        <w:rPr>
          <w:rFonts w:hint="eastAsia"/>
        </w:rPr>
        <w:t>　　　　四、纳米碳酸钙产能分析</w:t>
      </w:r>
      <w:r>
        <w:rPr>
          <w:rFonts w:hint="eastAsia"/>
        </w:rPr>
        <w:br/>
      </w:r>
      <w:r>
        <w:rPr>
          <w:rFonts w:hint="eastAsia"/>
        </w:rPr>
        <w:t>　　　　五、纳米碳酸钙应用领域分析</w:t>
      </w:r>
      <w:r>
        <w:rPr>
          <w:rFonts w:hint="eastAsia"/>
        </w:rPr>
        <w:br/>
      </w:r>
      <w:r>
        <w:rPr>
          <w:rFonts w:hint="eastAsia"/>
        </w:rPr>
        <w:t>　　　　六、纳米碳酸钙主要生产企业</w:t>
      </w:r>
      <w:r>
        <w:rPr>
          <w:rFonts w:hint="eastAsia"/>
        </w:rPr>
        <w:br/>
      </w:r>
      <w:r>
        <w:rPr>
          <w:rFonts w:hint="eastAsia"/>
        </w:rPr>
        <w:t>　　　　七、纳米碳酸钙市场前景预测</w:t>
      </w:r>
      <w:r>
        <w:rPr>
          <w:rFonts w:hint="eastAsia"/>
        </w:rPr>
        <w:br/>
      </w:r>
      <w:r>
        <w:rPr>
          <w:rFonts w:hint="eastAsia"/>
        </w:rPr>
        <w:t>　　第五节 纳米二氧化硅发展分析</w:t>
      </w:r>
      <w:r>
        <w:rPr>
          <w:rFonts w:hint="eastAsia"/>
        </w:rPr>
        <w:br/>
      </w:r>
      <w:r>
        <w:rPr>
          <w:rFonts w:hint="eastAsia"/>
        </w:rPr>
        <w:t>　　　　一、纳米二氧化硅研究进展分析</w:t>
      </w:r>
      <w:r>
        <w:rPr>
          <w:rFonts w:hint="eastAsia"/>
        </w:rPr>
        <w:br/>
      </w:r>
      <w:r>
        <w:rPr>
          <w:rFonts w:hint="eastAsia"/>
        </w:rPr>
        <w:t>　　　　二、纳米二氧化硅制备方法分析</w:t>
      </w:r>
      <w:r>
        <w:rPr>
          <w:rFonts w:hint="eastAsia"/>
        </w:rPr>
        <w:br/>
      </w:r>
      <w:r>
        <w:rPr>
          <w:rFonts w:hint="eastAsia"/>
        </w:rPr>
        <w:t>　　　　三、纳米二氧化硅应用需求分析</w:t>
      </w:r>
      <w:r>
        <w:rPr>
          <w:rFonts w:hint="eastAsia"/>
        </w:rPr>
        <w:br/>
      </w:r>
      <w:r>
        <w:rPr>
          <w:rFonts w:hint="eastAsia"/>
        </w:rPr>
        <w:t>　　　　四、纳米二氧化硅主要生产企业</w:t>
      </w:r>
      <w:r>
        <w:rPr>
          <w:rFonts w:hint="eastAsia"/>
        </w:rPr>
        <w:br/>
      </w:r>
      <w:r>
        <w:rPr>
          <w:rFonts w:hint="eastAsia"/>
        </w:rPr>
        <w:t>　　　　五、纳米二氧化硅市场前景预测</w:t>
      </w:r>
      <w:r>
        <w:rPr>
          <w:rFonts w:hint="eastAsia"/>
        </w:rPr>
        <w:br/>
      </w:r>
      <w:r>
        <w:rPr>
          <w:rFonts w:hint="eastAsia"/>
        </w:rPr>
        <w:t>　　第六节 纳米金属材料发展分析</w:t>
      </w:r>
      <w:r>
        <w:rPr>
          <w:rFonts w:hint="eastAsia"/>
        </w:rPr>
        <w:br/>
      </w:r>
      <w:r>
        <w:rPr>
          <w:rFonts w:hint="eastAsia"/>
        </w:rPr>
        <w:t>　　　　一、纳米金属材料研究进展分析</w:t>
      </w:r>
      <w:r>
        <w:rPr>
          <w:rFonts w:hint="eastAsia"/>
        </w:rPr>
        <w:br/>
      </w:r>
      <w:r>
        <w:rPr>
          <w:rFonts w:hint="eastAsia"/>
        </w:rPr>
        <w:t>　　　　二、纳米金属材料应用领域分析</w:t>
      </w:r>
      <w:r>
        <w:rPr>
          <w:rFonts w:hint="eastAsia"/>
        </w:rPr>
        <w:br/>
      </w:r>
      <w:r>
        <w:rPr>
          <w:rFonts w:hint="eastAsia"/>
        </w:rPr>
        <w:t>　　　　三、纳米金属材料主要生产企业</w:t>
      </w:r>
      <w:r>
        <w:rPr>
          <w:rFonts w:hint="eastAsia"/>
        </w:rPr>
        <w:br/>
      </w:r>
      <w:r>
        <w:rPr>
          <w:rFonts w:hint="eastAsia"/>
        </w:rPr>
        <w:t>　　　　四、纳米金属材料市场前景预测</w:t>
      </w:r>
      <w:r>
        <w:rPr>
          <w:rFonts w:hint="eastAsia"/>
        </w:rPr>
        <w:br/>
      </w:r>
      <w:r>
        <w:rPr>
          <w:rFonts w:hint="eastAsia"/>
        </w:rPr>
        <w:t>　　第七节 石墨烯发展分析</w:t>
      </w:r>
      <w:r>
        <w:rPr>
          <w:rFonts w:hint="eastAsia"/>
        </w:rPr>
        <w:br/>
      </w:r>
      <w:r>
        <w:rPr>
          <w:rFonts w:hint="eastAsia"/>
        </w:rPr>
        <w:t>　　　　一、石墨烯发展概述</w:t>
      </w:r>
      <w:r>
        <w:rPr>
          <w:rFonts w:hint="eastAsia"/>
        </w:rPr>
        <w:br/>
      </w:r>
      <w:r>
        <w:rPr>
          <w:rFonts w:hint="eastAsia"/>
        </w:rPr>
        <w:t>　　　　二、石墨烯结构特征分析</w:t>
      </w:r>
      <w:r>
        <w:rPr>
          <w:rFonts w:hint="eastAsia"/>
        </w:rPr>
        <w:br/>
      </w:r>
      <w:r>
        <w:rPr>
          <w:rFonts w:hint="eastAsia"/>
        </w:rPr>
        <w:t>　　　　三、石墨烯制备方法分析</w:t>
      </w:r>
      <w:r>
        <w:rPr>
          <w:rFonts w:hint="eastAsia"/>
        </w:rPr>
        <w:br/>
      </w:r>
      <w:r>
        <w:rPr>
          <w:rFonts w:hint="eastAsia"/>
        </w:rPr>
        <w:t>　　　　四、石墨烯应用领域分析</w:t>
      </w:r>
      <w:r>
        <w:rPr>
          <w:rFonts w:hint="eastAsia"/>
        </w:rPr>
        <w:br/>
      </w:r>
      <w:r>
        <w:rPr>
          <w:rFonts w:hint="eastAsia"/>
        </w:rPr>
        <w:t>　　　　五、石墨烯研究进展分析</w:t>
      </w:r>
      <w:r>
        <w:rPr>
          <w:rFonts w:hint="eastAsia"/>
        </w:rPr>
        <w:br/>
      </w:r>
      <w:r>
        <w:rPr>
          <w:rFonts w:hint="eastAsia"/>
        </w:rPr>
        <w:t>　　　　六、石墨烯项目进展分析</w:t>
      </w:r>
      <w:r>
        <w:rPr>
          <w:rFonts w:hint="eastAsia"/>
        </w:rPr>
        <w:br/>
      </w:r>
      <w:r>
        <w:rPr>
          <w:rFonts w:hint="eastAsia"/>
        </w:rPr>
        <w:t>　　　　七、石墨烯市场前景预测</w:t>
      </w:r>
      <w:r>
        <w:rPr>
          <w:rFonts w:hint="eastAsia"/>
        </w:rPr>
        <w:br/>
      </w:r>
      <w:r>
        <w:rPr>
          <w:rFonts w:hint="eastAsia"/>
        </w:rPr>
        <w:t>　　第八节 纳米黏土复合材料发展分析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一、纳米黏土复合材料市场规模</w:t>
      </w:r>
      <w:r>
        <w:rPr>
          <w:rFonts w:hint="eastAsia"/>
        </w:rPr>
        <w:br/>
      </w:r>
      <w:r>
        <w:rPr>
          <w:rFonts w:hint="eastAsia"/>
        </w:rPr>
        <w:t>　　　　二、纳米黏土复合材料应用领域</w:t>
      </w:r>
      <w:r>
        <w:rPr>
          <w:rFonts w:hint="eastAsia"/>
        </w:rPr>
        <w:br/>
      </w:r>
      <w:r>
        <w:rPr>
          <w:rFonts w:hint="eastAsia"/>
        </w:rPr>
        <w:t>　　　　三、纳米黏土复合材料的制备方法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四、纳米黏土复合材料的研究进展</w:t>
      </w:r>
      <w:r>
        <w:rPr>
          <w:rFonts w:hint="eastAsia"/>
        </w:rPr>
        <w:br/>
      </w:r>
      <w:r>
        <w:rPr>
          <w:rFonts w:hint="eastAsia"/>
        </w:rPr>
        <w:t>　　　　五、纳米黏土复合材料的研究企业分析</w:t>
      </w:r>
      <w:r>
        <w:rPr>
          <w:rFonts w:hint="eastAsia"/>
        </w:rPr>
        <w:br/>
      </w:r>
      <w:r>
        <w:rPr>
          <w:rFonts w:hint="eastAsia"/>
        </w:rPr>
        <w:t>　　　　六、纳米黏土复合材料前景预测</w:t>
      </w:r>
      <w:r>
        <w:rPr>
          <w:rFonts w:hint="eastAsia"/>
        </w:rPr>
        <w:br/>
      </w:r>
      <w:r>
        <w:rPr>
          <w:rFonts w:hint="eastAsia"/>
        </w:rPr>
        <w:t>　　第九节 聚酰胺发展分析</w:t>
      </w:r>
      <w:r>
        <w:rPr>
          <w:rFonts w:hint="eastAsia"/>
        </w:rPr>
        <w:br/>
      </w:r>
      <w:r>
        <w:rPr>
          <w:rFonts w:hint="eastAsia"/>
        </w:rPr>
        <w:t>　　　　一、聚酰胺发展概述</w:t>
      </w:r>
      <w:r>
        <w:rPr>
          <w:rFonts w:hint="eastAsia"/>
        </w:rPr>
        <w:br/>
      </w:r>
      <w:r>
        <w:rPr>
          <w:rFonts w:hint="eastAsia"/>
        </w:rPr>
        <w:t>　　　　二、聚酰胺特征分析</w:t>
      </w:r>
      <w:r>
        <w:rPr>
          <w:rFonts w:hint="eastAsia"/>
        </w:rPr>
        <w:br/>
      </w:r>
      <w:r>
        <w:rPr>
          <w:rFonts w:hint="eastAsia"/>
        </w:rPr>
        <w:t>　　　　三、聚酰胺应用领域分析</w:t>
      </w:r>
      <w:r>
        <w:rPr>
          <w:rFonts w:hint="eastAsia"/>
        </w:rPr>
        <w:br/>
      </w:r>
      <w:r>
        <w:rPr>
          <w:rFonts w:hint="eastAsia"/>
        </w:rPr>
        <w:t>　　　　四、聚酰胺产品最新研究进展</w:t>
      </w:r>
      <w:r>
        <w:rPr>
          <w:rFonts w:hint="eastAsia"/>
        </w:rPr>
        <w:br/>
      </w:r>
      <w:r>
        <w:rPr>
          <w:rFonts w:hint="eastAsia"/>
        </w:rPr>
        <w:t>　　　　五、聚酰胺项目进展分析</w:t>
      </w:r>
      <w:r>
        <w:rPr>
          <w:rFonts w:hint="eastAsia"/>
        </w:rPr>
        <w:br/>
      </w:r>
      <w:r>
        <w:rPr>
          <w:rFonts w:hint="eastAsia"/>
        </w:rPr>
        <w:t>　　第十节 纳米蒙脱土发展分析</w:t>
      </w:r>
      <w:r>
        <w:rPr>
          <w:rFonts w:hint="eastAsia"/>
        </w:rPr>
        <w:br/>
      </w:r>
      <w:r>
        <w:rPr>
          <w:rFonts w:hint="eastAsia"/>
        </w:rPr>
        <w:t>　　　　一、纳米蒙脱土特性分析</w:t>
      </w:r>
      <w:r>
        <w:rPr>
          <w:rFonts w:hint="eastAsia"/>
        </w:rPr>
        <w:br/>
      </w:r>
      <w:r>
        <w:rPr>
          <w:rFonts w:hint="eastAsia"/>
        </w:rPr>
        <w:t>　　　　二、纳米蒙脱土相关制备方法</w:t>
      </w:r>
      <w:r>
        <w:rPr>
          <w:rFonts w:hint="eastAsia"/>
        </w:rPr>
        <w:br/>
      </w:r>
      <w:r>
        <w:rPr>
          <w:rFonts w:hint="eastAsia"/>
        </w:rPr>
        <w:t>　　　　三、近期国内外纳米蒙脱土改性技术的发展</w:t>
      </w:r>
      <w:r>
        <w:rPr>
          <w:rFonts w:hint="eastAsia"/>
        </w:rPr>
        <w:br/>
      </w:r>
      <w:r>
        <w:rPr>
          <w:rFonts w:hint="eastAsia"/>
        </w:rPr>
        <w:t>　　第十一节 纳米生物材料发展分析</w:t>
      </w:r>
      <w:r>
        <w:rPr>
          <w:rFonts w:hint="eastAsia"/>
        </w:rPr>
        <w:br/>
      </w:r>
      <w:r>
        <w:rPr>
          <w:rFonts w:hint="eastAsia"/>
        </w:rPr>
        <w:t>　　　　一、纳米生物材料概述</w:t>
      </w:r>
      <w:r>
        <w:rPr>
          <w:rFonts w:hint="eastAsia"/>
        </w:rPr>
        <w:br/>
      </w:r>
      <w:r>
        <w:rPr>
          <w:rFonts w:hint="eastAsia"/>
        </w:rPr>
        <w:t>　　　　二、纳米生物材料特征分析</w:t>
      </w:r>
      <w:r>
        <w:rPr>
          <w:rFonts w:hint="eastAsia"/>
        </w:rPr>
        <w:br/>
      </w:r>
      <w:r>
        <w:rPr>
          <w:rFonts w:hint="eastAsia"/>
        </w:rPr>
        <w:t>　　　　三、纳米生物材料产品分析</w:t>
      </w:r>
      <w:r>
        <w:rPr>
          <w:rFonts w:hint="eastAsia"/>
        </w:rPr>
        <w:br/>
      </w:r>
      <w:r>
        <w:rPr>
          <w:rFonts w:hint="eastAsia"/>
        </w:rPr>
        <w:t>　　　　四、纳米生物材料研究进展分析</w:t>
      </w:r>
      <w:r>
        <w:rPr>
          <w:rFonts w:hint="eastAsia"/>
        </w:rPr>
        <w:br/>
      </w:r>
      <w:r>
        <w:rPr>
          <w:rFonts w:hint="eastAsia"/>
        </w:rPr>
        <w:t>　　第十二节 纳米能源材料发展分析</w:t>
      </w:r>
      <w:r>
        <w:rPr>
          <w:rFonts w:hint="eastAsia"/>
        </w:rPr>
        <w:br/>
      </w:r>
      <w:r>
        <w:rPr>
          <w:rFonts w:hint="eastAsia"/>
        </w:rPr>
        <w:t>　　　　一、纳米能源材料概述</w:t>
      </w:r>
      <w:r>
        <w:rPr>
          <w:rFonts w:hint="eastAsia"/>
        </w:rPr>
        <w:br/>
      </w:r>
      <w:r>
        <w:rPr>
          <w:rFonts w:hint="eastAsia"/>
        </w:rPr>
        <w:t>　　　　二、纳米能源材料产品分析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我国纳米材料应用分析</w:t>
      </w:r>
      <w:r>
        <w:rPr>
          <w:rFonts w:hint="eastAsia"/>
        </w:rPr>
        <w:br/>
      </w:r>
      <w:r>
        <w:rPr>
          <w:rFonts w:hint="eastAsia"/>
        </w:rPr>
        <w:t>　　第一节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第二节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第三节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第四节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第五节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第六节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第七节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</w:t>
      </w:r>
      <w:r>
        <w:rPr>
          <w:rFonts w:hint="eastAsia"/>
        </w:rPr>
        <w:br/>
      </w:r>
      <w:r>
        <w:rPr>
          <w:rFonts w:hint="eastAsia"/>
        </w:rPr>
        <w:t>　　　　二、纳米纺织品市场需求分析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三、纳米材料在纺织领域的应用分析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第八节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二、纳米材料在航空航天领域的应用分析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纳米材料行业区域市场分析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纳米材料区域市场分析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3、辽宁省纳米材料市场分析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1、北京市纳米材料市场分析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2、天津市纳米材料市场分析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3、河北省纳米材料市场分析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2、上海市纳米材料市场分析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3、江苏省纳米材料市场分析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4、浙江省纳米材料市场分析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5、福建省纳米材料市场分析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6、安徽省纳米材料市场分析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3、海南省纳米材料市场分析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3、河南省纳米材料市场分析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3、贵州省纳米材料市场分析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2、新疆自治区纳米材料市场分析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3、陕西省纳米材料市场分析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2024-2030年纳米材料行业竞争形势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三、纳米材料行业集中度分析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四、纳米材料行业SWOT分析</w:t>
      </w:r>
      <w:r>
        <w:rPr>
          <w:rFonts w:hint="eastAsia"/>
        </w:rPr>
        <w:br/>
      </w:r>
      <w:r>
        <w:rPr>
          <w:rFonts w:hint="eastAsia"/>
        </w:rPr>
        <w:t>　　　　　　1、纳米材料行业优势分析</w:t>
      </w:r>
      <w:r>
        <w:rPr>
          <w:rFonts w:hint="eastAsia"/>
        </w:rPr>
        <w:br/>
      </w:r>
      <w:r>
        <w:rPr>
          <w:rFonts w:hint="eastAsia"/>
        </w:rPr>
        <w:t>　　　　　　2、纳米材料行业劣势分析</w:t>
      </w:r>
      <w:r>
        <w:rPr>
          <w:rFonts w:hint="eastAsia"/>
        </w:rPr>
        <w:br/>
      </w:r>
      <w:r>
        <w:rPr>
          <w:rFonts w:hint="eastAsia"/>
        </w:rPr>
        <w:t>　　　　　　3、纳米材料行业机会分析</w:t>
      </w:r>
      <w:r>
        <w:rPr>
          <w:rFonts w:hint="eastAsia"/>
        </w:rPr>
        <w:br/>
      </w:r>
      <w:r>
        <w:rPr>
          <w:rFonts w:hint="eastAsia"/>
        </w:rPr>
        <w:t>　　　　　　4、纳米材料行业威胁分析</w:t>
      </w:r>
      <w:r>
        <w:rPr>
          <w:rFonts w:hint="eastAsia"/>
        </w:rPr>
        <w:br/>
      </w:r>
      <w:r>
        <w:rPr>
          <w:rFonts w:hint="eastAsia"/>
        </w:rPr>
        <w:t>　　第二节 中国纳米材料行业竞争格局综述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1、中国纳米材料行业品牌竞争格局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2、纳米材料业未来竞争格局和特点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3、纳米材料市场进入及竞争对手分析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二、中国纳米材料行业竞争力分析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2、我国纳米材料企业市场竞争的优势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4、国内纳米材料企业竞争能力提升途径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三、中国纳米材料产品竞争力优势分析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四、纳米材料行业主要企业竞争力分析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一、国内外纳米材料竞争分析</w:t>
      </w:r>
      <w:r>
        <w:rPr>
          <w:rFonts w:hint="eastAsia"/>
        </w:rPr>
        <w:br/>
      </w:r>
      <w:r>
        <w:rPr>
          <w:rFonts w:hint="eastAsia"/>
        </w:rPr>
        <w:t>　　　　二、我国纳米材料市场竞争分析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三、我国纳米材料市场集中度分析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四、国内主要纳米材料企业动向</w:t>
      </w:r>
      <w:r>
        <w:rPr>
          <w:rFonts w:hint="eastAsia"/>
        </w:rPr>
        <w:br/>
      </w:r>
      <w:r>
        <w:rPr>
          <w:rFonts w:hint="eastAsia"/>
        </w:rPr>
        <w:t>　　　　五、国内纳米材料企业拟在建项目分析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纳米材料行业并购重组分析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2024-2030年纳米材料行业领先企业经营形势分析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中国纳米材料企业总体发展状况分析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一、纳米材料企业主要类型</w:t>
      </w:r>
      <w:r>
        <w:rPr>
          <w:rFonts w:hint="eastAsia"/>
        </w:rPr>
        <w:br/>
      </w:r>
      <w:r>
        <w:rPr>
          <w:rFonts w:hint="eastAsia"/>
        </w:rPr>
        <w:t>　　　　二、纳米材料企业资本运作分析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三、纳米材料企业创新及品牌建设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四、纳米材料企业国际竞争力分析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中国领先纳米材料企业经营形势分析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四、成都蜀都纳米材料科技发展有限公司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五、常州兆隆合成材料有限公司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七、山东海泽纳米材料有限公司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十、湖北葛店开发区地大纳米材料制造有限公司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2024-2030年纳米材料行业前景及投资价值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纳米材料行业五年规划现状及未来预测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一、“十三五”期间纳米材料行业运行情况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二、“十三五”期间纳米材料行业发展成果</w:t>
      </w:r>
      <w:r>
        <w:rPr>
          <w:rFonts w:hint="eastAsia"/>
        </w:rPr>
        <w:br/>
      </w:r>
      <w:r>
        <w:rPr>
          <w:rFonts w:hint="eastAsia"/>
        </w:rPr>
        <w:t>　　　　三、纳米材料行业“十三五”发展方向预测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2024-2030年纳米材料市场发展前景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一、2024-2030年纳米材料市场发展潜力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二、2024-2030年纳米材料市场发展前景展望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三、2024-2030年纳米材料细分行业发展前景分析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2024-2030年纳米材料市场发展趋势预测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一、2024-2030年纳米材料行业发展趋势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二、2024-2030年纳米材料市场规模预测</w:t>
      </w:r>
      <w:r>
        <w:rPr>
          <w:rFonts w:hint="eastAsia"/>
        </w:rPr>
        <w:br/>
      </w:r>
      <w:r>
        <w:rPr>
          <w:rFonts w:hint="eastAsia"/>
        </w:rPr>
        <w:t>　　　　　　1、纳米材料行业市场容量预测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2、纳米材料行业销售收入预测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三、2024-2030年纳米材料行业应用趋势预测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二、2024-2030年中国纳米材料行业产量预测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三、2024-2030年中国纳米材料市场销量预测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四、2024-2030年中国纳米材料行业需求预测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五、2024-2030年中国纳米材料行业供需平衡预测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二、纳米材料行业盈利因素分析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三、纳米材料行业盈利模式分析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2024-2030年纳米材料行业发展的影响因素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2024-2030年纳米材料行业投资价值评估分析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2024-2030年纳米材料行业投资机会与风险防范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纳米材料行业投融资情况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四、纳米材料行业投资现状分析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2024-2030年纳米材料行业投资机会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四、纳米材料行业投资机遇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2024-2030年纳米材料行业投资风险及防范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二、纳米材料行业主要投资建议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三、中国纳米材料企业融资分析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纳米材料行业发展战略研究</w:t>
      </w:r>
      <w:r>
        <w:rPr>
          <w:rFonts w:hint="eastAsia"/>
        </w:rPr>
        <w:br/>
      </w:r>
      <w:r>
        <w:rPr>
          <w:rFonts w:hint="eastAsia"/>
        </w:rPr>
        <w:t>　　第一节 纳米材料行业发展战略研究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四、纳米材料新产品差异化战略</w:t>
      </w:r>
      <w:r>
        <w:rPr>
          <w:rFonts w:hint="eastAsia"/>
        </w:rPr>
        <w:br/>
      </w:r>
      <w:r>
        <w:rPr>
          <w:rFonts w:hint="eastAsia"/>
        </w:rPr>
        <w:t>　　第四节 纳米材料行业投资战略研究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一、2024-2030年纳米材料行业投资战略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中智.林－纳米材料行业发展建议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纳米材料行业生命周期</w:t>
      </w:r>
      <w:r>
        <w:rPr>
          <w:rFonts w:hint="eastAsia"/>
        </w:rPr>
        <w:br/>
      </w:r>
      <w:r>
        <w:rPr>
          <w:rFonts w:hint="eastAsia"/>
        </w:rPr>
        <w:t>　　图表 纳米材料行业产业链结构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2018-2023年全球纳米材料行业市场规模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2018-2023年中国纳米材料行业市场规模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2018-2023年纳米材料行业重要数据指标比较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2018-2023年中国纳米材料市场占全球份额比较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2018-2023年纳米材料行业工业总产值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2018-2023年纳米材料行业销售收入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2018-2023年纳米材料行业利润总额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2018-2023年纳米材料行业资产总计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2018-2023年纳米材料行业负债总计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2018-2023年纳米材料行业竞争力分析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2018-2023年纳米材料市场价格走势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2018-2023年纳米材料行业主营业务收入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2018-2023年纳米材料行业主营业务成本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2018-2023年纳米材料行业销售费用分析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2018-2023年纳米材料行业需求分析</w:t>
      </w:r>
      <w:r>
        <w:rPr>
          <w:rFonts w:hint="eastAsia"/>
        </w:rPr>
        <w:br/>
      </w:r>
      <w:r>
        <w:rPr>
          <w:rFonts w:hint="eastAsia"/>
        </w:rPr>
        <w:t>　　图表 2018-2023年纳米材料行业进口数据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2018-2023年纳米材料行业集中度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ad88f94e645d1" w:history="1">
        <w:r>
          <w:rPr>
            <w:rStyle w:val="Hyperlink"/>
          </w:rPr>
          <w:t>2024年版中国纳米材料市场深度调研与行业前景预测报告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ad88f94e645d1" w:history="1">
        <w:r>
          <w:rPr>
            <w:rStyle w:val="Hyperlink"/>
          </w:rPr>
          <w:t>https://www.20087.com/M_JianCaiFangChan/23/NaMiCaiLiaoFaZhanXianZhuangFenXiQianJingYuCe.html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b0ff304c94d52" w:history="1">
      <w:r>
        <w:rPr>
          <w:rStyle w:val="Hyperlink"/>
        </w:rPr>
        <w:t>2024年版中国纳米材料市场深度调研与行业前景预测报告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NaMiCaiLiaoFaZhanXianZhuangFenXiQianJingYuCe.html" TargetMode="External" Id="R5e0ad88f94e6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NaMiCaiLiaoFaZhanXianZhuangFenXiQianJingYuCe.html" TargetMode="External" Id="R7beb0ff304c9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2023-07-19T03:57:00Z</dcterms:created>
  <dcterms:modified xsi:type="dcterms:W3CDTF">2023-07-19T04:57:00Z</dcterms:modified>
  <dc:subject>2024年版中国纳米材料市场深度调研与行业前景预测报告</dc:subject>
  <dc:title>2024年版中国纳米材料市场深度调研与行业前景预测报告</dc:title>
  <cp:keywords>2024年版中国纳米材料市场深度调研与行业前景预测报告</cp:keywords>
  <dc:description>2024年版中国纳米材料市场深度调研与行业前景预测报告</dc:description>
</cp:coreProperties>
</file>