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4fce463e04a8c" w:history="1">
              <w:r>
                <w:rPr>
                  <w:rStyle w:val="Hyperlink"/>
                </w:rPr>
                <w:t>2025-2031年中国装修清洁剂市场研究与发展前景报告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4fce463e04a8c" w:history="1">
              <w:r>
                <w:rPr>
                  <w:rStyle w:val="Hyperlink"/>
                </w:rPr>
                <w:t>2025-2031年中国装修清洁剂市场研究与发展前景报告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4fce463e04a8c" w:history="1">
                <w:r>
                  <w:rPr>
                    <w:rStyle w:val="Hyperlink"/>
                  </w:rPr>
                  <w:t>https://www.20087.com/3/52/ZhuangXiuQingJieJiDeQianJingQuShi.html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清洁剂是建筑装饰工程后期处理的关键耗材，专门用于清除施工过程中残留的水泥垢、油漆渍、胶痕、金属氧化物与粉尘，恢复饰面材料的原始外观。装修清洁剂根据污渍类型分为酸性、碱性与中性配方，酸性清洁剂适用于瓷砖、石材上的水泥与水垢去除；碱性产品用于清除油脂与涂料；中性清洁剂则针对敏感表面如镀膜玻璃与不锈钢。装修清洁剂企业注重清洁效率与基材保护的平衡，添加缓蚀剂与表面活性剂，防止腐蚀与二次污染。在家庭装修与商业项目中，清洁剂常配合专用工具如百洁垫、刮刀与高压清洗机使用，提升作业效率。产品包装趋向便携与防泄漏设计。</w:t>
      </w:r>
      <w:r>
        <w:rPr>
          <w:rFonts w:hint="eastAsia"/>
        </w:rPr>
        <w:br/>
      </w:r>
      <w:r>
        <w:rPr>
          <w:rFonts w:hint="eastAsia"/>
        </w:rPr>
        <w:t>　　未来，装修清洁剂将向环保配方与靶向清洁方向发展，生物降解表面活性剂与植物基溶剂将替代传统石油衍生物，减少对水体与土壤的生态影响。可生物降解的凝胶或膏状形态将普及，延长作用时间并减少挥发。在功能性上，开发针对特定新型建材的专用清洁剂，如纳米涂层、仿古砖与复合地板。自指示配方将探索，通过颜色变化显示反应进程与清洁终点。在施工管理中，配套数字化工具将提供稀释比例建议与安全操作指引。浓缩型产品将推广，降低运输碳足迹。同时，绿色认证与成分透明化将成为市场准入的重要条件，推动行业向可持续清洁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4fce463e04a8c" w:history="1">
        <w:r>
          <w:rPr>
            <w:rStyle w:val="Hyperlink"/>
          </w:rPr>
          <w:t>2025-2031年中国装修清洁剂市场研究与发展前景报告</w:t>
        </w:r>
      </w:hyperlink>
      <w:r>
        <w:rPr>
          <w:rFonts w:hint="eastAsia"/>
        </w:rPr>
        <w:t>》依托国家统计局、相关行业协会及科研单位提供的权威数据，全面分析了装修清洁剂行业发展环境、产业链结构、市场供需状况及价格变化，重点研究了装修清洁剂行业内主要企业的经营现状。报告对装修清洁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装修清洁剂行业概述</w:t>
      </w:r>
      <w:r>
        <w:rPr>
          <w:rFonts w:hint="eastAsia"/>
        </w:rPr>
        <w:br/>
      </w:r>
      <w:r>
        <w:rPr>
          <w:rFonts w:hint="eastAsia"/>
        </w:rPr>
        <w:t>　　第一节 装修清洁剂定义与分类</w:t>
      </w:r>
      <w:r>
        <w:rPr>
          <w:rFonts w:hint="eastAsia"/>
        </w:rPr>
        <w:br/>
      </w:r>
      <w:r>
        <w:rPr>
          <w:rFonts w:hint="eastAsia"/>
        </w:rPr>
        <w:t>　　第二节 装修清洁剂应用领域</w:t>
      </w:r>
      <w:r>
        <w:rPr>
          <w:rFonts w:hint="eastAsia"/>
        </w:rPr>
        <w:br/>
      </w:r>
      <w:r>
        <w:rPr>
          <w:rFonts w:hint="eastAsia"/>
        </w:rPr>
        <w:t>　　第三节 装修清洁剂行业经济指标分析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一、装修清洁剂行业赢利性评估</w:t>
      </w:r>
      <w:r>
        <w:rPr>
          <w:rFonts w:hint="eastAsia"/>
        </w:rPr>
        <w:br/>
      </w:r>
      <w:r>
        <w:rPr>
          <w:rFonts w:hint="eastAsia"/>
        </w:rPr>
        <w:t>　　　　二、装修清洁剂行业成长速度分析</w:t>
      </w:r>
      <w:r>
        <w:rPr>
          <w:rFonts w:hint="eastAsia"/>
        </w:rPr>
        <w:br/>
      </w:r>
      <w:r>
        <w:rPr>
          <w:rFonts w:hint="eastAsia"/>
        </w:rPr>
        <w:t>　　　　三、装修清洁剂附加值提升空间探讨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四、装修清洁剂行业进入壁垒分析</w:t>
      </w:r>
      <w:r>
        <w:rPr>
          <w:rFonts w:hint="eastAsia"/>
        </w:rPr>
        <w:br/>
      </w:r>
      <w:r>
        <w:rPr>
          <w:rFonts w:hint="eastAsia"/>
        </w:rPr>
        <w:t>　　　　五、装修清洁剂行业风险性评估</w:t>
      </w:r>
      <w:r>
        <w:rPr>
          <w:rFonts w:hint="eastAsia"/>
        </w:rPr>
        <w:br/>
      </w:r>
      <w:r>
        <w:rPr>
          <w:rFonts w:hint="eastAsia"/>
        </w:rPr>
        <w:t>　　　　六、装修清洁剂行业周期性分析</w:t>
      </w:r>
      <w:r>
        <w:rPr>
          <w:rFonts w:hint="eastAsia"/>
        </w:rPr>
        <w:br/>
      </w:r>
      <w:r>
        <w:rPr>
          <w:rFonts w:hint="eastAsia"/>
        </w:rPr>
        <w:t>　　　　七、装修清洁剂行业竞争程度指标</w:t>
      </w:r>
      <w:r>
        <w:rPr>
          <w:rFonts w:hint="eastAsia"/>
        </w:rPr>
        <w:br/>
      </w:r>
      <w:r>
        <w:rPr>
          <w:rFonts w:hint="eastAsia"/>
        </w:rPr>
        <w:t>　　　　八、装修清洁剂行业成熟度综合分析</w:t>
      </w:r>
      <w:r>
        <w:rPr>
          <w:rFonts w:hint="eastAsia"/>
        </w:rPr>
        <w:br/>
      </w:r>
      <w:r>
        <w:rPr>
          <w:rFonts w:hint="eastAsia"/>
        </w:rPr>
        <w:t>　　第四节 装修清洁剂产业链及经营模式分析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三、装修清洁剂销售模式与渠道策略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全球装修清洁剂市场发展分析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2024-2025年全球装修清洁剂行业发展分析</w:t>
      </w:r>
      <w:r>
        <w:rPr>
          <w:rFonts w:hint="eastAsia"/>
        </w:rPr>
        <w:br/>
      </w:r>
      <w:r>
        <w:rPr>
          <w:rFonts w:hint="eastAsia"/>
        </w:rPr>
        <w:t>　　　　一、全球装修清洁剂行业市场规模与趋势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二、全球装修清洁剂行业发展特点</w:t>
      </w:r>
      <w:r>
        <w:rPr>
          <w:rFonts w:hint="eastAsia"/>
        </w:rPr>
        <w:br/>
      </w:r>
      <w:r>
        <w:rPr>
          <w:rFonts w:hint="eastAsia"/>
        </w:rPr>
        <w:t>　　　　三、全球装修清洁剂行业竞争格局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主要国家与地区装修清洁剂市场分析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2025-2031年全球装修清洁剂行业发展趋势与前景预测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一、装修清洁剂行业发展趋势</w:t>
      </w:r>
      <w:r>
        <w:rPr>
          <w:rFonts w:hint="eastAsia"/>
        </w:rPr>
        <w:br/>
      </w:r>
      <w:r>
        <w:rPr>
          <w:rFonts w:hint="eastAsia"/>
        </w:rPr>
        <w:t>　　　　二、装修清洁剂行业发展潜力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2024-2025年装修清洁剂产能与投资动态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一、国内装修清洁剂产能现状与利用效率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二、装修清洁剂产能扩张与投资动态分析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2025-2031年装修清洁剂行业产量统计与趋势预测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一、2019-2024年装修清洁剂行业产量与增长趋势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1、2019-2024年装修清洁剂产量及增长趋势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2、2019-2024年装修清洁剂细分产品产量及份额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二、装修清洁剂产量影响因素分析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三、2025-2031年装修清洁剂产量预测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2025-2031年装修清洁剂市场需求与销售分析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一、2024-2025年装修清洁剂行业需求现状</w:t>
      </w:r>
      <w:r>
        <w:rPr>
          <w:rFonts w:hint="eastAsia"/>
        </w:rPr>
        <w:br/>
      </w:r>
      <w:r>
        <w:rPr>
          <w:rFonts w:hint="eastAsia"/>
        </w:rPr>
        <w:t>　　　　二、装修清洁剂客户群体与需求特点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三、2019-2024年装修清洁剂行业销售规模分析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四、2025-2031年装修清洁剂市场增长潜力与规模预测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2024-2025年装修清洁剂行业技术发展现状及趋势分析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装修清洁剂行业技术发展现状分析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国内外装修清洁剂行业技术差距分析及差距形成的主要原因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装修清洁剂行业技术发展方向、趋势预测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提升装修清洁剂行业技术能力策略建议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中国装修清洁剂细分市场分析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一、2024-2025年装修清洁剂主要细分产品市场现状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装修清洁剂价格机制与竞争策略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一、2019-2024年装修清洁剂市场价格走势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装修清洁剂定价策略与方法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2025-2031年装修清洁剂价格竞争态势与趋势预测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中国装修清洁剂行业重点区域市场研究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2024-2025年重点区域装修清洁剂市场发展概况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二、2019-2024年装修清洁剂市场需求规模情况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三、2025-2031年装修清洁剂行业发展潜力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二、2019-2024年装修清洁剂市场需求规模情况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三、2025-2031年装修清洁剂行业发展潜力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二、2019-2024年装修清洁剂市场需求规模情况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三、2025-2031年装修清洁剂行业发展潜力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二、2019-2024年装修清洁剂市场需求规模情况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三、2025-2031年装修清洁剂行业发展潜力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二、2019-2024年装修清洁剂市场需求规模情况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三、2025-2031年装修清洁剂行业发展潜力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2019-2024年中国装修清洁剂行业进出口情况分析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装修清洁剂行业进口规模与来源分析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一、2019-2024年装修清洁剂进口规模分析</w:t>
      </w:r>
      <w:r>
        <w:rPr>
          <w:rFonts w:hint="eastAsia"/>
        </w:rPr>
        <w:br/>
      </w:r>
      <w:r>
        <w:rPr>
          <w:rFonts w:hint="eastAsia"/>
        </w:rPr>
        <w:t>　　　　二、装修清洁剂主要进口来源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装修清洁剂行业出口规模与目的地分析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一、2019-2024年装修清洁剂出口规模分析</w:t>
      </w:r>
      <w:r>
        <w:rPr>
          <w:rFonts w:hint="eastAsia"/>
        </w:rPr>
        <w:br/>
      </w:r>
      <w:r>
        <w:rPr>
          <w:rFonts w:hint="eastAsia"/>
        </w:rPr>
        <w:t>　　　　二、装修清洁剂主要出口目的地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2019-2024年中国装修清洁剂总体规模与财务指标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中国装修清洁剂行业总体规模分析</w:t>
      </w:r>
      <w:r>
        <w:rPr>
          <w:rFonts w:hint="eastAsia"/>
        </w:rPr>
        <w:br/>
      </w:r>
      <w:r>
        <w:rPr>
          <w:rFonts w:hint="eastAsia"/>
        </w:rPr>
        <w:t>　　　　一、装修清洁剂企业数量与结构</w:t>
      </w:r>
      <w:r>
        <w:rPr>
          <w:rFonts w:hint="eastAsia"/>
        </w:rPr>
        <w:br/>
      </w:r>
      <w:r>
        <w:rPr>
          <w:rFonts w:hint="eastAsia"/>
        </w:rPr>
        <w:t>　　　　二、装修清洁剂从业人员规模</w:t>
      </w:r>
      <w:r>
        <w:rPr>
          <w:rFonts w:hint="eastAsia"/>
        </w:rPr>
        <w:br/>
      </w:r>
      <w:r>
        <w:rPr>
          <w:rFonts w:hint="eastAsia"/>
        </w:rPr>
        <w:t>　　　　三、装修清洁剂行业资产状况</w:t>
      </w:r>
      <w:r>
        <w:rPr>
          <w:rFonts w:hint="eastAsia"/>
        </w:rPr>
        <w:br/>
      </w:r>
      <w:r>
        <w:rPr>
          <w:rFonts w:hint="eastAsia"/>
        </w:rPr>
        <w:t>　　第二节 中国装修清洁剂行业财务指标总体分析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装修清洁剂行业重点企业经营状况分析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装修清洁剂重点企业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装修清洁剂领先企业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装修清洁剂标杆企业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装修清洁剂代表企业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装修清洁剂龙头企业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装修清洁剂重点企业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中国装修清洁剂行业竞争格局分析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装修清洁剂行业竞争格局总览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2024-2025年装修清洁剂行业竞争力分析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一、装修清洁剂供应商议价能力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四、装修清洁剂替代品威胁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2019-2024年装修清洁剂行业企业并购活动分析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2024-2025年装修清洁剂行业会展与招投标活动分析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一、装修清洁剂行业会展活动及其市场影响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2025年中国装修清洁剂企业发展策略分析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装修清洁剂市场策略分析</w:t>
      </w:r>
      <w:r>
        <w:rPr>
          <w:rFonts w:hint="eastAsia"/>
        </w:rPr>
        <w:br/>
      </w:r>
      <w:r>
        <w:rPr>
          <w:rFonts w:hint="eastAsia"/>
        </w:rPr>
        <w:t>　　　　一、装修清洁剂市场定位与拓展策略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二、装修清洁剂市场细分与目标客户</w:t>
      </w:r>
      <w:r>
        <w:rPr>
          <w:rFonts w:hint="eastAsia"/>
        </w:rPr>
        <w:br/>
      </w:r>
      <w:r>
        <w:rPr>
          <w:rFonts w:hint="eastAsia"/>
        </w:rPr>
        <w:t>　　第二节 装修清洁剂销售策略分析</w:t>
      </w:r>
      <w:r>
        <w:rPr>
          <w:rFonts w:hint="eastAsia"/>
        </w:rPr>
        <w:br/>
      </w:r>
      <w:r>
        <w:rPr>
          <w:rFonts w:hint="eastAsia"/>
        </w:rPr>
        <w:t>　　　　一、装修清洁剂销售渠道与网络建设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提高装修清洁剂企业竞争力建议</w:t>
      </w:r>
      <w:r>
        <w:rPr>
          <w:rFonts w:hint="eastAsia"/>
        </w:rPr>
        <w:br/>
      </w:r>
      <w:r>
        <w:rPr>
          <w:rFonts w:hint="eastAsia"/>
        </w:rPr>
        <w:t>　　　　一、装修清洁剂技术创新与管理优化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装修清洁剂品牌战略思考</w:t>
      </w:r>
      <w:r>
        <w:rPr>
          <w:rFonts w:hint="eastAsia"/>
        </w:rPr>
        <w:br/>
      </w:r>
      <w:r>
        <w:rPr>
          <w:rFonts w:hint="eastAsia"/>
        </w:rPr>
        <w:t>　　　　一、装修清洁剂品牌建设与维护</w:t>
      </w:r>
      <w:r>
        <w:rPr>
          <w:rFonts w:hint="eastAsia"/>
        </w:rPr>
        <w:br/>
      </w:r>
      <w:r>
        <w:rPr>
          <w:rFonts w:hint="eastAsia"/>
        </w:rPr>
        <w:t>　　　　二、装修清洁剂品牌影响力与市场竞争力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中国装修清洁剂行业风险与对策</w:t>
      </w:r>
      <w:r>
        <w:rPr>
          <w:rFonts w:hint="eastAsia"/>
        </w:rPr>
        <w:br/>
      </w:r>
      <w:r>
        <w:rPr>
          <w:rFonts w:hint="eastAsia"/>
        </w:rPr>
        <w:t>　　第一节 装修清洁剂行业SWOT分析</w:t>
      </w:r>
      <w:r>
        <w:rPr>
          <w:rFonts w:hint="eastAsia"/>
        </w:rPr>
        <w:br/>
      </w:r>
      <w:r>
        <w:rPr>
          <w:rFonts w:hint="eastAsia"/>
        </w:rPr>
        <w:t>　　　　一、装修清洁剂行业优势分析</w:t>
      </w:r>
      <w:r>
        <w:rPr>
          <w:rFonts w:hint="eastAsia"/>
        </w:rPr>
        <w:br/>
      </w:r>
      <w:r>
        <w:rPr>
          <w:rFonts w:hint="eastAsia"/>
        </w:rPr>
        <w:t>　　　　二、装修清洁剂行业劣势分析</w:t>
      </w:r>
      <w:r>
        <w:rPr>
          <w:rFonts w:hint="eastAsia"/>
        </w:rPr>
        <w:br/>
      </w:r>
      <w:r>
        <w:rPr>
          <w:rFonts w:hint="eastAsia"/>
        </w:rPr>
        <w:t>　　　　三、装修清洁剂市场机会探索</w:t>
      </w:r>
      <w:r>
        <w:rPr>
          <w:rFonts w:hint="eastAsia"/>
        </w:rPr>
        <w:br/>
      </w:r>
      <w:r>
        <w:rPr>
          <w:rFonts w:hint="eastAsia"/>
        </w:rPr>
        <w:t>　　　　四、装修清洁剂市场威胁评估</w:t>
      </w:r>
      <w:r>
        <w:rPr>
          <w:rFonts w:hint="eastAsia"/>
        </w:rPr>
        <w:br/>
      </w:r>
      <w:r>
        <w:rPr>
          <w:rFonts w:hint="eastAsia"/>
        </w:rPr>
        <w:t>　　第二节 装修清洁剂行业风险及对策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2025-2031年中国装修清洁剂行业前景与发展趋势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装修清洁剂行业发展环境分析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2025-2031年装修清洁剂行业发展趋势与方向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一、装修清洁剂行业发展方向预测</w:t>
      </w:r>
      <w:r>
        <w:rPr>
          <w:rFonts w:hint="eastAsia"/>
        </w:rPr>
        <w:br/>
      </w:r>
      <w:r>
        <w:rPr>
          <w:rFonts w:hint="eastAsia"/>
        </w:rPr>
        <w:t>　　　　二、装修清洁剂发展趋势分析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2025-2031年装修清洁剂行业发展潜力与机遇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一、装修清洁剂市场发展潜力评估</w:t>
      </w:r>
      <w:r>
        <w:rPr>
          <w:rFonts w:hint="eastAsia"/>
        </w:rPr>
        <w:br/>
      </w:r>
      <w:r>
        <w:rPr>
          <w:rFonts w:hint="eastAsia"/>
        </w:rPr>
        <w:t>　　　　二、装修清洁剂新兴市场与机遇探索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装修清洁剂行业研究结论与建议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中智.林.－装修清洁剂行业发展建议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装修清洁剂行业历程</w:t>
      </w:r>
      <w:r>
        <w:rPr>
          <w:rFonts w:hint="eastAsia"/>
        </w:rPr>
        <w:br/>
      </w:r>
      <w:r>
        <w:rPr>
          <w:rFonts w:hint="eastAsia"/>
        </w:rPr>
        <w:t>　　图表 装修清洁剂行业生命周期</w:t>
      </w:r>
      <w:r>
        <w:rPr>
          <w:rFonts w:hint="eastAsia"/>
        </w:rPr>
        <w:br/>
      </w:r>
      <w:r>
        <w:rPr>
          <w:rFonts w:hint="eastAsia"/>
        </w:rPr>
        <w:t>　　图表 装修清洁剂行业产业链分析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2019-2024年装修清洁剂行业市场容量分析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2019-2024年中国装修清洁剂行业产量及增长趋势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2019-2024年中国装修清洁剂市场需求量及增速统计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2024年中国装修清洁剂行业需求领域分布格局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2019-2024年中国装修清洁剂行业盈利情况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2019-2024年中国装修清洁剂行业利润总额统计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2019-2024年中国装修清洁剂进口数量分析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2019-2024年中国装修清洁剂进口金额分析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2019-2024年中国装修清洁剂出口数量分析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2019-2024年中国装修清洁剂出口金额分析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2024年中国装修清洁剂进口国家及地区分析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2024年中国装修清洁剂出口国家及地区分析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2019-2024年中国装修清洁剂行业企业平均规模情况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**地区装修清洁剂市场规模及增长情况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装修清洁剂重点企业（一）经营情况分析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装修清洁剂重点企业（一）盈利能力情况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装修清洁剂重点企业（二）经营情况分析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装修清洁剂重点企业（二）盈利能力情况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装修清洁剂企业信息</w:t>
      </w:r>
      <w:r>
        <w:rPr>
          <w:rFonts w:hint="eastAsia"/>
        </w:rPr>
        <w:br/>
      </w:r>
      <w:r>
        <w:rPr>
          <w:rFonts w:hint="eastAsia"/>
        </w:rPr>
        <w:t>　　图表 装修清洁剂企业经营情况分析</w:t>
      </w:r>
      <w:r>
        <w:rPr>
          <w:rFonts w:hint="eastAsia"/>
        </w:rPr>
        <w:br/>
      </w:r>
      <w:r>
        <w:rPr>
          <w:rFonts w:hint="eastAsia"/>
        </w:rPr>
        <w:t>　　图表 装修清洁剂重点企业（三）主要经济指标情况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装修清洁剂重点企业（三）盈利能力情况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装修清洁剂重点企业（三）偿债能力情况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装修清洁剂重点企业（三）运营能力情况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装修清洁剂重点企业（三）成长能力情况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2025-2031年中国装修清洁剂行业产量预测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2025-2031年中国装修清洁剂市场需求量预测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2025-2031年中国装修清洁剂行业供需平衡预测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2025-2031年中国装修清洁剂行业市场规模预测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2025-2031年中国装修清洁剂市场前景分析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2025-2031年中国装修清洁剂发展趋势预测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4fce463e04a8c" w:history="1">
        <w:r>
          <w:rPr>
            <w:rStyle w:val="Hyperlink"/>
          </w:rPr>
          <w:t>2025-2031年中国装修清洁剂市场研究与发展前景报告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4fce463e04a8c" w:history="1">
        <w:r>
          <w:rPr>
            <w:rStyle w:val="Hyperlink"/>
          </w:rPr>
          <w:t>https://www.20087.com/3/52/ZhuangXiuQingJieJiDeQianJingQuShi.html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5f9b66a5046e4" w:history="1">
      <w:r>
        <w:rPr>
          <w:rStyle w:val="Hyperlink"/>
        </w:rPr>
        <w:t>2025-2031年中国装修清洁剂市场研究与发展前景报告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uangXiuQingJieJiDeQianJingQuShi.html" TargetMode="External" Id="Rb984fce463e0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uangXiuQingJieJiDeQianJingQuShi.html" TargetMode="External" Id="Re075f9b66a50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2025-09-09T07:27:32Z</dcterms:created>
  <dcterms:modified xsi:type="dcterms:W3CDTF">2025-09-09T08:27:32Z</dcterms:modified>
  <dc:subject>2025-2031年中国装修清洁剂市场研究与发展前景报告</dc:subject>
  <dc:title>2025-2031年中国装修清洁剂市场研究与发展前景报告</dc:title>
  <cp:keywords>2025-2031年中国装修清洁剂市场研究与发展前景报告</cp:keywords>
  <dc:description>2025-2031年中国装修清洁剂市场研究与发展前景报告</dc:description>
</cp:coreProperties>
</file>