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8e327cdaf43f6" w:history="1">
              <w:r>
                <w:rPr>
                  <w:rStyle w:val="Hyperlink"/>
                </w:rPr>
                <w:t>2025-2031年全球与中国夹心板行业调研及市场前景分析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8e327cdaf43f6" w:history="1">
              <w:r>
                <w:rPr>
                  <w:rStyle w:val="Hyperlink"/>
                </w:rPr>
                <w:t>2025-2031年全球与中国夹心板行业调研及市场前景分析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8e327cdaf43f6" w:history="1">
                <w:r>
                  <w:rPr>
                    <w:rStyle w:val="Hyperlink"/>
                  </w:rPr>
                  <w:t>https://www.20087.com/3/82/JiaXinBanHangYeFaZhanQianJing.html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板作为一种轻质、高强度的建筑材料，在建筑、家具制造等领域广泛应用。目前，夹心板种类丰富，从传统的木质、塑料芯材到新兴的岩棉、铝蜂窝等，不断满足不同应用场景的需求。然而，防火性能、环保标准成为制约其发展的关键因素。</w:t>
      </w:r>
      <w:r>
        <w:rPr>
          <w:rFonts w:hint="eastAsia"/>
        </w:rPr>
        <w:br/>
      </w:r>
      <w:r>
        <w:rPr>
          <w:rFonts w:hint="eastAsia"/>
        </w:rPr>
        <w:t>　　夹心板行业未来的发展将聚焦于材料创新与绿色化。开发新型环保芯材，如生物基材料，减少对环境的影响。同时，提高产品的防火、防水性能，满足更严格的建筑安全标准。此外，通过智能化生产与设计，提升定制化服务能力，满足多样化市场需求。随着建筑工业化、装配式建筑的推广，高性能、易安装的夹心板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8e327cdaf43f6" w:history="1">
        <w:r>
          <w:rPr>
            <w:rStyle w:val="Hyperlink"/>
          </w:rPr>
          <w:t>2025-2031年全球与中国夹心板行业调研及市场前景分析</w:t>
        </w:r>
      </w:hyperlink>
      <w:r>
        <w:rPr>
          <w:rFonts w:hint="eastAsia"/>
        </w:rPr>
        <w:t>》全面剖析了夹心板产业链及市场规模、需求，深入分析了当前市场价格、行业现状，并展望了夹心板市场前景与发展趋势。报告聚焦于夹心板重点企业，详细探讨了行业竞争格局、市场集中度及品牌建设，同时对夹心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全球不同产品类型夹心板销售额增长趋势2020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岩棉芯</w:t>
      </w:r>
      <w:r>
        <w:rPr>
          <w:rFonts w:hint="eastAsia"/>
        </w:rPr>
        <w:br/>
      </w:r>
      <w:r>
        <w:rPr>
          <w:rFonts w:hint="eastAsia"/>
        </w:rPr>
        <w:t>　　　　1.2.3 聚异氰脲酸酯（PIR）芯</w:t>
      </w:r>
      <w:r>
        <w:rPr>
          <w:rFonts w:hint="eastAsia"/>
        </w:rPr>
        <w:br/>
      </w:r>
      <w:r>
        <w:rPr>
          <w:rFonts w:hint="eastAsia"/>
        </w:rPr>
        <w:t>　　　　1.2.4 聚氨酯（PUR）芯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从不同应用，夹心板主要包括如下几个方面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全球不同应用夹心板销售额增长趋势2020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立面</w:t>
      </w:r>
      <w:r>
        <w:rPr>
          <w:rFonts w:hint="eastAsia"/>
        </w:rPr>
        <w:br/>
      </w:r>
      <w:r>
        <w:rPr>
          <w:rFonts w:hint="eastAsia"/>
        </w:rPr>
        <w:t>　　　　1.3.5 天花板</w:t>
      </w:r>
      <w:r>
        <w:rPr>
          <w:rFonts w:hint="eastAsia"/>
        </w:rPr>
        <w:br/>
      </w:r>
      <w:r>
        <w:rPr>
          <w:rFonts w:hint="eastAsia"/>
        </w:rPr>
        <w:t>　　　　1.3.6 地板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夹心板行业背景、发展历史、现状及趋势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夹心板行业目前现状分析</w:t>
      </w:r>
      <w:r>
        <w:rPr>
          <w:rFonts w:hint="eastAsia"/>
        </w:rPr>
        <w:br/>
      </w:r>
      <w:r>
        <w:rPr>
          <w:rFonts w:hint="eastAsia"/>
        </w:rPr>
        <w:t>　　　　1.4.2 夹心板发展趋势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全球夹心板总体规模分析</w:t>
      </w:r>
      <w:r>
        <w:rPr>
          <w:rFonts w:hint="eastAsia"/>
        </w:rPr>
        <w:br/>
      </w:r>
      <w:r>
        <w:rPr>
          <w:rFonts w:hint="eastAsia"/>
        </w:rPr>
        <w:t>　　2.1 全球夹心板供需现状及预测（2020-2031）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全球主要地区夹心板产量及发展趋势（2020-2031）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全球主要地区夹心板产量（2020-2025）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全球主要地区夹心板产量（2026-2031）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全球主要地区夹心板产量市场份额（2020-2031）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全球夹心板销量及销售额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全球市场夹心板销售额（2020-2031）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全球市场夹心板销量（2020-2031）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全球市场夹心板价格趋势（2020-2031）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全球夹心板主要地区分析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全球主要地区夹心板市场规模分析：2020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全球主要地区夹心板销售收入及市场份额（2020-2025年）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全球主要地区夹心板销售收入预测（2026-2031年）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全球主要地区夹心板销量分析：2020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全球主要地区夹心板销量及市场份额（2020-2025年）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全球主要地区夹心板销量及市场份额预测（2026-2031）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印度市场夹心板销量、收入及增长率（2020-2031）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全球市场主要厂商夹心板产能市场份额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全球市场主要厂商夹心板销量（2020-2025）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全球市场主要厂商夹心板销量（2020-2025）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全球市场主要厂商夹心板销售收入（2020-2025）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全球市场主要厂商夹心板销售价格（2020-2025）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2024年全球主要生产商夹心板收入排名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中国市场主要厂商夹心板销量（2020-2025）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中国市场主要厂商夹心板销量（2020-2025）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中国市场主要厂商夹心板销售收入（2020-2025）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2024年中国主要生产商夹心板收入排名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中国市场主要厂商夹心板销售价格（2020-2025）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全球主要厂商夹心板总部及产地分布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全球主要厂商成立时间及夹心板商业化日期</w:t>
      </w:r>
      <w:r>
        <w:rPr>
          <w:rFonts w:hint="eastAsia"/>
        </w:rPr>
        <w:br/>
      </w:r>
      <w:r>
        <w:rPr>
          <w:rFonts w:hint="eastAsia"/>
        </w:rPr>
        <w:t>　　4.6 全球主要厂商夹心板产品类型及应用</w:t>
      </w:r>
      <w:r>
        <w:rPr>
          <w:rFonts w:hint="eastAsia"/>
        </w:rPr>
        <w:br/>
      </w:r>
      <w:r>
        <w:rPr>
          <w:rFonts w:hint="eastAsia"/>
        </w:rPr>
        <w:t>　　4.7 夹心板行业集中度、竞争程度分析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夹心板行业集中度分析：2024年全球Top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全球夹心板第一梯队、第二梯队和第三梯队生产商（品牌）及市场份额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不同产品类型夹心板分析</w:t>
      </w:r>
      <w:r>
        <w:rPr>
          <w:rFonts w:hint="eastAsia"/>
        </w:rPr>
        <w:br/>
      </w:r>
      <w:r>
        <w:rPr>
          <w:rFonts w:hint="eastAsia"/>
        </w:rPr>
        <w:t>　　6.1 全球不同产品类型夹心板销量（2020-2031）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全球不同产品类型夹心板销量预测（2026-2031）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全球不同产品类型夹心板收入（2020-2031）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全球不同产品类型夹心板收入预测（2026-2031）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不同应用夹心板分析</w:t>
      </w:r>
      <w:r>
        <w:rPr>
          <w:rFonts w:hint="eastAsia"/>
        </w:rPr>
        <w:br/>
      </w:r>
      <w:r>
        <w:rPr>
          <w:rFonts w:hint="eastAsia"/>
        </w:rPr>
        <w:t>　　7.1 全球不同应用夹心板销量（2020-2031）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全球不同应用夹心板销量预测（2026-2031）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全球不同应用夹心板收入（2020-2031）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全球不同应用夹心板收入预测（2026-2031）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夹心板产业链分析</w:t>
      </w:r>
      <w:r>
        <w:rPr>
          <w:rFonts w:hint="eastAsia"/>
        </w:rPr>
        <w:br/>
      </w:r>
      <w:r>
        <w:rPr>
          <w:rFonts w:hint="eastAsia"/>
        </w:rPr>
        <w:t>　　8.2 夹心板工艺制造技术分析</w:t>
      </w:r>
      <w:r>
        <w:rPr>
          <w:rFonts w:hint="eastAsia"/>
        </w:rPr>
        <w:br/>
      </w:r>
      <w:r>
        <w:rPr>
          <w:rFonts w:hint="eastAsia"/>
        </w:rPr>
        <w:t>　　8.3 夹心板产业上游供应分析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夹心板下游客户分析</w:t>
      </w:r>
      <w:r>
        <w:rPr>
          <w:rFonts w:hint="eastAsia"/>
        </w:rPr>
        <w:br/>
      </w:r>
      <w:r>
        <w:rPr>
          <w:rFonts w:hint="eastAsia"/>
        </w:rPr>
        <w:t>　　8.5 夹心板销售渠道分析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夹心板行业发展面临的风险</w:t>
      </w:r>
      <w:r>
        <w:rPr>
          <w:rFonts w:hint="eastAsia"/>
        </w:rPr>
        <w:br/>
      </w:r>
      <w:r>
        <w:rPr>
          <w:rFonts w:hint="eastAsia"/>
        </w:rPr>
        <w:t>　　9.3 夹心板行业政策分析</w:t>
      </w:r>
      <w:r>
        <w:rPr>
          <w:rFonts w:hint="eastAsia"/>
        </w:rPr>
        <w:br/>
      </w:r>
      <w:r>
        <w:rPr>
          <w:rFonts w:hint="eastAsia"/>
        </w:rPr>
        <w:t>　　9.4 夹心板中国企业SWOT分析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全球不同产品类型夹心板销售额增长（CAGR）趋势2020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夹心板行业目前发展现状</w:t>
      </w:r>
      <w:r>
        <w:rPr>
          <w:rFonts w:hint="eastAsia"/>
        </w:rPr>
        <w:br/>
      </w:r>
      <w:r>
        <w:rPr>
          <w:rFonts w:hint="eastAsia"/>
        </w:rPr>
        <w:t>　　表 4： 夹心板发展趋势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全球主要地区夹心板产量增速（CAGR）：（2020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全球主要地区夹心板产量（2020-2025）&amp;（千平方米）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全球主要地区夹心板产量（2026-2031）&amp;（千平方米）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全球主要地区夹心板产量市场份额（2020-2025）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全球主要地区夹心板产量（2026-2031）&amp;（千平方米）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全球主要地区夹心板销售收入增速：（2020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全球主要地区夹心板收入（2026-2031）&amp;（百万美元）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全球主要地区夹心板收入市场份额（2026-2031）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全球主要地区夹心板销量（千平方米）：2020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全球主要地区夹心板销量市场份额（2020-2025）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全球主要地区夹心板销量（2026-2031）&amp;（千平方米）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全球主要地区夹心板销量份额（2026-2031）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全球市场主要厂商夹心板产能（2024-2025）&amp;（千平方米）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全球市场主要厂商夹心板销量（2020-2025）&amp;（千平方米）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全球市场主要厂商夹心板销量市场份额（2020-2025）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全球市场主要厂商夹心板销售价格（2020-2025）&amp;（美元/平方米）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2024年全球主要生产商夹心板收入排名（百万美元）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中国市场主要厂商夹心板销量市场份额（2020-2025）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2024年中国主要生产商夹心板收入排名（百万美元）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中国市场主要厂商夹心板销售价格（2020-2025）&amp;（美元/平方米）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全球主要厂商夹心板总部及产地分布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全球主要厂商成立时间及夹心板商业化日期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全球主要厂商夹心板产品类型及应用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2024年全球夹心板主要厂商市场地位（第一梯队、第二梯队和第三梯队）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全球夹心板市场投资、并购等现状分析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全球不同产品类型夹心板销量（2020-2025年）&amp;（千平方米）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全球不同产品类型夹心板销量市场份额（2020-2025）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全球不同产品类型夹心板销量预测（2026-2031）&amp;（千平方米）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全球市场不同产品类型夹心板销量市场份额预测（2026-2031）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全球不同产品类型夹心板收入（2020-2025年）&amp;（百万美元）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全球不同产品类型夹心板收入市场份额（2020-2025）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全球不同产品类型夹心板收入预测（2026-2031）&amp;（百万美元）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全球不同产品类型夹心板收入市场份额预测（2026-2031）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全球不同应用夹心板销量（2020-2025年）&amp;（千平方米）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全球不同应用夹心板销量市场份额（2020-2025）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全球不同应用夹心板销量预测（2026-2031）&amp;（千平方米）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全球市场不同应用夹心板销量市场份额预测（2026-2031）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全球不同应用夹心板收入（2020-2025年）&amp;（百万美元）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全球不同应用夹心板收入市场份额（2020-2025）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全球不同应用夹心板收入预测（2026-2031）&amp;（百万美元）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全球不同应用夹心板收入市场份额预测（2026-2031）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夹心板上游原料供应商及联系方式列表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夹心板典型客户列表</w:t>
      </w:r>
      <w:r>
        <w:rPr>
          <w:rFonts w:hint="eastAsia"/>
        </w:rPr>
        <w:br/>
      </w:r>
      <w:r>
        <w:rPr>
          <w:rFonts w:hint="eastAsia"/>
        </w:rPr>
        <w:t>　　表 131： 夹心板主要销售模式及销售渠道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夹心板行业发展机遇及主要驱动因素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夹心板行业发展面临的风险</w:t>
      </w:r>
      <w:r>
        <w:rPr>
          <w:rFonts w:hint="eastAsia"/>
        </w:rPr>
        <w:br/>
      </w:r>
      <w:r>
        <w:rPr>
          <w:rFonts w:hint="eastAsia"/>
        </w:rPr>
        <w:t>　　表 134： 夹心板行业政策分析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夹心板产品图片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全球不同产品类型夹心板销售额2020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全球不同产品类型夹心板市场份额2024 &amp; 2031</w:t>
      </w:r>
      <w:r>
        <w:rPr>
          <w:rFonts w:hint="eastAsia"/>
        </w:rPr>
        <w:br/>
      </w:r>
      <w:r>
        <w:rPr>
          <w:rFonts w:hint="eastAsia"/>
        </w:rPr>
        <w:t>　　图 4： 岩棉芯产品图片</w:t>
      </w:r>
      <w:r>
        <w:rPr>
          <w:rFonts w:hint="eastAsia"/>
        </w:rPr>
        <w:br/>
      </w:r>
      <w:r>
        <w:rPr>
          <w:rFonts w:hint="eastAsia"/>
        </w:rPr>
        <w:t>　　图 5： 聚异氰脲酸酯（PIR）芯产品图片</w:t>
      </w:r>
      <w:r>
        <w:rPr>
          <w:rFonts w:hint="eastAsia"/>
        </w:rPr>
        <w:br/>
      </w:r>
      <w:r>
        <w:rPr>
          <w:rFonts w:hint="eastAsia"/>
        </w:rPr>
        <w:t>　　图 6： 聚氨酯（PUR）芯产品图片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全球不同应用夹心板市场份额2024 &amp; 2031</w:t>
      </w:r>
      <w:r>
        <w:rPr>
          <w:rFonts w:hint="eastAsia"/>
        </w:rPr>
        <w:br/>
      </w:r>
      <w:r>
        <w:rPr>
          <w:rFonts w:hint="eastAsia"/>
        </w:rPr>
        <w:t>　　图 10： 墙</w:t>
      </w:r>
      <w:r>
        <w:rPr>
          <w:rFonts w:hint="eastAsia"/>
        </w:rPr>
        <w:br/>
      </w:r>
      <w:r>
        <w:rPr>
          <w:rFonts w:hint="eastAsia"/>
        </w:rPr>
        <w:t>　　图 11： 屋顶</w:t>
      </w:r>
      <w:r>
        <w:rPr>
          <w:rFonts w:hint="eastAsia"/>
        </w:rPr>
        <w:br/>
      </w:r>
      <w:r>
        <w:rPr>
          <w:rFonts w:hint="eastAsia"/>
        </w:rPr>
        <w:t>　　图 12： 立面</w:t>
      </w:r>
      <w:r>
        <w:rPr>
          <w:rFonts w:hint="eastAsia"/>
        </w:rPr>
        <w:br/>
      </w:r>
      <w:r>
        <w:rPr>
          <w:rFonts w:hint="eastAsia"/>
        </w:rPr>
        <w:t>　　图 13： 天花板</w:t>
      </w:r>
      <w:r>
        <w:rPr>
          <w:rFonts w:hint="eastAsia"/>
        </w:rPr>
        <w:br/>
      </w:r>
      <w:r>
        <w:rPr>
          <w:rFonts w:hint="eastAsia"/>
        </w:rPr>
        <w:t>　　图 14： 地板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全球夹心板产能、产量、产能利用率及发展趋势（2020-2031）&amp;（千平方米）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全球夹心板产量、需求量及发展趋势（2020-2031）&amp;（千平方米）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全球主要地区夹心板产量（2020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全球主要地区夹心板产量市场份额（2020-2031）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中国夹心板产能、产量、产能利用率及发展趋势（2020-2031）&amp;（千平方米）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中国夹心板产量、市场需求量及发展趋势（2020-2031）&amp;（千平方米）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全球夹心板市场销售额及增长率：（2020-2031）&amp;（百万美元）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全球市场夹心板市场规模：2020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全球市场夹心板价格趋势（2020-2031）&amp;（美元/平方米）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全球主要地区夹心板销售收入（2020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全球主要地区夹心板销售收入市场份额（2020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北美市场夹心板收入及增长率（2020-2031）&amp;（百万美元）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欧洲市场夹心板收入及增长率（2020-2031）&amp;（百万美元）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中国市场夹心板收入及增长率（2020-2031）&amp;（百万美元）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日本市场夹心板收入及增长率（2020-2031）&amp;（百万美元）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东南亚市场夹心板收入及增长率（2020-2031）&amp;（百万美元）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印度市场夹心板销量及增长率（2020-2031）&amp;（千平方米）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印度市场夹心板收入及增长率（2020-2031）&amp;（百万美元）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2024年全球市场主要厂商夹心板销量市场份额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2024年全球市场主要厂商夹心板收入市场份额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2024年中国市场主要厂商夹心板销量市场份额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2024年中国市场主要厂商夹心板收入市场份额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2024年全球前五大生产商夹心板市场份额</w:t>
      </w:r>
      <w:r>
        <w:rPr>
          <w:rFonts w:hint="eastAsia"/>
        </w:rPr>
        <w:br/>
      </w:r>
      <w:r>
        <w:rPr>
          <w:rFonts w:hint="eastAsia"/>
        </w:rPr>
        <w:t>　　图 45： 2024年全球夹心板第一梯队、第二梯队和第三梯队厂商及市场份额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全球不同产品类型夹心板价格走势（2020-2031）&amp;（美元/平方米）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全球不同应用夹心板价格走势（2020-2031）&amp;（美元/平方米）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夹心板产业链</w:t>
      </w:r>
      <w:r>
        <w:rPr>
          <w:rFonts w:hint="eastAsia"/>
        </w:rPr>
        <w:br/>
      </w:r>
      <w:r>
        <w:rPr>
          <w:rFonts w:hint="eastAsia"/>
        </w:rPr>
        <w:t>　　图 49： 夹心板中国企业SWOT分析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8e327cdaf43f6" w:history="1">
        <w:r>
          <w:rPr>
            <w:rStyle w:val="Hyperlink"/>
          </w:rPr>
          <w:t>2025-2031年全球与中国夹心板行业调研及市场前景分析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8e327cdaf43f6" w:history="1">
        <w:r>
          <w:rPr>
            <w:rStyle w:val="Hyperlink"/>
          </w:rPr>
          <w:t>https://www.20087.com/3/82/JiaXinBanHangYeFaZhanQianJing.html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853e5a5d54eb5" w:history="1">
      <w:r>
        <w:rPr>
          <w:rStyle w:val="Hyperlink"/>
        </w:rPr>
        <w:t>2025-2031年全球与中国夹心板行业调研及市场前景分析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XinBanHangYeFaZhanQianJing.html" TargetMode="External" Id="Ra368e327cdaf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XinBanHangYeFaZhanQianJing.html" TargetMode="External" Id="Ra3a853e5a5d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2025-02-18T06:07:24Z</dcterms:created>
  <dcterms:modified xsi:type="dcterms:W3CDTF">2025-02-18T07:07:24Z</dcterms:modified>
  <dc:subject>2025-2031年全球与中国夹心板行业调研及市场前景分析</dc:subject>
  <dc:title>2025-2031年全球与中国夹心板行业调研及市场前景分析</dc:title>
  <cp:keywords>2025-2031年全球与中国夹心板行业调研及市场前景分析</cp:keywords>
  <dc:description>2025-2031年全球与中国夹心板行业调研及市场前景分析</dc:description>
</cp:coreProperties>
</file>