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5e7a13c97249fd" w:history="1">
              <w:r>
                <w:rPr>
                  <w:rStyle w:val="Hyperlink"/>
                </w:rPr>
                <w:t>2026-2032年中国普中板市场现状深度调研与发展前景预测报告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5e7a13c97249fd" w:history="1">
              <w:r>
                <w:rPr>
                  <w:rStyle w:val="Hyperlink"/>
                </w:rPr>
                <w:t>2026-2032年中国普中板市场现状深度调研与发展前景预测报告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5e7a13c97249fd" w:history="1">
                <w:r>
                  <w:rPr>
                    <w:rStyle w:val="Hyperlink"/>
                  </w:rPr>
                  <w:t>https://www.20087.com/3/02/PuZhongBanFaZhanQianJingYuCe.html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中板是普通中厚钢板，广泛应用于建筑、机械、船舶、桥梁等领域。目前，随着钢铁行业技术的进步和市场需求的变化，普中板的生产正朝着高强度、高韧性、易加工方向发展。通过改进炼钢工艺和热处理技术，提高普中板的综合性能，满足各行业对材料性能的更高要求。</w:t>
      </w:r>
      <w:r>
        <w:rPr>
          <w:rFonts w:hint="eastAsia"/>
        </w:rPr>
        <w:br/>
      </w:r>
      <w:r>
        <w:rPr>
          <w:rFonts w:hint="eastAsia"/>
        </w:rPr>
        <w:t>　　未来普中板的发展将更加注重环保和智能化。市场调研网指出，环保方面，研发将侧重于开发低碳、低排放的生产技术，减少钢铁生产对环境的影响。智能化方面，普中板的生产将集成更多智能控制和监测系统，如在线质量检测、故障预警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5e7a13c97249fd" w:history="1">
        <w:r>
          <w:rPr>
            <w:rStyle w:val="Hyperlink"/>
          </w:rPr>
          <w:t>2026-2032年中国普中板市场现状深度调研与发展前景预测报告</w:t>
        </w:r>
      </w:hyperlink>
      <w:r>
        <w:rPr>
          <w:rFonts w:hint="eastAsia"/>
        </w:rPr>
        <w:t>》基于国家统计局及相关行业协会的详实数据，结合国内外普中板行业研究资料及深入市场调研，系统分析了普中板行业的市场规模、市场需求及产业链现状。报告重点探讨了普中板行业整体运行情况及细分领域特点，科学预测了普中板市场前景与发展趋势，揭示了普中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5e7a13c97249fd" w:history="1">
        <w:r>
          <w:rPr>
            <w:rStyle w:val="Hyperlink"/>
          </w:rPr>
          <w:t>2026-2032年中国普中板市场现状深度调研与发展前景预测报告</w:t>
        </w:r>
      </w:hyperlink>
      <w:r>
        <w:rPr>
          <w:rFonts w:hint="eastAsia"/>
        </w:rPr>
        <w:t>》，2025年普中板行业市场规模达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普中板行业相关概述</w:t>
      </w:r>
      <w:r>
        <w:rPr>
          <w:rFonts w:hint="eastAsia"/>
        </w:rPr>
        <w:br/>
      </w:r>
      <w:r>
        <w:rPr>
          <w:rFonts w:hint="eastAsia"/>
        </w:rPr>
        <w:t>　　　　一、普中板行业定义及特点</w:t>
      </w:r>
      <w:r>
        <w:rPr>
          <w:rFonts w:hint="eastAsia"/>
        </w:rPr>
        <w:br/>
      </w:r>
      <w:r>
        <w:rPr>
          <w:rFonts w:hint="eastAsia"/>
        </w:rPr>
        <w:t>　　　　　　1、普中板行业定义</w:t>
      </w:r>
      <w:r>
        <w:rPr>
          <w:rFonts w:hint="eastAsia"/>
        </w:rPr>
        <w:br/>
      </w:r>
      <w:r>
        <w:rPr>
          <w:rFonts w:hint="eastAsia"/>
        </w:rPr>
        <w:t>　　　　　　2、普中板行业特点</w:t>
      </w:r>
      <w:r>
        <w:rPr>
          <w:rFonts w:hint="eastAsia"/>
        </w:rPr>
        <w:br/>
      </w:r>
      <w:r>
        <w:rPr>
          <w:rFonts w:hint="eastAsia"/>
        </w:rPr>
        <w:t>　　　　二、普中板行业经营模式分析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1、普中板生产模式</w:t>
      </w:r>
      <w:r>
        <w:rPr>
          <w:rFonts w:hint="eastAsia"/>
        </w:rPr>
        <w:br/>
      </w:r>
      <w:r>
        <w:rPr>
          <w:rFonts w:hint="eastAsia"/>
        </w:rPr>
        <w:t>　　　　　　2、普中板采购模式</w:t>
      </w:r>
      <w:r>
        <w:rPr>
          <w:rFonts w:hint="eastAsia"/>
        </w:rPr>
        <w:br/>
      </w:r>
      <w:r>
        <w:rPr>
          <w:rFonts w:hint="eastAsia"/>
        </w:rPr>
        <w:t>　　　　　　3、普中板销售模式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2026年全球普中板行业市场运行形势分析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2026年全球普中板行业发展概况</w:t>
      </w:r>
      <w:r>
        <w:rPr>
          <w:rFonts w:hint="eastAsia"/>
        </w:rPr>
        <w:br/>
      </w:r>
      <w:r>
        <w:rPr>
          <w:rFonts w:hint="eastAsia"/>
        </w:rPr>
        <w:t>　　第二节 全球普中板行业发展走势</w:t>
      </w:r>
      <w:r>
        <w:rPr>
          <w:rFonts w:hint="eastAsia"/>
        </w:rPr>
        <w:br/>
      </w:r>
      <w:r>
        <w:rPr>
          <w:rFonts w:hint="eastAsia"/>
        </w:rPr>
        <w:t>　　　　一、全球普中板行业市场分布情况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二、全球普中板行业发展趋势分析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全球普中板行业重点国家和区域分析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2026年中国普中板行业发展环境分析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普中板政策环境分析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普中板技术环境分析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2026年普中板行业技术发展现状及趋势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当前我国普中板技术发展现状</w:t>
      </w:r>
      <w:r>
        <w:rPr>
          <w:rFonts w:hint="eastAsia"/>
        </w:rPr>
        <w:br/>
      </w:r>
      <w:r>
        <w:rPr>
          <w:rFonts w:hint="eastAsia"/>
        </w:rPr>
        <w:t>　　第二节 中外普中板技术差距及产生差距的主要原因分析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提高我国普中板技术的对策</w:t>
      </w:r>
      <w:r>
        <w:rPr>
          <w:rFonts w:hint="eastAsia"/>
        </w:rPr>
        <w:br/>
      </w:r>
      <w:r>
        <w:rPr>
          <w:rFonts w:hint="eastAsia"/>
        </w:rPr>
        <w:t>　　第四节 我国普中板研发、设计发展趋势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中国普中板行业市场供需状况分析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中国普中板行业市场规模情况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中国普中板行业盈利情况分析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中国普中板行业市场需求状况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一、2020-2025年普中板行业市场需求情况</w:t>
      </w:r>
      <w:r>
        <w:rPr>
          <w:rFonts w:hint="eastAsia"/>
        </w:rPr>
        <w:br/>
      </w:r>
      <w:r>
        <w:rPr>
          <w:rFonts w:hint="eastAsia"/>
        </w:rPr>
        <w:t>　　　　二、普中板行业市场需求特点分析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三、2026-2032年普中板行业市场需求预测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中国普中板行业产量情况分析与预测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一、2020-2025年普中板行业产量统计分析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二、2026年普中板行业产量特点分析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三、2026-2032年普中板行业产量预测分析</w:t>
      </w:r>
      <w:r>
        <w:rPr>
          <w:rFonts w:hint="eastAsia"/>
        </w:rPr>
        <w:br/>
      </w:r>
      <w:r>
        <w:rPr>
          <w:rFonts w:hint="eastAsia"/>
        </w:rPr>
        <w:t>　　第五节 普中板行业市场供需平衡状况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中国普中板行业进出口情况分析预测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2020-2025年中国普中板行业进出口情况分析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一、2020-2025年中国普中板行业进口分析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二、2020-2025年中国普中板行业出口分析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2026-2032年中国普中板行业进出口情况预测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一、2026-2032年中国普中板行业进口预测分析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二、2026-2032年中国普中板行业出口预测分析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影响普中板行业进出口变化的主要原因分析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2020-2025年中国普中板行业重点地区调研分析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一、中国普中板行业重点区域市场结构调研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二、**地区普中板市场调研分析</w:t>
      </w:r>
      <w:r>
        <w:rPr>
          <w:rFonts w:hint="eastAsia"/>
        </w:rPr>
        <w:br/>
      </w:r>
      <w:r>
        <w:rPr>
          <w:rFonts w:hint="eastAsia"/>
        </w:rPr>
        <w:t>　　　　三、**地区普中板市场调研分析</w:t>
      </w:r>
      <w:r>
        <w:rPr>
          <w:rFonts w:hint="eastAsia"/>
        </w:rPr>
        <w:br/>
      </w:r>
      <w:r>
        <w:rPr>
          <w:rFonts w:hint="eastAsia"/>
        </w:rPr>
        <w:t>　　　　四、**地区普中板市场调研分析</w:t>
      </w:r>
      <w:r>
        <w:rPr>
          <w:rFonts w:hint="eastAsia"/>
        </w:rPr>
        <w:br/>
      </w:r>
      <w:r>
        <w:rPr>
          <w:rFonts w:hint="eastAsia"/>
        </w:rPr>
        <w:t>　　　　五、**地区普中板市场调研分析</w:t>
      </w:r>
      <w:r>
        <w:rPr>
          <w:rFonts w:hint="eastAsia"/>
        </w:rPr>
        <w:br/>
      </w:r>
      <w:r>
        <w:rPr>
          <w:rFonts w:hint="eastAsia"/>
        </w:rPr>
        <w:t>　　　　六、**地区普中板市场调研分析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普中板行业细分产品市场调研分析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中国普中板行业市场行情分析预测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普中板价格影响因素分析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2020-2025年中国普中板市场价格趋向分析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2026-2032年中国普中板市场价格趋向预测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普中板行业上、下游市场分析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普中板行业上游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普中板行业下游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普中板行业竞争格局分析</w:t>
      </w:r>
      <w:r>
        <w:rPr>
          <w:rFonts w:hint="eastAsia"/>
        </w:rPr>
        <w:br/>
      </w:r>
      <w:r>
        <w:rPr>
          <w:rFonts w:hint="eastAsia"/>
        </w:rPr>
        <w:t>　　第一节 普中板行业集中度分析</w:t>
      </w:r>
      <w:r>
        <w:rPr>
          <w:rFonts w:hint="eastAsia"/>
        </w:rPr>
        <w:br/>
      </w:r>
      <w:r>
        <w:rPr>
          <w:rFonts w:hint="eastAsia"/>
        </w:rPr>
        <w:t>　　　　一、普中板市场集中度分析</w:t>
      </w:r>
      <w:r>
        <w:rPr>
          <w:rFonts w:hint="eastAsia"/>
        </w:rPr>
        <w:br/>
      </w:r>
      <w:r>
        <w:rPr>
          <w:rFonts w:hint="eastAsia"/>
        </w:rPr>
        <w:t>　　　　二、普中板企业集中度分析</w:t>
      </w:r>
      <w:r>
        <w:rPr>
          <w:rFonts w:hint="eastAsia"/>
        </w:rPr>
        <w:br/>
      </w:r>
      <w:r>
        <w:rPr>
          <w:rFonts w:hint="eastAsia"/>
        </w:rPr>
        <w:t>　　　　三、普中板区域集中度分析</w:t>
      </w:r>
      <w:r>
        <w:rPr>
          <w:rFonts w:hint="eastAsia"/>
        </w:rPr>
        <w:br/>
      </w:r>
      <w:r>
        <w:rPr>
          <w:rFonts w:hint="eastAsia"/>
        </w:rPr>
        <w:t>　　第二节 普中板行业竞争格局分析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一、2026年普中板行业竞争分析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二、2026年中外普中板产品竞争分析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三、2020-2025年中国普中板市场竞争分析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四、2026-2032年国内主要普中板企业动向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普中板行业重点企业发展调研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普中板重点企业（一）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普中板重点企业（二）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普中板重点企业（三）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普中板重点企业（四）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普中板重点企业（五）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普中板重点企业（六）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普中板企业发展策略分析</w:t>
      </w:r>
      <w:r>
        <w:rPr>
          <w:rFonts w:hint="eastAsia"/>
        </w:rPr>
        <w:br/>
      </w:r>
      <w:r>
        <w:rPr>
          <w:rFonts w:hint="eastAsia"/>
        </w:rPr>
        <w:t>　　第一节 普中板市场策略分析</w:t>
      </w:r>
      <w:r>
        <w:rPr>
          <w:rFonts w:hint="eastAsia"/>
        </w:rPr>
        <w:br/>
      </w:r>
      <w:r>
        <w:rPr>
          <w:rFonts w:hint="eastAsia"/>
        </w:rPr>
        <w:t>　　　　一、普中板价格策略分析</w:t>
      </w:r>
      <w:r>
        <w:rPr>
          <w:rFonts w:hint="eastAsia"/>
        </w:rPr>
        <w:br/>
      </w:r>
      <w:r>
        <w:rPr>
          <w:rFonts w:hint="eastAsia"/>
        </w:rPr>
        <w:t>　　　　二、普中板渠道策略分析</w:t>
      </w:r>
      <w:r>
        <w:rPr>
          <w:rFonts w:hint="eastAsia"/>
        </w:rPr>
        <w:br/>
      </w:r>
      <w:r>
        <w:rPr>
          <w:rFonts w:hint="eastAsia"/>
        </w:rPr>
        <w:t>　　第二节 普中板销售策略分析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提高普中板企业竞争力的策略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一、提高中国普中板企业核心竞争力的对策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二、普中板企业提升竞争力的主要方向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三、影响普中板企业核心竞争力的因素及提升途径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四、提高普中板企业竞争力的策略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对我国普中板品牌的战略思考</w:t>
      </w:r>
      <w:r>
        <w:rPr>
          <w:rFonts w:hint="eastAsia"/>
        </w:rPr>
        <w:br/>
      </w:r>
      <w:r>
        <w:rPr>
          <w:rFonts w:hint="eastAsia"/>
        </w:rPr>
        <w:t>　　　　一、普中板实施品牌战略的意义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二、普中板企业品牌的现状分析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三、我国普中板企业的品牌战略</w:t>
      </w:r>
      <w:r>
        <w:rPr>
          <w:rFonts w:hint="eastAsia"/>
        </w:rPr>
        <w:br/>
      </w:r>
      <w:r>
        <w:rPr>
          <w:rFonts w:hint="eastAsia"/>
        </w:rPr>
        <w:t>　　　　四、普中板品牌战略管理的策略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中国普中板行业营销策略分析</w:t>
      </w:r>
      <w:r>
        <w:rPr>
          <w:rFonts w:hint="eastAsia"/>
        </w:rPr>
        <w:br/>
      </w:r>
      <w:r>
        <w:rPr>
          <w:rFonts w:hint="eastAsia"/>
        </w:rPr>
        <w:t>　　第一节 普中板市场推广策略研究分析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一、做好普中板产品导入</w:t>
      </w:r>
      <w:r>
        <w:rPr>
          <w:rFonts w:hint="eastAsia"/>
        </w:rPr>
        <w:br/>
      </w:r>
      <w:r>
        <w:rPr>
          <w:rFonts w:hint="eastAsia"/>
        </w:rPr>
        <w:t>　　　　二、做好普中板产品组合和产品线决策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三、普中板行业城市市场推广策略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普中板行业渠道营销研究分析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一、普中板行业营销环境分析</w:t>
      </w:r>
      <w:r>
        <w:rPr>
          <w:rFonts w:hint="eastAsia"/>
        </w:rPr>
        <w:br/>
      </w:r>
      <w:r>
        <w:rPr>
          <w:rFonts w:hint="eastAsia"/>
        </w:rPr>
        <w:t>　　　　二、普中板行业现存的营销渠道分析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三、普中板行业终端市场营销管理策略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普中板行业营销战略研究分析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一、中国普中板行业有效整合营销策略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二、建立普中板行业厂商的双嬴模式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2026-2032年中国普中板行业投资前景与风险预测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2026-2032年中国普中板行业投资前景分析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2026-2032年中国普中板行业投资特性分析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一、2026-2032年中国普中板行业进入壁垒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二、2026-2032年中国普中板行业盈利模式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三、2026-2032年中国普中板行业盈利因素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2026-2032年中国普中板行业投资机会分析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一、2026-2032年中国普中板细分市场投资机会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二、2026-2032年中国普中板行业区域市场投资潜力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2026-2032年中国普中板行业投资风险分析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一、2026-2032年中国普中板行业市场竞争风险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二、2026-2032年中国普中板行业技术风险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三、2026-2032年中国普中板行业政策风险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四、2026-2032年中国普中板行业进入退出风险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2026-2032年中国普中板行业盈利模式与投资策略分析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国外普中板行业投资现状及经营模式分析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一、境外普中板行业成长情况调查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中国普中板行业商业模式探讨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中国普中板行业投资国际化发展战略分析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中国普中板行业投资策略分析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中国普中板行业资本运作战略选择方案研究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　中国普中板行业多元化经营战略的可行性分析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普中板行业历程</w:t>
      </w:r>
      <w:r>
        <w:rPr>
          <w:rFonts w:hint="eastAsia"/>
        </w:rPr>
        <w:br/>
      </w:r>
      <w:r>
        <w:rPr>
          <w:rFonts w:hint="eastAsia"/>
        </w:rPr>
        <w:t>　　图表 普中板行业生命周期</w:t>
      </w:r>
      <w:r>
        <w:rPr>
          <w:rFonts w:hint="eastAsia"/>
        </w:rPr>
        <w:br/>
      </w:r>
      <w:r>
        <w:rPr>
          <w:rFonts w:hint="eastAsia"/>
        </w:rPr>
        <w:t>　　图表 普中板行业产业链分析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2020-2025年中国普中板行业市场规模及增长情况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2020-2025年普中板行业市场容量分析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2020-2025年中国普中板行业产能统计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2020-2025年中国普中板行业产量及增长趋势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2020-2025年中国普中板市场需求量及增速统计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2026年中国普中板行业需求领域分布格局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2020-2025年中国普中板行业销售收入分析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2020-2025年中国普中板行业盈利情况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2020-2025年中国普中板行业利润总额统计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2020-2025年中国普中板进口数量分析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2020-2025年中国普中板进口金额分析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2020-2025年中国普中板出口数量分析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2020-2025年中国普中板出口金额分析</w:t>
      </w:r>
      <w:r>
        <w:rPr>
          <w:rFonts w:hint="eastAsia"/>
        </w:rPr>
        <w:br/>
      </w:r>
      <w:r>
        <w:rPr>
          <w:rFonts w:hint="eastAsia"/>
        </w:rPr>
        <w:t>　　图表 2026年中国普中板进口国家及地区分析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2026年中国普中板出口国家及地区分析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2020-2025年中国普中板行业企业数量情况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2020-2025年中国普中板行业企业平均规模情况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**地区普中板市场规模及增长情况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**地区普中板行业市场需求情况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**地区普中板市场规模及增长情况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**地区普中板行业市场需求情况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**地区普中板市场规模及增长情况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**地区普中板行业市场需求情况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**地区普中板市场规模及增长情况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**地区普中板行业市场需求情况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普中板重点企业（一）基本信息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普中板重点企业（一）经营情况分析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普中板重点企业（一）主要经济指标情况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普中板重点企业（一）盈利能力情况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普中板重点企业（二）经营情况分析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普中板重点企业（二）主要经济指标情况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普中板重点企业（二）盈利能力情况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普中板重点企业（三）经营情况分析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普中板重点企业（三）主要经济指标情况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普中板重点企业（三）盈利能力情况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普中板重点企业（三）成长能力情况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2026-2032年中国普中板行业产能预测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2026-2032年中国普中板行业产量预测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2026-2032年中国普中板市场需求量预测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2026-2032年中国普中板行业供需平衡预测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2026-2032年中国普中板行业市场容量预测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2026-2032年中国普中板行业市场规模预测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2026-2032年中国普中板市场前景分析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2026-2032年中国普中板行业发展趋势预测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5e7a13c97249fd" w:history="1">
        <w:r>
          <w:rPr>
            <w:rStyle w:val="Hyperlink"/>
          </w:rPr>
          <w:t>2026-2032年中国普中板市场现状深度调研与发展前景预测报告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5e7a13c97249fd" w:history="1">
        <w:r>
          <w:rPr>
            <w:rStyle w:val="Hyperlink"/>
          </w:rPr>
          <w:t>https://www.20087.com/3/02/PuZhongBanFaZhanQianJingYuCe.html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热点：普中板是什么意思、普中板和低合金中板、普中板和普厚板、普中板 大厂、普中板子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8538ac9cd0463c" w:history="1">
      <w:r>
        <w:rPr>
          <w:rStyle w:val="Hyperlink"/>
        </w:rPr>
        <w:t>2026-2032年中国普中板市场现状深度调研与发展前景预测报告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PuZhongBanFaZhanQianJingYuCe.html" TargetMode="External" Id="R385e7a13c97249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PuZhongBanFaZhanQianJingYuCe.html" TargetMode="External" Id="R788538ac9cd046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2026-06-08T03:20:00Z</dcterms:created>
  <dcterms:modified xsi:type="dcterms:W3CDTF">2026-06-08T04:20:00Z</dcterms:modified>
  <dc:subject>2026-2032年中国普中板市场现状深度调研与发展前景预测报告</dc:subject>
  <dc:title>2026-2032年中国普中板市场现状深度调研与发展前景预测报告</dc:title>
  <cp:keywords>2026-2032年中国普中板市场现状深度调研与发展前景预测报告</cp:keywords>
  <dc:description>2026-2032年中国普中板市场现状深度调研与发展前景预测报告</dc:description>
</cp:coreProperties>
</file>