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1d5aa2d8e4a45" w:history="1">
              <w:r>
                <w:rPr>
                  <w:rStyle w:val="Hyperlink"/>
                </w:rPr>
                <w:t>中国水雾灭火系统行业分析与发展前景报告（2026-2032年）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1d5aa2d8e4a45" w:history="1">
              <w:r>
                <w:rPr>
                  <w:rStyle w:val="Hyperlink"/>
                </w:rPr>
                <w:t>中国水雾灭火系统行业分析与发展前景报告（2026-2032年）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1d5aa2d8e4a45" w:history="1">
                <w:r>
                  <w:rPr>
                    <w:rStyle w:val="Hyperlink"/>
                  </w:rPr>
                  <w:t>https://www.20087.com/3/52/ShuiWuMieHuoXiTongXianZhuangYuQianJingFenXi.html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雾灭火系统是一种通过高压喷嘴将水雾化为微米级液滴（通常&lt;1000μm），利用吸热冷却、隔绝氧气及乳化可燃液体等多重机制扑灭火灾的消防技术，适用于电气设备房、船舶机舱、档案库及锂电池储能站等特殊场所。目前，高端系统采用不锈钢管路、多级过滤、分区控制及火灾探测联动，满足NFPA 750或EN 14972标准，强调快速响应、低用水量及对设备无二次损害。在新能源设施安全风险上升与文化遗产保护需求驱动下，对系统的雾滴粒径分布、覆盖均匀性及抗冻性能提出更高标准。然而，水质硬度高易导致喷嘴堵塞；且系统设计依赖经验，缺乏精准火场模拟验证。</w:t>
      </w:r>
      <w:r>
        <w:rPr>
          <w:rFonts w:hint="eastAsia"/>
        </w:rPr>
        <w:br/>
      </w:r>
      <w:r>
        <w:rPr>
          <w:rFonts w:hint="eastAsia"/>
        </w:rPr>
        <w:t>　　未来，水雾灭火系统将向智能决策、复合抑制与绿色消防演进。市场调研网指出，AI算法基于热成像与气体传感预判火势蔓延路径，动态调整喷雾策略；添加环保型添加剂（如钾盐）可提升对锂电火灾的抑制效率。在数字孪生建筑中，系统将与BIM消防模型实时联动，优化喷头布局。此外，雨水或中水回用技术将降低淡水消耗。长远看，水雾灭火系统将从“替代哈龙方案”升级为“精准生态灭火平台”，在高价值资产保护与可持续安全治理中实现高效、洁净、智能的火灾防控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61d5aa2d8e4a45" w:history="1">
        <w:r>
          <w:rPr>
            <w:rStyle w:val="Hyperlink"/>
          </w:rPr>
          <w:t>中国水雾灭火系统行业分析与发展前景报告（2026-2032年）</w:t>
        </w:r>
      </w:hyperlink>
      <w:r>
        <w:rPr>
          <w:rFonts w:hint="eastAsia"/>
        </w:rPr>
        <w:t>》，2025年水雾灭火系统行业市场规模达 亿元，预计2032年市场规模将达 亿元，期间年均复合增长率（CAGR）达 %。报告通过严谨的分析、翔实的数据及直观的图表，系统解析了水雾灭火系统行业的市场规模、需求变化、价格波动及产业链结构。报告全面评估了当前水雾灭火系统市场现状，科学预测了未来市场前景与发展趋势，重点剖析了水雾灭火系统细分市场的机遇与挑战。同时，报告对水雾灭火系统重点企业的竞争地位及市场集中度进行了评估，为水雾灭火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水雾灭火系统市场概述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按照不同产品类型，水雾灭火系统主要可以分为如下几个类别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中国不同产品类型水雾灭火系统增长趋势2021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高压细水雾系统</w:t>
      </w:r>
      <w:r>
        <w:rPr>
          <w:rFonts w:hint="eastAsia"/>
        </w:rPr>
        <w:br/>
      </w:r>
      <w:r>
        <w:rPr>
          <w:rFonts w:hint="eastAsia"/>
        </w:rPr>
        <w:t>　　　　1.2.3 中低压细水雾系统</w:t>
      </w:r>
      <w:r>
        <w:rPr>
          <w:rFonts w:hint="eastAsia"/>
        </w:rPr>
        <w:br/>
      </w:r>
      <w:r>
        <w:rPr>
          <w:rFonts w:hint="eastAsia"/>
        </w:rPr>
        <w:t>　　1.3 从不同应用，水雾灭火系统主要包括如下几个方面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中国不同应用水雾灭火系统增长趋势2021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公共建筑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IT 和通信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中国水雾灭火系统发展现状及未来趋势（2021-2032）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中国市场水雾灭火系统收入及增长率（2021-2032）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中国市场水雾灭火系统销量及增长率（2021-2032）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中国市场主要水雾灭火系统厂商分析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中国市场主要厂商水雾灭火系统销量及市场占有率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中国市场主要厂商水雾灭火系统销量（2021-2026）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中国市场主要厂商水雾灭火系统收入及市场占有率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中国市场主要厂商水雾灭火系统收入（2021-2026）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中国市场主要厂商水雾灭火系统收入市场份额（2021-2026）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2025年中国市场主要厂商水雾灭火系统收入排名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中国市场主要厂商水雾灭火系统价格（2021-2026）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中国市场主要厂商水雾灭火系统总部及产地分布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中国市场主要厂商成立时间及水雾灭火系统商业化日期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中国市场主要厂商水雾灭火系统产品类型及应用</w:t>
      </w:r>
      <w:r>
        <w:rPr>
          <w:rFonts w:hint="eastAsia"/>
        </w:rPr>
        <w:br/>
      </w:r>
      <w:r>
        <w:rPr>
          <w:rFonts w:hint="eastAsia"/>
        </w:rPr>
        <w:t>　　2.7 水雾灭火系统行业集中度、竞争程度分析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水雾灭火系统行业集中度分析：2025年中国Top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中国市场水雾灭火系统第一梯队、第二梯队和第三梯队厂商（品牌）及2025年市场份额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不同产品类型水雾灭火系统分析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中国市场不同产品类型水雾灭火系统销量预测（2027-2032）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中国市场不同产品类型水雾灭火系统规模（2021-2032）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中国市场不同产品类型水雾灭火系统规模及市场份额（2021-2026）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中国市场不同产品类型水雾灭火系统规模预测（2027-2032）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中国市场不同产品类型水雾灭火系统价格走势（2021-2032）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不同应用水雾灭火系统分析</w:t>
      </w:r>
      <w:r>
        <w:rPr>
          <w:rFonts w:hint="eastAsia"/>
        </w:rPr>
        <w:br/>
      </w:r>
      <w:r>
        <w:rPr>
          <w:rFonts w:hint="eastAsia"/>
        </w:rPr>
        <w:t>　　5.1 中国市场不同应用水雾灭火系统销量（2021-2032）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中国市场不同应用水雾灭火系统销量预测（2027-2032）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中国市场不同应用水雾灭火系统规模（2021-2032）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中国市场不同应用水雾灭火系统规模及市场份额（2021-2026）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中国市场不同应用水雾灭火系统规模预测（2027-2032）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中国市场不同应用水雾灭火系统价格走势（2021-2032）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水雾灭火系统行业发展分析---发展趋势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水雾灭火系统行业发展分析---厂商壁垒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水雾灭火系统行业发展分析---驱动因素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水雾灭火系统行业发展分析---制约因素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水雾灭火系统中国企业SWOT分析</w:t>
      </w:r>
      <w:r>
        <w:rPr>
          <w:rFonts w:hint="eastAsia"/>
        </w:rPr>
        <w:br/>
      </w:r>
      <w:r>
        <w:rPr>
          <w:rFonts w:hint="eastAsia"/>
        </w:rPr>
        <w:t>　　6.6 水雾灭火系统行业发展分析---行业政策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水雾灭火系统行业产业链简介</w:t>
      </w:r>
      <w:r>
        <w:rPr>
          <w:rFonts w:hint="eastAsia"/>
        </w:rPr>
        <w:br/>
      </w:r>
      <w:r>
        <w:rPr>
          <w:rFonts w:hint="eastAsia"/>
        </w:rPr>
        <w:t>　　7.2 水雾灭火系统产业链分析-上游</w:t>
      </w:r>
      <w:r>
        <w:rPr>
          <w:rFonts w:hint="eastAsia"/>
        </w:rPr>
        <w:br/>
      </w:r>
      <w:r>
        <w:rPr>
          <w:rFonts w:hint="eastAsia"/>
        </w:rPr>
        <w:t>　　7.3 水雾灭火系统产业链分析-中游</w:t>
      </w:r>
      <w:r>
        <w:rPr>
          <w:rFonts w:hint="eastAsia"/>
        </w:rPr>
        <w:br/>
      </w:r>
      <w:r>
        <w:rPr>
          <w:rFonts w:hint="eastAsia"/>
        </w:rPr>
        <w:t>　　7.4 水雾灭火系统产业链分析-下游</w:t>
      </w:r>
      <w:r>
        <w:rPr>
          <w:rFonts w:hint="eastAsia"/>
        </w:rPr>
        <w:br/>
      </w:r>
      <w:r>
        <w:rPr>
          <w:rFonts w:hint="eastAsia"/>
        </w:rPr>
        <w:t>　　7.5 水雾灭火系统行业采购模式</w:t>
      </w:r>
      <w:r>
        <w:rPr>
          <w:rFonts w:hint="eastAsia"/>
        </w:rPr>
        <w:br/>
      </w:r>
      <w:r>
        <w:rPr>
          <w:rFonts w:hint="eastAsia"/>
        </w:rPr>
        <w:t>　　7.6 水雾灭火系统行业生产模式</w:t>
      </w:r>
      <w:r>
        <w:rPr>
          <w:rFonts w:hint="eastAsia"/>
        </w:rPr>
        <w:br/>
      </w:r>
      <w:r>
        <w:rPr>
          <w:rFonts w:hint="eastAsia"/>
        </w:rPr>
        <w:t>　　7.7 水雾灭火系统行业销售模式及销售渠道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中国本土水雾灭火系统产能、产量分析</w:t>
      </w:r>
      <w:r>
        <w:rPr>
          <w:rFonts w:hint="eastAsia"/>
        </w:rPr>
        <w:br/>
      </w:r>
      <w:r>
        <w:rPr>
          <w:rFonts w:hint="eastAsia"/>
        </w:rPr>
        <w:t>　　8.1 中国水雾灭火系统供需现状及预测（2021-2032）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中国水雾灭火系统产能、产量、产能利用率及发展趋势（2021-2032）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中国水雾灭火系统产量、市场需求量及发展趋势（2021-2032）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中国水雾灭火系统进出口分析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中国市场水雾灭火系统主要进口来源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中国市场水雾灭火系统主要出口目的地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不同产品类型水雾灭火系统市场规模2021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不同应用水雾灭火系统市场规模2021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中国市场主要厂商水雾灭火系统销量（2021-2026）&amp;（套）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中国市场主要厂商水雾灭火系统收入（2021-2026）&amp;（万元）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中国市场主要厂商水雾灭火系统收入份额（2021-2026）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2025年中国主要生产商水雾灭火系统收入排名（万元）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中国市场主要厂商水雾灭火系统价格（2021-2026）&amp;（千元/套）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中国市场主要厂商水雾灭火系统总部及产地分布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中国市场主要厂商成立时间及水雾灭火系统商业化日期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中国市场主要厂商水雾灭火系统产品类型及应用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2025年中国市场水雾灭火系统主要厂商市场地位（第一梯队、第二梯队和第三梯队）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水雾灭火系统市场投资、并购等现状分析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中国市场不同产品类型水雾灭火系统销量（2021-2026）&amp;（套）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中国市场不同产品类型水雾灭火系统销量预测（2027-2032）&amp;（套）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中国市场不同产品类型水雾灭火系统销量市场份额预测（2027-2032）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中国市场不同产品类型水雾灭火系统规模（2021-2026）&amp;（万元）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中国市场不同产品类型水雾灭火系统规模市场份额（2021-2026）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中国市场不同产品类型水雾灭火系统规模预测（2027-2032）&amp;（万元）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中国市场不同产品类型水雾灭火系统规模市场份额预测（2027-2032）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中国市场不同应用水雾灭火系统销量（2021-2026）&amp;（套）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中国市场不同应用水雾灭火系统销量市场份额（2021-2026）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中国市场不同应用水雾灭火系统销量预测（2027-2032）&amp;（套）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中国市场不同应用水雾灭火系统销量市场份额预测（2027-2032）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中国市场不同应用水雾灭火系统规模（2021-2026）&amp;（万元）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中国市场不同应用水雾灭火系统规模市场份额（2021-2026）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中国市场不同应用水雾灭火系统规模预测（2027-2032）&amp;（万元）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中国市场不同应用水雾灭火系统规模市场份额预测（2027-2032）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水雾灭火系统行业发展分析---发展趋势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水雾灭火系统行业发展分析---厂商壁垒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水雾灭火系统行业发展分析---驱动因素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水雾灭火系统行业发展分析---制约因素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水雾灭火系统行业相关重点政策一览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水雾灭火系统行业供应链分析</w:t>
      </w:r>
      <w:r>
        <w:rPr>
          <w:rFonts w:hint="eastAsia"/>
        </w:rPr>
        <w:br/>
      </w:r>
      <w:r>
        <w:rPr>
          <w:rFonts w:hint="eastAsia"/>
        </w:rPr>
        <w:t>　　表 141： 水雾灭火系统上游原料供应商</w:t>
      </w:r>
      <w:r>
        <w:rPr>
          <w:rFonts w:hint="eastAsia"/>
        </w:rPr>
        <w:br/>
      </w:r>
      <w:r>
        <w:rPr>
          <w:rFonts w:hint="eastAsia"/>
        </w:rPr>
        <w:t>　　表 142： 水雾灭火系统行业主要下游客户</w:t>
      </w:r>
      <w:r>
        <w:rPr>
          <w:rFonts w:hint="eastAsia"/>
        </w:rPr>
        <w:br/>
      </w:r>
      <w:r>
        <w:rPr>
          <w:rFonts w:hint="eastAsia"/>
        </w:rPr>
        <w:t>　　表 143： 水雾灭火系统典型经销商</w:t>
      </w:r>
      <w:r>
        <w:rPr>
          <w:rFonts w:hint="eastAsia"/>
        </w:rPr>
        <w:br/>
      </w:r>
      <w:r>
        <w:rPr>
          <w:rFonts w:hint="eastAsia"/>
        </w:rPr>
        <w:t>　　表 144： 中国水雾灭火系统产量、销量、进口量及出口量（2021-2026）&amp;（套）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中国水雾灭火系统产量、销量、进口量及出口量预测（2027-2032）&amp;（套）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146： 中国市场水雾灭火系统主要进口来源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中国市场水雾灭火系统主要出口目的地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水雾灭火系统产品图片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中国不同产品类型水雾灭火系统市场规模市场份额2025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高压细水雾系统产品图片</w:t>
      </w:r>
      <w:r>
        <w:rPr>
          <w:rFonts w:hint="eastAsia"/>
        </w:rPr>
        <w:br/>
      </w:r>
      <w:r>
        <w:rPr>
          <w:rFonts w:hint="eastAsia"/>
        </w:rPr>
        <w:t>　　图 4： 中低压细水雾系统产品图片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中国不同应用水雾灭火系统市场份额2025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公共建筑</w:t>
      </w:r>
      <w:r>
        <w:rPr>
          <w:rFonts w:hint="eastAsia"/>
        </w:rPr>
        <w:br/>
      </w:r>
      <w:r>
        <w:rPr>
          <w:rFonts w:hint="eastAsia"/>
        </w:rPr>
        <w:t>　　图 7： 工厂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IT 和通信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中国市场水雾灭火系统市场规模，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中国市场水雾灭火系统销量及增长率（2021-2032）&amp;（套）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2025年中国市场主要厂商水雾灭火系统销量市场份额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2025年中国市场主要厂商水雾灭火系统收入市场份额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2025年中国市场前五大厂商水雾灭火系统市场份额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2025年中国市场水雾灭火系统第一梯队、第二梯队和第三梯队厂商（品牌）及市场份额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中国市场不同产品类型水雾灭火系统价格走势（2021-2032）&amp;（千元/套）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中国市场不同应用水雾灭火系统价格走势（2021-2032）&amp;（千元/套）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21： 水雾灭火系统中国企业SWOT分析</w:t>
      </w:r>
      <w:r>
        <w:rPr>
          <w:rFonts w:hint="eastAsia"/>
        </w:rPr>
        <w:br/>
      </w:r>
      <w:r>
        <w:rPr>
          <w:rFonts w:hint="eastAsia"/>
        </w:rPr>
        <w:t>　　图 22： 水雾灭火系统产业链</w:t>
      </w:r>
      <w:r>
        <w:rPr>
          <w:rFonts w:hint="eastAsia"/>
        </w:rPr>
        <w:br/>
      </w:r>
      <w:r>
        <w:rPr>
          <w:rFonts w:hint="eastAsia"/>
        </w:rPr>
        <w:t>　　图 23： 水雾灭火系统行业采购模式分析</w:t>
      </w:r>
      <w:r>
        <w:rPr>
          <w:rFonts w:hint="eastAsia"/>
        </w:rPr>
        <w:br/>
      </w:r>
      <w:r>
        <w:rPr>
          <w:rFonts w:hint="eastAsia"/>
        </w:rPr>
        <w:t>　　图 24： 水雾灭火系统行业生产模式分析</w:t>
      </w:r>
      <w:r>
        <w:rPr>
          <w:rFonts w:hint="eastAsia"/>
        </w:rPr>
        <w:br/>
      </w:r>
      <w:r>
        <w:rPr>
          <w:rFonts w:hint="eastAsia"/>
        </w:rPr>
        <w:t>　　图 25： 水雾灭火系统行业销售模式分析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中国水雾灭火系统产能、产量、产能利用率及发展趋势（2021-2032）&amp;（套）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中国水雾灭火系统产量、市场需求量及发展趋势（2021-2032）&amp;（套）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1d5aa2d8e4a45" w:history="1">
        <w:r>
          <w:rPr>
            <w:rStyle w:val="Hyperlink"/>
          </w:rPr>
          <w:t>中国水雾灭火系统行业分析与发展前景报告（2026-2032年）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1d5aa2d8e4a45" w:history="1">
        <w:r>
          <w:rPr>
            <w:rStyle w:val="Hyperlink"/>
          </w:rPr>
          <w:t>https://www.20087.com/3/52/ShuiWuMieHuoXiTongXianZhuangYuQianJingFenXi.html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水雾灭火系统组成与工作原理、高压细水雾灭火系统、细水雾灭火系统的原理、水雾灭火系统的特点、火灾自动灭火系统、水雾灭火系统由哪些组成、自动射流灭火系统、水雾灭火系统可以扑灭丙类火灾吗、高压细水雾压力多少m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f64515a154677" w:history="1">
      <w:r>
        <w:rPr>
          <w:rStyle w:val="Hyperlink"/>
        </w:rPr>
        <w:t>中国水雾灭火系统行业分析与发展前景报告（2026-2032年）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uiWuMieHuoXiTongXianZhuangYuQianJingFenXi.html" TargetMode="External" Id="R4461d5aa2d8e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uiWuMieHuoXiTongXianZhuangYuQianJingFenXi.html" TargetMode="External" Id="Rd61f64515a15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2026-02-26T03:26:18Z</dcterms:created>
  <dcterms:modified xsi:type="dcterms:W3CDTF">2026-02-26T04:26:18Z</dcterms:modified>
  <dc:subject>中国水雾灭火系统行业分析与发展前景报告（2026-2032年）</dc:subject>
  <dc:title>中国水雾灭火系统行业分析与发展前景报告（2026-2032年）</dc:title>
  <cp:keywords>中国水雾灭火系统行业分析与发展前景报告（2026-2032年）</cp:keywords>
  <dc:description>中国水雾灭火系统行业分析与发展前景报告（2026-2032年）</dc:description>
</cp:coreProperties>
</file>