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6d11d28b9416a" w:history="1">
              <w:r>
                <w:rPr>
                  <w:rStyle w:val="Hyperlink"/>
                </w:rPr>
                <w:t>2026-2032年全球与中国非隔热型防火玻璃行业市场调研及发展前景分析报告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6d11d28b9416a" w:history="1">
              <w:r>
                <w:rPr>
                  <w:rStyle w:val="Hyperlink"/>
                </w:rPr>
                <w:t>2026-2032年全球与中国非隔热型防火玻璃行业市场调研及发展前景分析报告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6d11d28b9416a" w:history="1">
                <w:r>
                  <w:rPr>
                    <w:rStyle w:val="Hyperlink"/>
                  </w:rPr>
                  <w:t>https://www.20087.com/3/72/FeiGeReXingFangHuoBoLiShiChangXianZhuangHeQianJing.html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非隔热型防火玻璃（Class E或EW级）是一种在火灾条件下能保持完整性、防止火焰与烟气穿透，但不提供隔热性能的特种安全玻璃，常用于防火分区隔断、楼梯间、电梯井等对透光性有要求但无需阻挡热辐射的场所。非隔热型防火玻璃主要采用单片铯钾钢化玻璃或复合灌浆玻璃，通过离子交换或微晶相变技术提升耐火时间（通常30–90分钟）。其优势在于高透光率、轻薄结构及与普通玻璃幕墙兼容性好。然而，在火灾中，非隔热型防火玻璃背火面温度可迅速升至数百度，存在引燃邻近可燃物风险；同时，安装框架若未同步防火处理，易成为系统薄弱点。此外，公众常混淆其与隔热型（EI级）防火玻璃功能，导致误用。</w:t>
      </w:r>
      <w:r>
        <w:rPr>
          <w:rFonts w:hint="eastAsia"/>
        </w:rPr>
        <w:br/>
      </w:r>
      <w:r>
        <w:rPr>
          <w:rFonts w:hint="eastAsia"/>
        </w:rPr>
        <w:t>　　未来，非隔热型防火玻璃将向系统化集成、智能预警与材料革新方向演进。市场调研网指出，玻璃将与防火密封胶条、耐热钢框构成一体化防火单元，确保整体耐火性能达标。嵌入式温度传感薄膜可在临界状态发出预警，辅助疏散决策。在材料端，纳米氧化物掺杂玻璃将提升软化点与热冲击 resistance，延长有效防护时间。标准化方面，GB 15763.1将强化对防火玻璃应用场景的分类指引，避免功能误配。政策层面，《建筑防火通用规范》将明确非隔热型玻璃的使用边界。长远看，非隔热型防火玻璃将从单一构件升级为具备系统协同、状态感知与精准设防能力的智能防火界面，在保障生命通道安全与建筑美学之间实现科学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a6d11d28b9416a" w:history="1">
        <w:r>
          <w:rPr>
            <w:rStyle w:val="Hyperlink"/>
          </w:rPr>
          <w:t>2026-2032年全球与中国非隔热型防火玻璃行业市场调研及发展前景分析报告</w:t>
        </w:r>
      </w:hyperlink>
      <w:r>
        <w:rPr>
          <w:rFonts w:hint="eastAsia"/>
        </w:rPr>
        <w:t>》，2025年非隔热型防火玻璃行业市场规模达 亿元，预计2032年市场规模将达 亿元，期间年均复合增长率（CAGR）达 %。报告依托权威数据资源与长期市场监测，系统分析了非隔热型防火玻璃行业的市场规模、市场需求及产业链结构，深入探讨了非隔热型防火玻璃价格变动与细分市场特征。报告科学预测了非隔热型防火玻璃市场前景及未来发展趋势，重点剖析了行业集中度、竞争格局及重点企业的市场地位，并通过SWOT分析揭示了非隔热型防火玻璃行业机遇与潜在风险。报告为投资者及业内企业提供了全面的市场洞察与决策参考，助力把握非隔热型防火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按产品类型细分，全球非隔热型防火玻璃市场规模2021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夹丝玻璃</w:t>
      </w:r>
      <w:r>
        <w:rPr>
          <w:rFonts w:hint="eastAsia"/>
        </w:rPr>
        <w:br/>
      </w:r>
      <w:r>
        <w:rPr>
          <w:rFonts w:hint="eastAsia"/>
        </w:rPr>
        <w:t>　　　　1.3.3 耐热玻璃</w:t>
      </w:r>
      <w:r>
        <w:rPr>
          <w:rFonts w:hint="eastAsia"/>
        </w:rPr>
        <w:br/>
      </w:r>
      <w:r>
        <w:rPr>
          <w:rFonts w:hint="eastAsia"/>
        </w:rPr>
        <w:t>　　　　1.3.4 微晶玻璃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按应用细分，全球非隔热型防火玻璃市场规模2021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公共场所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非隔热型防火玻璃行业发展总体概况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非隔热型防火玻璃行业发展主要特点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非隔热型防火玻璃行业发展影响因素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非隔热型防火玻璃有利因素</w:t>
      </w:r>
      <w:r>
        <w:rPr>
          <w:rFonts w:hint="eastAsia"/>
        </w:rPr>
        <w:br/>
      </w:r>
      <w:r>
        <w:rPr>
          <w:rFonts w:hint="eastAsia"/>
        </w:rPr>
        <w:t>　　　　1.5.3 .2 非隔热型防火玻璃不利因素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全球市场，近三年非隔热型防火玻璃主要企业占有率及排名（按销量）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非隔热型防火玻璃主要企业在国际市场占有率（按销量，2023-2026）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2025年非隔热型防火玻璃主要企业在国际市场排名（按销量）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全球市场主要企业非隔热型防火玻璃销量（2023-2026）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全球市场，近三年非隔热型防火玻璃主要企业占有率及排名（按收入）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非隔热型防火玻璃主要企业在国际市场占有率（按收入，2023-2026）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2025年非隔热型防火玻璃主要企业在国际市场排名（按收入）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全球市场主要企业非隔热型防火玻璃销售收入（2023-2026）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全球市场主要企业非隔热型防火玻璃销售价格（2023-2026）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中国市场，近三年非隔热型防火玻璃主要企业占有率及排名（按销量）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非隔热型防火玻璃主要企业在中国市场占有率（按销量，2023-2026）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2025年非隔热型防火玻璃主要企业在中国市场排名（按销量）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中国市场主要企业非隔热型防火玻璃销量（2023-2026）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中国市场，近三年非隔热型防火玻璃主要企业占有率及排名（按收入）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非隔热型防火玻璃主要企业在中国市场占有率（按收入，2023-2026）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2025年非隔热型防火玻璃主要企业在中国市场排名（按收入）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中国市场主要企业非隔热型防火玻璃销售收入（2023-2026）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全球主要厂商非隔热型防火玻璃总部及产地分布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全球主要厂商成立时间及非隔热型防火玻璃商业化日期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全球主要厂商非隔热型防火玻璃产品类型及应用</w:t>
      </w:r>
      <w:r>
        <w:rPr>
          <w:rFonts w:hint="eastAsia"/>
        </w:rPr>
        <w:br/>
      </w:r>
      <w:r>
        <w:rPr>
          <w:rFonts w:hint="eastAsia"/>
        </w:rPr>
        <w:t>　　2.9 非隔热型防火玻璃行业集中度、竞争程度分析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非隔热型防火玻璃行业集中度分析：2025年全球Top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全球非隔热型防火玻璃第一梯队、第二梯队和第三梯队生产商（品牌）及市场份额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全球非隔热型防火玻璃总体规模分析</w:t>
      </w:r>
      <w:r>
        <w:rPr>
          <w:rFonts w:hint="eastAsia"/>
        </w:rPr>
        <w:br/>
      </w:r>
      <w:r>
        <w:rPr>
          <w:rFonts w:hint="eastAsia"/>
        </w:rPr>
        <w:t>　　3.1 全球非隔热型防火玻璃供需现状及预测（2021-2032）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全球非隔热型防火玻璃产能、产量、产能利用率及发展趋势（2021-2032）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全球非隔热型防火玻璃产量、需求量及发展趋势（2021-2032）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全球主要地区非隔热型防火玻璃产量及发展趋势（2021-2032）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全球主要地区非隔热型防火玻璃产量（2021-2026）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全球主要地区非隔热型防火玻璃产量（2027-2032）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全球主要地区非隔热型防火玻璃产量市场份额（2021-2032）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中国非隔热型防火玻璃供需现状及预测（2021-2032）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中国非隔热型防火玻璃产能、产量、产能利用率及发展趋势（2021-2032）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中国非隔热型防火玻璃产量、市场需求量及发展趋势（2021-2032）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中国市场非隔热型防火玻璃进出口（2021-2032）</w:t>
      </w:r>
      <w:r>
        <w:rPr>
          <w:rFonts w:hint="eastAsia"/>
        </w:rPr>
        <w:br/>
      </w:r>
      <w:r>
        <w:rPr>
          <w:rFonts w:hint="eastAsia"/>
        </w:rPr>
        <w:t>　　3.4 全球非隔热型防火玻璃销量及销售额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全球市场非隔热型防火玻璃销售额（2021-2032）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全球市场非隔热型防火玻璃销量（2021-2032）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全球市场非隔热型防火玻璃价格趋势（2021-2032）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全球非隔热型防火玻璃主要地区分析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全球主要地区非隔热型防火玻璃市场规模分析：2021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全球主要地区非隔热型防火玻璃销售收入及市场份额（2021-2026）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全球主要地区非隔热型防火玻璃销售收入预测（2027-2032）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全球主要地区非隔热型防火玻璃销量分析：2021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全球主要地区非隔热型防火玻璃销量及市场份额（2021-2026）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全球主要地区非隔热型防火玻璃销量及市场份额预测（2027-2032）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非隔热型防火玻璃销量、收入、价格及毛利率（2021-2026）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非隔热型防火玻璃销量、收入、价格及毛利率（2021-2026）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非隔热型防火玻璃销量、收入、价格及毛利率（2021-2026）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非隔热型防火玻璃销量、收入、价格及毛利率（2021-2026）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非隔热型防火玻璃销量、收入、价格及毛利率（2021-2026）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非隔热型防火玻璃销量、收入、价格及毛利率（2021-2026）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不同产品类型非隔热型防火玻璃分析</w:t>
      </w:r>
      <w:r>
        <w:rPr>
          <w:rFonts w:hint="eastAsia"/>
        </w:rPr>
        <w:br/>
      </w:r>
      <w:r>
        <w:rPr>
          <w:rFonts w:hint="eastAsia"/>
        </w:rPr>
        <w:t>　　6.1 全球不同产品类型非隔热型防火玻璃销量（2021-2032）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全球不同产品类型非隔热型防火玻璃销量及市场份额（2021-2026）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全球不同产品类型非隔热型防火玻璃销量预测（2027-2032）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全球不同产品类型非隔热型防火玻璃收入（2021-2032）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全球不同产品类型非隔热型防火玻璃收入及市场份额（2021-2026）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全球不同产品类型非隔热型防火玻璃收入预测（2027-2032）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全球不同产品类型非隔热型防火玻璃价格走势（2021-2032）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中国不同产品类型非隔热型防火玻璃销量（2021-2032）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中国不同产品类型非隔热型防火玻璃销量及市场份额（2021-2026）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中国不同产品类型非隔热型防火玻璃销量预测（2027-2032）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中国不同产品类型非隔热型防火玻璃收入（2021-2032）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中国不同产品类型非隔热型防火玻璃收入及市场份额（2021-2026）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中国不同产品类型非隔热型防火玻璃收入预测（2027-2032）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不同应用非隔热型防火玻璃分析</w:t>
      </w:r>
      <w:r>
        <w:rPr>
          <w:rFonts w:hint="eastAsia"/>
        </w:rPr>
        <w:br/>
      </w:r>
      <w:r>
        <w:rPr>
          <w:rFonts w:hint="eastAsia"/>
        </w:rPr>
        <w:t>　　7.1 全球不同应用非隔热型防火玻璃销量（2021-2032）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全球不同应用非隔热型防火玻璃销量及市场份额（2021-2026）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全球不同应用非隔热型防火玻璃销量预测（2027-2032）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全球不同应用非隔热型防火玻璃收入（2021-2032）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全球不同应用非隔热型防火玻璃收入及市场份额（2021-2026）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全球不同应用非隔热型防火玻璃收入预测（2027-2032）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全球不同应用非隔热型防火玻璃价格走势（2021-2032）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中国不同应用非隔热型防火玻璃销量（2021-2032）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中国不同应用非隔热型防火玻璃销量及市场份额（2021-2026）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中国不同应用非隔热型防火玻璃销量预测（2027-2032）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中国不同应用非隔热型防火玻璃收入（2021-2032）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中国不同应用非隔热型防火玻璃收入及市场份额（2021-2026）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中国不同应用非隔热型防火玻璃收入预测（2027-2032）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非隔热型防火玻璃行业发展趋势</w:t>
      </w:r>
      <w:r>
        <w:rPr>
          <w:rFonts w:hint="eastAsia"/>
        </w:rPr>
        <w:br/>
      </w:r>
      <w:r>
        <w:rPr>
          <w:rFonts w:hint="eastAsia"/>
        </w:rPr>
        <w:t>　　8.2 非隔热型防火玻璃行业主要驱动因素</w:t>
      </w:r>
      <w:r>
        <w:rPr>
          <w:rFonts w:hint="eastAsia"/>
        </w:rPr>
        <w:br/>
      </w:r>
      <w:r>
        <w:rPr>
          <w:rFonts w:hint="eastAsia"/>
        </w:rPr>
        <w:t>　　8.3 非隔热型防火玻璃中国企业SWOT分析</w:t>
      </w:r>
      <w:r>
        <w:rPr>
          <w:rFonts w:hint="eastAsia"/>
        </w:rPr>
        <w:br/>
      </w:r>
      <w:r>
        <w:rPr>
          <w:rFonts w:hint="eastAsia"/>
        </w:rPr>
        <w:t>　　8.4 中国非隔热型防火玻璃行业政策环境分析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非隔热型防火玻璃行业产业链简介</w:t>
      </w:r>
      <w:r>
        <w:rPr>
          <w:rFonts w:hint="eastAsia"/>
        </w:rPr>
        <w:br/>
      </w:r>
      <w:r>
        <w:rPr>
          <w:rFonts w:hint="eastAsia"/>
        </w:rPr>
        <w:t>　　　　9.1.1 非隔热型防火玻璃行业供应链分析</w:t>
      </w:r>
      <w:r>
        <w:rPr>
          <w:rFonts w:hint="eastAsia"/>
        </w:rPr>
        <w:br/>
      </w:r>
      <w:r>
        <w:rPr>
          <w:rFonts w:hint="eastAsia"/>
        </w:rPr>
        <w:t>　　　　9.1.2 非隔热型防火玻璃主要原料及供应情况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非隔热型防火玻璃行业采购模式</w:t>
      </w:r>
      <w:r>
        <w:rPr>
          <w:rFonts w:hint="eastAsia"/>
        </w:rPr>
        <w:br/>
      </w:r>
      <w:r>
        <w:rPr>
          <w:rFonts w:hint="eastAsia"/>
        </w:rPr>
        <w:t>　　9.3 非隔热型防火玻璃行业生产模式</w:t>
      </w:r>
      <w:r>
        <w:rPr>
          <w:rFonts w:hint="eastAsia"/>
        </w:rPr>
        <w:br/>
      </w:r>
      <w:r>
        <w:rPr>
          <w:rFonts w:hint="eastAsia"/>
        </w:rPr>
        <w:t>　　9.4 非隔热型防火玻璃行业销售模式及销售渠道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按产品类型细分，全球非隔热型防火玻璃市场规模2021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按应用细分，全球非隔热型防火玻璃市场规模（CAGR）2021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非隔热型防火玻璃行业发展主要特点</w:t>
      </w:r>
      <w:r>
        <w:rPr>
          <w:rFonts w:hint="eastAsia"/>
        </w:rPr>
        <w:br/>
      </w:r>
      <w:r>
        <w:rPr>
          <w:rFonts w:hint="eastAsia"/>
        </w:rPr>
        <w:t>　　表 4： 非隔热型防火玻璃行业发展有利因素分析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非隔热型防火玻璃行业发展不利因素分析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进入非隔热型防火玻璃行业壁垒</w:t>
      </w:r>
      <w:r>
        <w:rPr>
          <w:rFonts w:hint="eastAsia"/>
        </w:rPr>
        <w:br/>
      </w:r>
      <w:r>
        <w:rPr>
          <w:rFonts w:hint="eastAsia"/>
        </w:rPr>
        <w:t>　　表 7： 非隔热型防火玻璃主要企业在国际市场占有率（按销量，2023-2026）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2025年非隔热型防火玻璃主要企业在国际市场排名（按销量）&amp;（吨）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全球市场主要企业非隔热型防火玻璃销量（2023-2026）&amp;（吨）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非隔热型防火玻璃主要企业在国际市场占有率（按收入，2023-2026）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2025年非隔热型防火玻璃主要企业在国际市场排名（按收入）&amp;（万元）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全球市场主要企业非隔热型防火玻璃销售收入（2023-2026）&amp;（万元）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全球市场主要企业非隔热型防火玻璃销售价格（2023-2026）&amp;（元/吨）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非隔热型防火玻璃主要企业在中国市场占有率（按销量，2023-2026）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2025年非隔热型防火玻璃主要企业在中国市场排名（按销量）&amp;（吨）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中国市场主要企业非隔热型防火玻璃销量（2023-2026）&amp;（吨）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非隔热型防火玻璃主要企业在中国市场占有率（按收入，2023-2026）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2025年非隔热型防火玻璃主要企业在中国市场排名（按收入）&amp;（万元）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中国市场主要企业非隔热型防火玻璃销售收入（2023-2026）&amp;（万元）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全球主要厂商非隔热型防火玻璃总部及产地分布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全球主要厂商成立时间及非隔热型防火玻璃商业化日期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全球主要厂商非隔热型防火玻璃产品类型及应用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2025年全球非隔热型防火玻璃主要厂商市场地位（第一梯队、第二梯队和第三梯队）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全球非隔热型防火玻璃市场投资、并购等现状分析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全球主要地区非隔热型防火玻璃产量增速（CAGR）：（2021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全球主要地区非隔热型防火玻璃产量（2021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全球主要地区非隔热型防火玻璃产量（2021-2026）&amp;（吨）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全球主要地区非隔热型防火玻璃产量（2027-2032）&amp;（吨）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全球主要地区非隔热型防火玻璃产量市场份额（2021-2026）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全球主要地区非隔热型防火玻璃产量市场份额（2027-2032）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中国市场非隔热型防火玻璃产量、销量、进出口（2021-2026）&amp;（吨）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中国市场非隔热型防火玻璃产量、销量、进出口预测（2027-2032）&amp;（吨）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全球主要地区非隔热型防火玻璃销售收入增速：（2021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全球主要地区非隔热型防火玻璃销售收入（2021-2026）&amp;（万元）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全球主要地区非隔热型防火玻璃销售收入市场份额（2021-2026）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全球主要地区非隔热型防火玻璃收入（2027-2032）&amp;（万元）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全球主要地区非隔热型防火玻璃收入市场份额（2027-2032）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全球主要地区非隔热型防火玻璃销量（吨）：2021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全球主要地区非隔热型防火玻璃销量（2021-2026）&amp;（吨）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全球主要地区非隔热型防火玻璃销量市场份额（2021-2026）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全球主要地区非隔热型防火玻璃销量（2027-2032）&amp;（吨）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全球主要地区非隔热型防火玻璃销量份额（2027-2032）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非隔热型防火玻璃销量（吨）、收入（万元）、价格（元/吨）及毛利率（2021-2026）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非隔热型防火玻璃销量（吨）、收入（万元）、价格（元/吨）及毛利率（2021-2026）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非隔热型防火玻璃销量（吨）、收入（万元）、价格（元/吨）及毛利率（2021-2026）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非隔热型防火玻璃销量（吨）、收入（万元）、价格（元/吨）及毛利率（2021-2026）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非隔热型防火玻璃销量（吨）、收入（万元）、价格（元/吨）及毛利率（2021-2026）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非隔热型防火玻璃销量（吨）、收入（万元）、价格（元/吨）及毛利率（2021-2026）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全球不同产品类型非隔热型防火玻璃销量（2021-2026）&amp;（吨）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全球不同产品类型非隔热型防火玻璃销量市场份额（2021-2026）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全球不同产品类型非隔热型防火玻璃销量预测（2027-2032）&amp;（吨）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全球市场不同产品类型非隔热型防火玻璃销量市场份额预测（2027-2032）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全球不同产品类型非隔热型防火玻璃收入（2021-2026）&amp;（万元）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全球不同产品类型非隔热型防火玻璃收入市场份额（2021-2026）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全球不同产品类型非隔热型防火玻璃收入预测（2027-2032）&amp;（万元）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全球不同产品类型非隔热型防火玻璃收入市场份额预测（2027-2032）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中国不同产品类型非隔热型防火玻璃销量（2021-2026）&amp;（吨）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中国不同产品类型非隔热型防火玻璃销量市场份额（2021-2026）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中国不同产品类型非隔热型防火玻璃销量预测（2027-2032）&amp;（吨）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全球市场不同产品类型非隔热型防火玻璃销量市场份额预测（2027-2032）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中国不同产品类型非隔热型防火玻璃收入（2021-2026）&amp;（万元）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中国不同产品类型非隔热型防火玻璃收入市场份额（2021-2026）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中国不同产品类型非隔热型防火玻璃收入预测（2027-2032）&amp;（万元）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中国不同产品类型非隔热型防火玻璃收入市场份额预测（2027-2032）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全球不同应用非隔热型防火玻璃销量（2021-2026）&amp;（吨）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全球不同应用非隔热型防火玻璃销量市场份额（2021-2026）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全球不同应用非隔热型防火玻璃销量预测（2027-2032）&amp;（吨）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全球市场不同应用非隔热型防火玻璃销量市场份额预测（2027-2032）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全球不同应用非隔热型防火玻璃收入（2021-2026）&amp;（万元）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全球不同应用非隔热型防火玻璃收入市场份额（2021-2026）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全球不同应用非隔热型防火玻璃收入预测（2027-2032）&amp;（万元）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全球不同应用非隔热型防火玻璃收入市场份额预测（2027-2032）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中国不同应用非隔热型防火玻璃销量（2021-2026）&amp;（吨）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中国不同应用非隔热型防火玻璃销量市场份额（2021-2026）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中国不同应用非隔热型防火玻璃销量预测（2027-2032）&amp;（吨）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中国市场不同应用非隔热型防火玻璃销量市场份额预测（2027-2032）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中国不同应用非隔热型防火玻璃收入（2021-2026）&amp;（万元）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中国不同应用非隔热型防火玻璃收入市场份额（2021-2026）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中国不同应用非隔热型防火玻璃收入预测（2027-2032）&amp;（万元）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中国不同应用非隔热型防火玻璃收入市场份额预测（2027-2032）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非隔热型防火玻璃行业发展趋势</w:t>
      </w:r>
      <w:r>
        <w:rPr>
          <w:rFonts w:hint="eastAsia"/>
        </w:rPr>
        <w:br/>
      </w:r>
      <w:r>
        <w:rPr>
          <w:rFonts w:hint="eastAsia"/>
        </w:rPr>
        <w:t>　　表 106： 非隔热型防火玻璃行业主要驱动因素</w:t>
      </w:r>
      <w:r>
        <w:rPr>
          <w:rFonts w:hint="eastAsia"/>
        </w:rPr>
        <w:br/>
      </w:r>
      <w:r>
        <w:rPr>
          <w:rFonts w:hint="eastAsia"/>
        </w:rPr>
        <w:t>　　表 107： 非隔热型防火玻璃行业供应链分析</w:t>
      </w:r>
      <w:r>
        <w:rPr>
          <w:rFonts w:hint="eastAsia"/>
        </w:rPr>
        <w:br/>
      </w:r>
      <w:r>
        <w:rPr>
          <w:rFonts w:hint="eastAsia"/>
        </w:rPr>
        <w:t>　　表 108： 非隔热型防火玻璃上游原料供应商</w:t>
      </w:r>
      <w:r>
        <w:rPr>
          <w:rFonts w:hint="eastAsia"/>
        </w:rPr>
        <w:br/>
      </w:r>
      <w:r>
        <w:rPr>
          <w:rFonts w:hint="eastAsia"/>
        </w:rPr>
        <w:t>　　表 109： 非隔热型防火玻璃主要地区不同应用客户分析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非隔热型防火玻璃典型经销商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非隔热型防火玻璃产品图片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全球不同产品类型非隔热型防火玻璃销售额2021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全球不同产品类型非隔热型防火玻璃市场份额2025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夹丝玻璃产品图片</w:t>
      </w:r>
      <w:r>
        <w:rPr>
          <w:rFonts w:hint="eastAsia"/>
        </w:rPr>
        <w:br/>
      </w:r>
      <w:r>
        <w:rPr>
          <w:rFonts w:hint="eastAsia"/>
        </w:rPr>
        <w:t>　　图 5： 耐热玻璃产品图片</w:t>
      </w:r>
      <w:r>
        <w:rPr>
          <w:rFonts w:hint="eastAsia"/>
        </w:rPr>
        <w:br/>
      </w:r>
      <w:r>
        <w:rPr>
          <w:rFonts w:hint="eastAsia"/>
        </w:rPr>
        <w:t>　　图 6： 微晶玻璃产品图片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全球不同应用非隔热型防火玻璃市场份额2025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公共场所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2025年全球前五大生产商非隔热型防火玻璃市场份额</w:t>
      </w:r>
      <w:r>
        <w:rPr>
          <w:rFonts w:hint="eastAsia"/>
        </w:rPr>
        <w:br/>
      </w:r>
      <w:r>
        <w:rPr>
          <w:rFonts w:hint="eastAsia"/>
        </w:rPr>
        <w:t>　　图 12： 2025年全球非隔热型防火玻璃第一梯队、第二梯队和第三梯队厂商及市场份额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全球非隔热型防火玻璃产能、产量、产能利用率及发展趋势（2021-2032）&amp;（吨）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全球非隔热型防火玻璃产量、需求量及发展趋势（2021-2032）&amp;（吨）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全球主要地区非隔热型防火玻璃产量市场份额（2021-2032）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中国非隔热型防火玻璃产能、产量、产能利用率及发展趋势（2021-2032）&amp;（吨）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中国非隔热型防火玻璃产量、市场需求量及发展趋势（2021-2032）&amp;（吨）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全球非隔热型防火玻璃市场销售额及增长率：（2021-2032）&amp;（万元）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全球市场非隔热型防火玻璃市场规模：2021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全球市场非隔热型防火玻璃价格趋势（2021-2032）&amp;（元/吨）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全球主要地区非隔热型防火玻璃销售收入（2021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全球主要地区非隔热型防火玻璃销售收入市场份额（2021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全球不同产品类型非隔热型防火玻璃价格走势（2021-2032）&amp;（元/吨）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全球不同应用非隔热型防火玻璃价格走势（2021-2032）&amp;（元/吨）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非隔热型防火玻璃中国企业SWOT分析</w:t>
      </w:r>
      <w:r>
        <w:rPr>
          <w:rFonts w:hint="eastAsia"/>
        </w:rPr>
        <w:br/>
      </w:r>
      <w:r>
        <w:rPr>
          <w:rFonts w:hint="eastAsia"/>
        </w:rPr>
        <w:t>　　图 43： 非隔热型防火玻璃产业链</w:t>
      </w:r>
      <w:r>
        <w:rPr>
          <w:rFonts w:hint="eastAsia"/>
        </w:rPr>
        <w:br/>
      </w:r>
      <w:r>
        <w:rPr>
          <w:rFonts w:hint="eastAsia"/>
        </w:rPr>
        <w:t>　　图 44： 非隔热型防火玻璃行业采购模式分析</w:t>
      </w:r>
      <w:r>
        <w:rPr>
          <w:rFonts w:hint="eastAsia"/>
        </w:rPr>
        <w:br/>
      </w:r>
      <w:r>
        <w:rPr>
          <w:rFonts w:hint="eastAsia"/>
        </w:rPr>
        <w:t>　　图 45： 非隔热型防火玻璃行业生产模式</w:t>
      </w:r>
      <w:r>
        <w:rPr>
          <w:rFonts w:hint="eastAsia"/>
        </w:rPr>
        <w:br/>
      </w:r>
      <w:r>
        <w:rPr>
          <w:rFonts w:hint="eastAsia"/>
        </w:rPr>
        <w:t>　　图 46： 非隔热型防火玻璃行业销售模式分析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6d11d28b9416a" w:history="1">
        <w:r>
          <w:rPr>
            <w:rStyle w:val="Hyperlink"/>
          </w:rPr>
          <w:t>2026-2032年全球与中国非隔热型防火玻璃行业市场调研及发展前景分析报告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6d11d28b9416a" w:history="1">
        <w:r>
          <w:rPr>
            <w:rStyle w:val="Hyperlink"/>
          </w:rPr>
          <w:t>https://www.20087.com/3/72/FeiGeReXingFangHuoBoLiShiChangXianZhuangHeQianJing.html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第三方检测单位、非隔热型防火玻璃能通过消防验收吗、单片非隔热型防火玻璃是什么意思、非隔热型防火玻璃和隔热型防火玻璃、铯钾玻璃、非隔热型防火玻璃检测报告、灭火等级13b和21b区别、非隔热型防火玻璃有3c吗?、防火堤和围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2be68c07e4cab" w:history="1">
      <w:r>
        <w:rPr>
          <w:rStyle w:val="Hyperlink"/>
        </w:rPr>
        <w:t>2026-2032年全球与中国非隔热型防火玻璃行业市场调研及发展前景分析报告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eiGeReXingFangHuoBoLiShiChangXianZhuangHeQianJing.html" TargetMode="External" Id="R64a6d11d28b9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eiGeReXingFangHuoBoLiShiChangXianZhuangHeQianJing.html" TargetMode="External" Id="R5832be68c07e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2026-01-31T01:57:33Z</dcterms:created>
  <dcterms:modified xsi:type="dcterms:W3CDTF">2026-01-31T02:57:33Z</dcterms:modified>
  <dc:subject>2026-2032年全球与中国非隔热型防火玻璃行业市场调研及发展前景分析报告</dc:subject>
  <dc:title>2026-2032年全球与中国非隔热型防火玻璃行业市场调研及发展前景分析报告</dc:title>
  <cp:keywords>2026-2032年全球与中国非隔热型防火玻璃行业市场调研及发展前景分析报告</cp:keywords>
  <dc:description>2026-2032年全球与中国非隔热型防火玻璃行业市场调研及发展前景分析报告</dc:description>
</cp:coreProperties>
</file>