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5c3551174492e" w:history="1">
              <w:r>
                <w:rPr>
                  <w:rStyle w:val="Hyperlink"/>
                </w:rPr>
                <w:t>2025-2031年中国劈开砖市场全面调研与发展趋势预测报告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5c3551174492e" w:history="1">
              <w:r>
                <w:rPr>
                  <w:rStyle w:val="Hyperlink"/>
                </w:rPr>
                <w:t>2025-2031年中国劈开砖市场全面调研与发展趋势预测报告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5c3551174492e" w:history="1">
                <w:r>
                  <w:rPr>
                    <w:rStyle w:val="Hyperlink"/>
                  </w:rPr>
                  <w:t>https://www.20087.com/5/72/PiKaiZhuanXianZhuangYuFaZhanQuShi.html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开砖以其自然的质感和独特的装饰效果，在建筑外墙和室内装饰领域备受欢迎。这种砖材通过特殊工艺形成粗糙的表面和不规则的边缘，能够营造出古朴或现代的风格。近年来，劈开砖的生产技术不断进步，包括提高成品率、减少裂纹和色差，以及开发更多样化的颜色和尺寸，以满足建筑师和设计师的创意需求。同时，环保型劈开砖的推出，如使用回收材料制成的产品，也反映了行业对可持续性的追求。</w:t>
      </w:r>
      <w:r>
        <w:rPr>
          <w:rFonts w:hint="eastAsia"/>
        </w:rPr>
        <w:br/>
      </w:r>
      <w:r>
        <w:rPr>
          <w:rFonts w:hint="eastAsia"/>
        </w:rPr>
        <w:t>　　未来，劈开砖的创新将紧密结合建筑美学和环保理念。一方面，通过纹理和色彩的创新，劈开砖将提供更多元化的装饰解决方案，适应个性化和定制化建筑的趋势。另一方面，随着绿色建筑标准的提升，劈开砖将采用更多的可再生和可回收材料，减少生产过程中的碳排放。此外，智能建筑材料的发展将促使劈开砖集成隔热、隔音等功能，提升建筑的舒适性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5c3551174492e" w:history="1">
        <w:r>
          <w:rPr>
            <w:rStyle w:val="Hyperlink"/>
          </w:rPr>
          <w:t>2025-2031年中国劈开砖市场全面调研与发展趋势预测报告</w:t>
        </w:r>
      </w:hyperlink>
      <w:r>
        <w:rPr>
          <w:rFonts w:hint="eastAsia"/>
        </w:rPr>
        <w:t>》系统分析了劈开砖行业的市场规模、市场需求及价格波动，深入探讨了劈开砖产业链关键环节及各细分市场特点。报告基于权威数据，科学预测了劈开砖市场前景与发展趋势，同时评估了劈开砖重点企业的经营状况，包括品牌影响力、市场集中度及竞争格局。通过SWOT分析，报告揭示了劈开砖行业面临的风险与机遇，为劈开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劈开砖行业界定</w:t>
      </w:r>
      <w:r>
        <w:rPr>
          <w:rFonts w:hint="eastAsia"/>
        </w:rPr>
        <w:br/>
      </w:r>
      <w:r>
        <w:rPr>
          <w:rFonts w:hint="eastAsia"/>
        </w:rPr>
        <w:t>　　第一节 劈开砖行业定义</w:t>
      </w:r>
      <w:r>
        <w:rPr>
          <w:rFonts w:hint="eastAsia"/>
        </w:rPr>
        <w:br/>
      </w:r>
      <w:r>
        <w:rPr>
          <w:rFonts w:hint="eastAsia"/>
        </w:rPr>
        <w:t>　　第二节 劈开砖行业特点分析</w:t>
      </w:r>
      <w:r>
        <w:rPr>
          <w:rFonts w:hint="eastAsia"/>
        </w:rPr>
        <w:br/>
      </w:r>
      <w:r>
        <w:rPr>
          <w:rFonts w:hint="eastAsia"/>
        </w:rPr>
        <w:t>　　第三节 劈开砖产业链分析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2024-2025年国际劈开砖行业发展态势分析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国际劈开砖行业总体情况</w:t>
      </w:r>
      <w:r>
        <w:rPr>
          <w:rFonts w:hint="eastAsia"/>
        </w:rPr>
        <w:br/>
      </w:r>
      <w:r>
        <w:rPr>
          <w:rFonts w:hint="eastAsia"/>
        </w:rPr>
        <w:t>　　第二节 劈开砖行业重点市场分析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2025-2031年国际劈开砖行业发展前景预测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2025年中国劈开砖行业发展环境分析</w:t>
      </w:r>
      <w:r>
        <w:rPr>
          <w:rFonts w:hint="eastAsia"/>
        </w:rPr>
        <w:br/>
      </w:r>
      <w:r>
        <w:rPr>
          <w:rFonts w:hint="eastAsia"/>
        </w:rPr>
        <w:t>　　第一节 劈开砖行业经济环境分析</w:t>
      </w:r>
      <w:r>
        <w:rPr>
          <w:rFonts w:hint="eastAsia"/>
        </w:rPr>
        <w:br/>
      </w:r>
      <w:r>
        <w:rPr>
          <w:rFonts w:hint="eastAsia"/>
        </w:rPr>
        <w:t>　　第二节 劈开砖行业政策环境分析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劈开砖行业技术发展现状及趋势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当前中国劈开砖技术发展现状</w:t>
      </w:r>
      <w:r>
        <w:rPr>
          <w:rFonts w:hint="eastAsia"/>
        </w:rPr>
        <w:br/>
      </w:r>
      <w:r>
        <w:rPr>
          <w:rFonts w:hint="eastAsia"/>
        </w:rPr>
        <w:t>　　第二节 中外劈开砖技术差距及产生差距的主要原因分析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提高中国劈开砖技术的对策</w:t>
      </w:r>
      <w:r>
        <w:rPr>
          <w:rFonts w:hint="eastAsia"/>
        </w:rPr>
        <w:br/>
      </w:r>
      <w:r>
        <w:rPr>
          <w:rFonts w:hint="eastAsia"/>
        </w:rPr>
        <w:t>　　第四节 中国劈开砖研发、设计发展趋势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中国劈开砖行业市场供需状况分析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2025年中国劈开砖行业市场情况</w:t>
      </w:r>
      <w:r>
        <w:rPr>
          <w:rFonts w:hint="eastAsia"/>
        </w:rPr>
        <w:br/>
      </w:r>
      <w:r>
        <w:rPr>
          <w:rFonts w:hint="eastAsia"/>
        </w:rPr>
        <w:t>　　第二节 中国劈开砖行业市场需求状况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一、2020-2025年劈开砖行业市场需求情况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二、2025-2031年劈开砖行业市场需求预测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中国劈开砖行业市场供给状况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一、2020-2025年劈开砖行业市场供给情况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二、2025-2031年劈开砖行业市场供给预测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劈开砖行业经济运行分析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2020-2025年劈开砖行业偿债能力分析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2020-2025年劈开砖行业盈利能力分析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2020-2025年劈开砖行业发展能力分析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2020-2025年劈开砖行业企业数量及变化趋势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2020-2025年中国劈开砖行业重点区域市场分析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中国劈开砖行业产品价格监测</w:t>
      </w:r>
      <w:r>
        <w:rPr>
          <w:rFonts w:hint="eastAsia"/>
        </w:rPr>
        <w:br/>
      </w:r>
      <w:r>
        <w:rPr>
          <w:rFonts w:hint="eastAsia"/>
        </w:rPr>
        <w:t>　　第一节 劈开砖市场价格特征</w:t>
      </w:r>
      <w:r>
        <w:rPr>
          <w:rFonts w:hint="eastAsia"/>
        </w:rPr>
        <w:br/>
      </w:r>
      <w:r>
        <w:rPr>
          <w:rFonts w:hint="eastAsia"/>
        </w:rPr>
        <w:t>　　第二节 影响劈开砖市场价格因素分析</w:t>
      </w:r>
      <w:r>
        <w:rPr>
          <w:rFonts w:hint="eastAsia"/>
        </w:rPr>
        <w:br/>
      </w:r>
      <w:r>
        <w:rPr>
          <w:rFonts w:hint="eastAsia"/>
        </w:rPr>
        <w:t>　　第三节 未来劈开砖市场价格走势预测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2024-2025年劈开砖行业上、下游市场分析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劈开砖行业上游</w:t>
      </w:r>
      <w:r>
        <w:rPr>
          <w:rFonts w:hint="eastAsia"/>
        </w:rPr>
        <w:br/>
      </w:r>
      <w:r>
        <w:rPr>
          <w:rFonts w:hint="eastAsia"/>
        </w:rPr>
        <w:t>　　第二节 劈开砖行业下游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2020-2025年劈开砖行业重点企业发展调研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福建省晋江协隆陶瓷有限公司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乐普艺术陶瓷有限公司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晋江腾达陶瓷有限公司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江苏新嘉理生态环境材料股份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福建省晋江豪山建材有限公司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佛山红狮陶瓷有限公司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劈开砖行业风险及对策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2025-2031年劈开砖行业发展环境分析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2025-2031年劈开砖行业壁垒分析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2025-2031年劈开砖行业风险及对策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劈开砖行业发展及竞争策略分析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2025-2031年劈开砖行业发展战略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2025-2031年劈开砖企业竞争策略分析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一、提高中国劈开砖企业核心竞争力的对策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二、影响劈开砖企业核心竞争力的因素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三、提高劈开砖企业竞争力的策略</w:t>
      </w:r>
      <w:r>
        <w:rPr>
          <w:rFonts w:hint="eastAsia"/>
        </w:rPr>
        <w:br/>
      </w:r>
      <w:r>
        <w:rPr>
          <w:rFonts w:hint="eastAsia"/>
        </w:rPr>
        <w:t>　　第三节 (中智:林)对中国劈开砖品牌的战略思考</w:t>
      </w:r>
      <w:r>
        <w:rPr>
          <w:rFonts w:hint="eastAsia"/>
        </w:rPr>
        <w:br/>
      </w:r>
      <w:r>
        <w:rPr>
          <w:rFonts w:hint="eastAsia"/>
        </w:rPr>
        <w:t>　　　　一、劈开砖实施品牌战略的意义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二、中国劈开砖企业的品牌战略</w:t>
      </w:r>
      <w:r>
        <w:rPr>
          <w:rFonts w:hint="eastAsia"/>
        </w:rPr>
        <w:br/>
      </w:r>
      <w:r>
        <w:rPr>
          <w:rFonts w:hint="eastAsia"/>
        </w:rPr>
        <w:t>　　　　三、劈开砖品牌战略管理的策略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劈开砖行业历程</w:t>
      </w:r>
      <w:r>
        <w:rPr>
          <w:rFonts w:hint="eastAsia"/>
        </w:rPr>
        <w:br/>
      </w:r>
      <w:r>
        <w:rPr>
          <w:rFonts w:hint="eastAsia"/>
        </w:rPr>
        <w:t>　　图表 劈开砖行业生命周期</w:t>
      </w:r>
      <w:r>
        <w:rPr>
          <w:rFonts w:hint="eastAsia"/>
        </w:rPr>
        <w:br/>
      </w:r>
      <w:r>
        <w:rPr>
          <w:rFonts w:hint="eastAsia"/>
        </w:rPr>
        <w:t>　　图表 劈开砖行业产业链分析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2020-2025年劈开砖行业市场容量分析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2020-2025年中国劈开砖行业产量及增长趋势</w:t>
      </w:r>
      <w:r>
        <w:rPr>
          <w:rFonts w:hint="eastAsia"/>
        </w:rPr>
        <w:br/>
      </w:r>
      <w:r>
        <w:rPr>
          <w:rFonts w:hint="eastAsia"/>
        </w:rPr>
        <w:t>　　图表 劈开砖行业动态</w:t>
      </w:r>
      <w:r>
        <w:rPr>
          <w:rFonts w:hint="eastAsia"/>
        </w:rPr>
        <w:br/>
      </w:r>
      <w:r>
        <w:rPr>
          <w:rFonts w:hint="eastAsia"/>
        </w:rPr>
        <w:t>　　图表 2020-2025年中国劈开砖市场需求量及增速统计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2025年中国劈开砖行业需求领域分布格局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2020-2025年中国劈开砖行业盈利情况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2020-2025年中国劈开砖行业利润总额统计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2020-2025年中国劈开砖进口金额分析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2020-2025年中国劈开砖出口数量分析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2020-2025年中国劈开砖出口金额分析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2025年中国劈开砖进口国家及地区分析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2020-2025年中国劈开砖行业企业数量情况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2020-2025年中国劈开砖行业企业平均规模情况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**地区劈开砖行业市场需求情况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劈开砖重点企业（一）基本信息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劈开砖重点企业（三）经营情况分析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劈开砖重点企业（三）主要经济指标情况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劈开砖重点企业（三）成长能力情况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2025-2031年中国劈开砖行业产能预测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2025-2031年中国劈开砖市场需求量预测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2025-2031年中国劈开砖行业供需平衡预测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2025-2031年中国劈开砖行业风险分析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2025-2031年中国劈开砖行业市场容量预测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2025-2031年中国劈开砖行业市场规模预测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2025-2031年中国劈开砖市场前景分析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2025-2031年中国劈开砖行业发展趋势预测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5c3551174492e" w:history="1">
        <w:r>
          <w:rPr>
            <w:rStyle w:val="Hyperlink"/>
          </w:rPr>
          <w:t>2025-2031年中国劈开砖市场全面调研与发展趋势预测报告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5c3551174492e" w:history="1">
        <w:r>
          <w:rPr>
            <w:rStyle w:val="Hyperlink"/>
          </w:rPr>
          <w:t>https://www.20087.com/5/72/PiKaiZhuanXianZhuangYuFaZhanQuShi.html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热点：劈开砖施工方法、劈开砖外墙、劈开砖多少钱一平、劈开砖外墙效果图、陶瓷透水砖、劈开砖厂家生产厂家 劈开砖厂家价格、陶土砖、劈开砖反碱怎样处理、劈开砖容易脱落吗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49b2576874a70" w:history="1">
      <w:r>
        <w:rPr>
          <w:rStyle w:val="Hyperlink"/>
        </w:rPr>
        <w:t>2025-2031年中国劈开砖市场全面调研与发展趋势预测报告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PiKaiZhuanXianZhuangYuFaZhanQuShi.html" TargetMode="External" Id="R34e5c355117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PiKaiZhuanXianZhuangYuFaZhanQuShi.html" TargetMode="External" Id="R37249b25768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2025-04-24T05:04:00Z</dcterms:created>
  <dcterms:modified xsi:type="dcterms:W3CDTF">2025-04-24T06:04:00Z</dcterms:modified>
  <dc:subject>2025-2031年中国劈开砖市场全面调研与发展趋势预测报告</dc:subject>
  <dc:title>2025-2031年中国劈开砖市场全面调研与发展趋势预测报告</dc:title>
  <cp:keywords>2025-2031年中国劈开砖市场全面调研与发展趋势预测报告</cp:keywords>
  <dc:description>2025-2031年中国劈开砖市场全面调研与发展趋势预测报告</dc:description>
</cp:coreProperties>
</file>