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2d48a80e422a" w:history="1">
              <w:r>
                <w:rPr>
                  <w:rStyle w:val="Hyperlink"/>
                </w:rPr>
                <w:t>2025-2031年全球与中国石膏吊顶市场现状及发展前景报告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2d48a80e422a" w:history="1">
              <w:r>
                <w:rPr>
                  <w:rStyle w:val="Hyperlink"/>
                </w:rPr>
                <w:t>2025-2031年全球与中国石膏吊顶市场现状及发展前景报告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e2d48a80e422a" w:history="1">
                <w:r>
                  <w:rPr>
                    <w:rStyle w:val="Hyperlink"/>
                  </w:rPr>
                  <w:t>https://www.20087.com/5/72/ShiGaoDiaoDingFaZhanXianZhuangQianJing.html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吊顶是一种以天然石膏为原料制备的功能性建筑材料，因其优异的防火性、吸音性和装饰性而广泛应用于室内装修领域。例如，通过优化配方设计和引入增强纤维，显著提高了产品的强度和耐久性；同时，功能性涂层的应用进一步拓宽了其在复杂工况下的应用潜力。此外，模块化设计和装配式施工技术的应用提升了施工效率。</w:t>
      </w:r>
      <w:r>
        <w:rPr>
          <w:rFonts w:hint="eastAsia"/>
        </w:rPr>
        <w:br/>
      </w:r>
      <w:r>
        <w:rPr>
          <w:rFonts w:hint="eastAsia"/>
        </w:rPr>
        <w:t>　　未来，石膏吊顶的技术发展方向将更加注重智能化和高附加值化。一方面，通过开发新型功能层材料和优化复合工艺，可以进一步提升石膏吊顶的综合性能，例如更高的阻燃性、更强的吸音能力和更好的装饰效果；另一方面，智能响应型吊顶的研发将成为重要趋势，例如温敏或湿敏材料，这些材料能够在特定条件下改变性能或恢复损伤，从而适应更复杂的使用环境。此外，随着循环经济理念的推广，可回收和可再生原料的研发将成为行业关注的新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5e2d48a80e422a" w:history="1">
        <w:r>
          <w:rPr>
            <w:rStyle w:val="Hyperlink"/>
          </w:rPr>
          <w:t>2025-2031年全球与中国石膏吊顶市场现状及发展前景报告</w:t>
        </w:r>
      </w:hyperlink>
      <w:r>
        <w:rPr>
          <w:rFonts w:hint="eastAsia"/>
        </w:rPr>
        <w:t>基于科学的市场调研和数据分析，全面剖析了石膏吊顶行业现状、市场需求及市场规模。石膏吊顶报告探讨了石膏吊顶产业链结构，细分市场的特点，并分析了石膏吊顶市场前景及发展趋势。通过科学预测，揭示了石膏吊顶行业未来的增长潜力。同时，石膏吊顶报告还对重点企业进行了研究，评估了各大品牌在市场竞争中的地位，以及行业集中度的变化。石膏吊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石膏吊顶市场概述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全球不同产品类型石膏吊顶销售额增长趋势2020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圆形石膏吊顶</w:t>
      </w:r>
      <w:r>
        <w:rPr>
          <w:rFonts w:hint="eastAsia"/>
        </w:rPr>
        <w:br/>
      </w:r>
      <w:r>
        <w:rPr>
          <w:rFonts w:hint="eastAsia"/>
        </w:rPr>
        <w:t>　　　　1.2.3 方形石膏吊顶</w:t>
      </w:r>
      <w:r>
        <w:rPr>
          <w:rFonts w:hint="eastAsia"/>
        </w:rPr>
        <w:br/>
      </w:r>
      <w:r>
        <w:rPr>
          <w:rFonts w:hint="eastAsia"/>
        </w:rPr>
        <w:t>　　1.3 从不同应用，石膏吊顶主要包括如下几个方面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全球不同应用石膏吊顶销售额增长趋势2020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石膏吊顶行业背景、发展历史、现状及趋势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石膏吊顶行业目前现状分析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石膏吊顶发展趋势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全球石膏吊顶总体规模分析</w:t>
      </w:r>
      <w:r>
        <w:rPr>
          <w:rFonts w:hint="eastAsia"/>
        </w:rPr>
        <w:br/>
      </w:r>
      <w:r>
        <w:rPr>
          <w:rFonts w:hint="eastAsia"/>
        </w:rPr>
        <w:t>　　2.1 全球石膏吊顶供需现状及预测（2020-2031）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全球石膏吊顶产量、需求量及发展趋势（2020-2031）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全球主要地区石膏吊顶产量及发展趋势（2020-2031）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全球主要地区石膏吊顶产量（2020-2025）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全球主要地区石膏吊顶产量（2026-2031）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全球主要地区石膏吊顶产量市场份额（2020-2031）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中国石膏吊顶供需现状及预测（2020-2031）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中国石膏吊顶产能、产量、产能利用率及发展趋势（2020-2031）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中国石膏吊顶产量、市场需求量及发展趋势（2020-2031）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全球石膏吊顶销量及销售额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全球市场石膏吊顶销售额（2020-2031）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全球市场石膏吊顶销量（2020-2031）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全球市场石膏吊顶价格趋势（2020-2031）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全球石膏吊顶主要地区分析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全球主要地区石膏吊顶市场规模分析：2020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全球主要地区石膏吊顶销售收入及市场份额（2020-2025年）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全球主要地区石膏吊顶销售收入预测（2026-2031年）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全球主要地区石膏吊顶销量分析：2020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全球主要地区石膏吊顶销量及市场份额（2020-2025年）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全球主要地区石膏吊顶销量及市场份额预测（2026-2031）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印度市场石膏吊顶销量、收入及增长率（2020-2031）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全球市场主要厂商石膏吊顶产能市场份额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全球市场主要厂商石膏吊顶销量（2020-2025）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全球市场主要厂商石膏吊顶销量（2020-2025）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全球市场主要厂商石膏吊顶销售收入（2020-2025）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全球市场主要厂商石膏吊顶销售价格（2020-2025）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2024年全球主要生产商石膏吊顶收入排名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中国市场主要厂商石膏吊顶销量（2020-2025）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中国市场主要厂商石膏吊顶销量（2020-2025）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中国市场主要厂商石膏吊顶销售收入（2020-2025）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2024年中国主要生产商石膏吊顶收入排名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中国市场主要厂商石膏吊顶销售价格（2020-2025）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全球主要厂商石膏吊顶总部及产地分布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全球主要厂商成立时间及石膏吊顶商业化日期</w:t>
      </w:r>
      <w:r>
        <w:rPr>
          <w:rFonts w:hint="eastAsia"/>
        </w:rPr>
        <w:br/>
      </w:r>
      <w:r>
        <w:rPr>
          <w:rFonts w:hint="eastAsia"/>
        </w:rPr>
        <w:t>　　4.6 全球主要厂商石膏吊顶产品类型及应用</w:t>
      </w:r>
      <w:r>
        <w:rPr>
          <w:rFonts w:hint="eastAsia"/>
        </w:rPr>
        <w:br/>
      </w:r>
      <w:r>
        <w:rPr>
          <w:rFonts w:hint="eastAsia"/>
        </w:rPr>
        <w:t>　　4.7 石膏吊顶行业集中度、竞争程度分析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石膏吊顶行业集中度分析：2024年全球Top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全球石膏吊顶第一梯队、第二梯队和第三梯队生产商（品牌）及市场份额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石膏吊顶销量、收入、价格及毛利率（2020-2025）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不同产品类型石膏吊顶分析</w:t>
      </w:r>
      <w:r>
        <w:rPr>
          <w:rFonts w:hint="eastAsia"/>
        </w:rPr>
        <w:br/>
      </w:r>
      <w:r>
        <w:rPr>
          <w:rFonts w:hint="eastAsia"/>
        </w:rPr>
        <w:t>　　6.1 全球不同产品类型石膏吊顶销量（2020-2031）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全球不同产品类型石膏吊顶销量预测（2026-2031）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全球不同产品类型石膏吊顶收入（2020-2031）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全球不同产品类型石膏吊顶收入预测（2026-2031）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不同应用石膏吊顶分析</w:t>
      </w:r>
      <w:r>
        <w:rPr>
          <w:rFonts w:hint="eastAsia"/>
        </w:rPr>
        <w:br/>
      </w:r>
      <w:r>
        <w:rPr>
          <w:rFonts w:hint="eastAsia"/>
        </w:rPr>
        <w:t>　　7.1 全球不同应用石膏吊顶销量（2020-2031）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全球不同应用石膏吊顶销量预测（2026-2031）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全球不同应用石膏吊顶收入（2020-2031）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全球不同应用石膏吊顶收入预测（2026-2031）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全球不同应用石膏吊顶价格走势（2020-2031）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石膏吊顶产业链分析</w:t>
      </w:r>
      <w:r>
        <w:rPr>
          <w:rFonts w:hint="eastAsia"/>
        </w:rPr>
        <w:br/>
      </w:r>
      <w:r>
        <w:rPr>
          <w:rFonts w:hint="eastAsia"/>
        </w:rPr>
        <w:t>　　8.2 石膏吊顶工艺制造技术分析</w:t>
      </w:r>
      <w:r>
        <w:rPr>
          <w:rFonts w:hint="eastAsia"/>
        </w:rPr>
        <w:br/>
      </w:r>
      <w:r>
        <w:rPr>
          <w:rFonts w:hint="eastAsia"/>
        </w:rPr>
        <w:t>　　8.3 石膏吊顶产业上游供应分析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石膏吊顶下游客户分析</w:t>
      </w:r>
      <w:r>
        <w:rPr>
          <w:rFonts w:hint="eastAsia"/>
        </w:rPr>
        <w:br/>
      </w:r>
      <w:r>
        <w:rPr>
          <w:rFonts w:hint="eastAsia"/>
        </w:rPr>
        <w:t>　　8.5 石膏吊顶销售渠道分析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石膏吊顶行业发展机遇及主要驱动因素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石膏吊顶行业发展面临的风险</w:t>
      </w:r>
      <w:r>
        <w:rPr>
          <w:rFonts w:hint="eastAsia"/>
        </w:rPr>
        <w:br/>
      </w:r>
      <w:r>
        <w:rPr>
          <w:rFonts w:hint="eastAsia"/>
        </w:rPr>
        <w:t>　　9.3 石膏吊顶行业政策分析</w:t>
      </w:r>
      <w:r>
        <w:rPr>
          <w:rFonts w:hint="eastAsia"/>
        </w:rPr>
        <w:br/>
      </w:r>
      <w:r>
        <w:rPr>
          <w:rFonts w:hint="eastAsia"/>
        </w:rPr>
        <w:t>　　9.4 石膏吊顶中国企业SWOT分析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全球不同产品类型石膏吊顶销售额增长（CAGR）趋势2020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石膏吊顶行业目前发展现状</w:t>
      </w:r>
      <w:r>
        <w:rPr>
          <w:rFonts w:hint="eastAsia"/>
        </w:rPr>
        <w:br/>
      </w:r>
      <w:r>
        <w:rPr>
          <w:rFonts w:hint="eastAsia"/>
        </w:rPr>
        <w:t>　　表 4： 石膏吊顶发展趋势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全球主要地区石膏吊顶产量增速（CAGR）：（2020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全球主要地区石膏吊顶产量（2020-2025）&amp;（吨）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全球主要地区石膏吊顶产量（2026-2031）&amp;（吨）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全球主要地区石膏吊顶产量市场份额（2020-2025）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全球主要地区石膏吊顶产量（2026-2031）&amp;（吨）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全球主要地区石膏吊顶销售收入增速：（2020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全球主要地区石膏吊顶销售收入（2020-2025）&amp;（百万美元）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全球主要地区石膏吊顶销售收入市场份额（2020-2025）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全球主要地区石膏吊顶收入（2026-2031）&amp;（百万美元）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全球主要地区石膏吊顶收入市场份额（2026-2031）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全球主要地区石膏吊顶销量（吨）：2020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全球主要地区石膏吊顶销量（2020-2025）&amp;（吨）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全球主要地区石膏吊顶销量市场份额（2020-2025）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全球主要地区石膏吊顶销量（2026-2031）&amp;（吨）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全球主要地区石膏吊顶销量份额（2026-2031）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全球市场主要厂商石膏吊顶产能（2024-2025）&amp;（吨）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全球市场主要厂商石膏吊顶销量（2020-2025）&amp;（吨）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全球市场主要厂商石膏吊顶销量市场份额（2020-2025）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全球市场主要厂商石膏吊顶销售收入（2020-2025）&amp;（百万美元）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全球市场主要厂商石膏吊顶销售收入市场份额（2020-2025）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全球市场主要厂商石膏吊顶销售价格（2020-2025）&amp;（USD/MT）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2024年全球主要生产商石膏吊顶收入排名（百万美元）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中国市场主要厂商石膏吊顶销量（2020-2025）&amp;（吨）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中国市场主要厂商石膏吊顶销量市场份额（2020-2025）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中国市场主要厂商石膏吊顶销售收入（2020-2025）&amp;（百万美元）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中国市场主要厂商石膏吊顶销售收入市场份额（2020-2025）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2024年中国主要生产商石膏吊顶收入排名（百万美元）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中国市场主要厂商石膏吊顶销售价格（2020-2025）&amp;（USD/MT）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全球主要厂商石膏吊顶总部及产地分布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全球主要厂商成立时间及石膏吊顶商业化日期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全球主要厂商石膏吊顶产品类型及应用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2024年全球石膏吊顶主要厂商市场地位（第一梯队、第二梯队和第三梯队）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全球石膏吊顶市场投资、并购等现状分析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石膏吊顶生产基地、销售区域、竞争对手及市场地位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石膏吊顶产品规格、参数及市场应用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石膏吊顶销量（吨）、收入（百万美元）、价格（USD/MT）及毛利率（2020-2025）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全球不同产品类型石膏吊顶销量（2020-2025年）&amp;（吨）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全球不同产品类型石膏吊顶销量市场份额（2020-2025）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全球不同产品类型石膏吊顶销量预测（2026-2031）&amp;（吨）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全球市场不同产品类型石膏吊顶销量市场份额预测（2026-2031）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全球不同产品类型石膏吊顶收入（2020-2025年）&amp;（百万美元）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全球不同产品类型石膏吊顶收入市场份额（2020-2025）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全球不同产品类型石膏吊顶收入预测（2026-2031）&amp;（百万美元）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全球不同产品类型石膏吊顶收入市场份额预测（2026-2031）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全球不同应用石膏吊顶销量（2020-2025年）&amp;（吨）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全球不同应用石膏吊顶销量市场份额（2020-2025）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全球不同应用石膏吊顶销量预测（2026-2031）&amp;（吨）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全球市场不同应用石膏吊顶销量市场份额预测（2026-2031）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全球不同应用石膏吊顶收入（2020-2025年）&amp;（百万美元）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全球不同应用石膏吊顶收入市场份额（2020-2025）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全球不同应用石膏吊顶收入预测（2026-2031）&amp;（百万美元）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全球不同应用石膏吊顶收入市场份额预测（2026-2031）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石膏吊顶上游原料供应商及联系方式列表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石膏吊顶典型客户列表</w:t>
      </w:r>
      <w:r>
        <w:rPr>
          <w:rFonts w:hint="eastAsia"/>
        </w:rPr>
        <w:br/>
      </w:r>
      <w:r>
        <w:rPr>
          <w:rFonts w:hint="eastAsia"/>
        </w:rPr>
        <w:t>　　表 106： 石膏吊顶主要销售模式及销售渠道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石膏吊顶行业发展机遇及主要驱动因素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石膏吊顶行业发展面临的风险</w:t>
      </w:r>
      <w:r>
        <w:rPr>
          <w:rFonts w:hint="eastAsia"/>
        </w:rPr>
        <w:br/>
      </w:r>
      <w:r>
        <w:rPr>
          <w:rFonts w:hint="eastAsia"/>
        </w:rPr>
        <w:t>　　表 109： 石膏吊顶行业政策分析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石膏吊顶产品图片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全球不同产品类型石膏吊顶销售额2020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全球不同产品类型石膏吊顶市场份额2024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圆形石膏吊顶产品图片</w:t>
      </w:r>
      <w:r>
        <w:rPr>
          <w:rFonts w:hint="eastAsia"/>
        </w:rPr>
        <w:br/>
      </w:r>
      <w:r>
        <w:rPr>
          <w:rFonts w:hint="eastAsia"/>
        </w:rPr>
        <w:t>　　图 5： 方形石膏吊顶产品图片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全球不同应用石膏吊顶市场份额2024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全球石膏吊顶产能、产量、产能利用率及发展趋势（2020-2031）&amp;（吨）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全球石膏吊顶产量、需求量及发展趋势（2020-2031）&amp;（吨）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全球主要地区石膏吊顶产量（2020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全球主要地区石膏吊顶产量市场份额（2020-2031）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中国石膏吊顶产能、产量、产能利用率及发展趋势（2020-2031）&amp;（吨）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中国石膏吊顶产量、市场需求量及发展趋势（2020-2031）&amp;（吨）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全球石膏吊顶市场销售额及增长率：（2020-2031）&amp;（百万美元）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全球市场石膏吊顶市场规模：2020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全球市场石膏吊顶价格趋势（2020-2031）&amp;（USD/MT）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21： 全球主要地区石膏吊顶销售收入（2020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全球主要地区石膏吊顶销售收入市场份额（2020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印度市场石膏吊顶销量及增长率（2020-2031）&amp;（吨）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印度市场石膏吊顶收入及增长率（2020-2031）&amp;（百万美元）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2024年全球市场主要厂商石膏吊顶销量市场份额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2024年全球市场主要厂商石膏吊顶收入市场份额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2024年中国市场主要厂商石膏吊顶销量市场份额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2024年中国市场主要厂商石膏吊顶收入市场份额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2024年全球前五大生产商石膏吊顶市场份额</w:t>
      </w:r>
      <w:r>
        <w:rPr>
          <w:rFonts w:hint="eastAsia"/>
        </w:rPr>
        <w:br/>
      </w:r>
      <w:r>
        <w:rPr>
          <w:rFonts w:hint="eastAsia"/>
        </w:rPr>
        <w:t>　　图 40： 2024年全球石膏吊顶第一梯队、第二梯队和第三梯队厂商及市场份额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全球不同产品类型石膏吊顶价格走势（2020-2031）&amp;（USD/MT）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42： 全球不同应用石膏吊顶价格走势（2020-2031）&amp;（USD/MT）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43： 石膏吊顶产业链</w:t>
      </w:r>
      <w:r>
        <w:rPr>
          <w:rFonts w:hint="eastAsia"/>
        </w:rPr>
        <w:br/>
      </w:r>
      <w:r>
        <w:rPr>
          <w:rFonts w:hint="eastAsia"/>
        </w:rPr>
        <w:t>　　图 44： 石膏吊顶中国企业SWOT分析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2d48a80e422a" w:history="1">
        <w:r>
          <w:rPr>
            <w:rStyle w:val="Hyperlink"/>
          </w:rPr>
          <w:t>2025-2031年全球与中国石膏吊顶市场现状及发展前景报告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e2d48a80e422a" w:history="1">
        <w:r>
          <w:rPr>
            <w:rStyle w:val="Hyperlink"/>
          </w:rPr>
          <w:t>https://www.20087.com/5/72/ShiGaoDiaoDingFaZhanXianZhuangQianJing.html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242d1da73491b" w:history="1">
      <w:r>
        <w:rPr>
          <w:rStyle w:val="Hyperlink"/>
        </w:rPr>
        <w:t>2025-2031年全球与中国石膏吊顶市场现状及发展前景报告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GaoDiaoDingFaZhanXianZhuangQianJing.html" TargetMode="External" Id="R6c5e2d48a80e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GaoDiaoDingFaZhanXianZhuangQianJing.html" TargetMode="External" Id="Rabe242d1da7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2025-02-18T03:42:57Z</dcterms:created>
  <dcterms:modified xsi:type="dcterms:W3CDTF">2025-02-18T04:42:57Z</dcterms:modified>
  <dc:subject>2025-2031年全球与中国石膏吊顶市场现状及发展前景报告</dc:subject>
  <dc:title>2025-2031年全球与中国石膏吊顶市场现状及发展前景报告</dc:title>
  <cp:keywords>2025-2031年全球与中国石膏吊顶市场现状及发展前景报告</cp:keywords>
  <dc:description>2025-2031年全球与中国石膏吊顶市场现状及发展前景报告</dc:description>
</cp:coreProperties>
</file>