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5705a3b07490f" w:history="1">
              <w:r>
                <w:rPr>
                  <w:rStyle w:val="Hyperlink"/>
                </w:rPr>
                <w:t>2025-2031年中国碱渣行业发展调研及趋势预测报告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5705a3b07490f" w:history="1">
              <w:r>
                <w:rPr>
                  <w:rStyle w:val="Hyperlink"/>
                </w:rPr>
                <w:t>2025-2031年中国碱渣行业发展调研及趋势预测报告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5705a3b07490f" w:history="1">
                <w:r>
                  <w:rPr>
                    <w:rStyle w:val="Hyperlink"/>
                  </w:rPr>
                  <w:t>https://www.20087.com/5/72/JianZhaHangYeFaZhanQuShi.html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渣是制碱工业过程中产生的固体废弃物，含有多种有价值的金属元素和化合物。随着资源回收和环境保护意识的增强，现代碱渣不仅在资源化利用和无害化处理方面有了显著提升，在技术创新和经济效益上也进行了优化。例如，采用先进的提取技术和再加工工艺将碱渣转化为有用的产品，如建筑材料和肥料，并且一些企业开始使用封闭式管理系统，降低了环境污染风险。此外，严格的环境评估和认证程序确保了处理过程的安全性和合规性。然而，市场上产品质量差异较大，部分产品可能存在成本较高或处理难度大的问题。</w:t>
      </w:r>
      <w:r>
        <w:rPr>
          <w:rFonts w:hint="eastAsia"/>
        </w:rPr>
        <w:br/>
      </w:r>
      <w:r>
        <w:rPr>
          <w:rFonts w:hint="eastAsia"/>
        </w:rPr>
        <w:t>　　未来，碱渣的发展将更加注重资源循环利用与可持续发展。一方面，通过引入新型分离技术和改进生产工艺，进一步提高碱渣中有价值成分的提取效率，满足更苛刻的应用需求；另一方面，结合循环经济理念，推广使用闭环管理系统和零排放技术，减少资源浪费和环境污染。此外，探索其在绿色建材和农业领域的应用潜力，如开发适用于生态建筑和土壤改良的高效碱渣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5705a3b07490f" w:history="1">
        <w:r>
          <w:rPr>
            <w:rStyle w:val="Hyperlink"/>
          </w:rPr>
          <w:t>2025-2031年中国碱渣行业发展调研及趋势预测报告</w:t>
        </w:r>
      </w:hyperlink>
      <w:r>
        <w:rPr>
          <w:rFonts w:hint="eastAsia"/>
        </w:rPr>
        <w:t>》基于国家统计局及相关行业协会的详实数据，结合国内外碱渣行业研究资料及深入市场调研，系统分析了碱渣行业的市场规模、市场需求及产业链现状。报告重点探讨了碱渣行业整体运行情况及细分领域特点，科学预测了碱渣市场前景与发展趋势，揭示了碱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15705a3b07490f" w:history="1">
        <w:r>
          <w:rPr>
            <w:rStyle w:val="Hyperlink"/>
          </w:rPr>
          <w:t>2025-2031年中国碱渣行业发展调研及趋势预测报告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碱渣行业概述</w:t>
      </w:r>
      <w:r>
        <w:rPr>
          <w:rFonts w:hint="eastAsia"/>
        </w:rPr>
        <w:br/>
      </w:r>
      <w:r>
        <w:rPr>
          <w:rFonts w:hint="eastAsia"/>
        </w:rPr>
        <w:t>　　第一节 碱渣概述</w:t>
      </w:r>
      <w:r>
        <w:rPr>
          <w:rFonts w:hint="eastAsia"/>
        </w:rPr>
        <w:br/>
      </w:r>
      <w:r>
        <w:rPr>
          <w:rFonts w:hint="eastAsia"/>
        </w:rPr>
        <w:t>　　第二节 碱渣产品特性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中国碱渣产业运行环境分析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中国碱渣产业政策环境分析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国外碱渣产品开发利用研究</w:t>
      </w:r>
      <w:r>
        <w:rPr>
          <w:rFonts w:hint="eastAsia"/>
        </w:rPr>
        <w:br/>
      </w:r>
      <w:r>
        <w:rPr>
          <w:rFonts w:hint="eastAsia"/>
        </w:rPr>
        <w:t>　　第一节 世界纯碱主要国家处理碱渣研究</w:t>
      </w:r>
      <w:r>
        <w:rPr>
          <w:rFonts w:hint="eastAsia"/>
        </w:rPr>
        <w:br/>
      </w:r>
      <w:r>
        <w:rPr>
          <w:rFonts w:hint="eastAsia"/>
        </w:rPr>
        <w:t>　　第二节 国外碱渣综合利用现状研究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中国碱渣安全利用技术</w:t>
      </w:r>
      <w:r>
        <w:rPr>
          <w:rFonts w:hint="eastAsia"/>
        </w:rPr>
        <w:br/>
      </w:r>
      <w:r>
        <w:rPr>
          <w:rFonts w:hint="eastAsia"/>
        </w:rPr>
        <w:t>　　第一节 氨碱法制造碱纯的原理和生产过程</w:t>
      </w:r>
      <w:r>
        <w:rPr>
          <w:rFonts w:hint="eastAsia"/>
        </w:rPr>
        <w:br/>
      </w:r>
      <w:r>
        <w:rPr>
          <w:rFonts w:hint="eastAsia"/>
        </w:rPr>
        <w:t>　　第二节 通常碱渣利用方法研究</w:t>
      </w:r>
      <w:r>
        <w:rPr>
          <w:rFonts w:hint="eastAsia"/>
        </w:rPr>
        <w:br/>
      </w:r>
      <w:r>
        <w:rPr>
          <w:rFonts w:hint="eastAsia"/>
        </w:rPr>
        <w:t>　　第三节 去氯根碱渣制造安全工程土研究进展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中国炼化企业碱渣处理技术进展</w:t>
      </w:r>
      <w:r>
        <w:rPr>
          <w:rFonts w:hint="eastAsia"/>
        </w:rPr>
        <w:br/>
      </w:r>
      <w:r>
        <w:rPr>
          <w:rFonts w:hint="eastAsia"/>
        </w:rPr>
        <w:t>　　　　一、渣进污水处理场处理的条件</w:t>
      </w:r>
      <w:r>
        <w:rPr>
          <w:rFonts w:hint="eastAsia"/>
        </w:rPr>
        <w:br/>
      </w:r>
      <w:r>
        <w:rPr>
          <w:rFonts w:hint="eastAsia"/>
        </w:rPr>
        <w:t>　　　　二、中和酸化预处理技术</w:t>
      </w:r>
      <w:r>
        <w:rPr>
          <w:rFonts w:hint="eastAsia"/>
        </w:rPr>
        <w:br/>
      </w:r>
      <w:r>
        <w:rPr>
          <w:rFonts w:hint="eastAsia"/>
        </w:rPr>
        <w:t>　　　　三、中和酸化一萃取预处理技术</w:t>
      </w:r>
      <w:r>
        <w:rPr>
          <w:rFonts w:hint="eastAsia"/>
        </w:rPr>
        <w:br/>
      </w:r>
      <w:r>
        <w:rPr>
          <w:rFonts w:hint="eastAsia"/>
        </w:rPr>
        <w:t>　　　　四、缓和湿式氧化-SBR预处理技术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2020-2025年中国碱渣处理市场分析</w:t>
      </w:r>
      <w:r>
        <w:rPr>
          <w:rFonts w:hint="eastAsia"/>
        </w:rPr>
        <w:br/>
      </w:r>
      <w:r>
        <w:rPr>
          <w:rFonts w:hint="eastAsia"/>
        </w:rPr>
        <w:t>　　第一节 中国碱渣处理市场状况分析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2020-2025年中国碱渣排放量及处理量分析</w:t>
      </w:r>
      <w:r>
        <w:rPr>
          <w:rFonts w:hint="eastAsia"/>
        </w:rPr>
        <w:br/>
      </w:r>
      <w:r>
        <w:rPr>
          <w:rFonts w:hint="eastAsia"/>
        </w:rPr>
        <w:t>　　　　一、2020-2025年中国碱渣排放量</w:t>
      </w:r>
      <w:r>
        <w:rPr>
          <w:rFonts w:hint="eastAsia"/>
        </w:rPr>
        <w:br/>
      </w:r>
      <w:r>
        <w:rPr>
          <w:rFonts w:hint="eastAsia"/>
        </w:rPr>
        <w:t>　　　　二、2020-2025年中国碱渣利用率分析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2020-2025年中国碱渣处理利用行业主要数据监测分析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2020-2025年中国碱渣处理利用行业偿债能力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2020-2025年中国碱渣处理利用行业盈利能力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2020-2025年中国碱渣处理利用行业发展能力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碱渣优势企业竞争性财务数据分析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广州市天益三和能源环保有限公司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二、公司技术分析</w:t>
      </w:r>
      <w:r>
        <w:rPr>
          <w:rFonts w:hint="eastAsia"/>
        </w:rPr>
        <w:br/>
      </w:r>
      <w:r>
        <w:rPr>
          <w:rFonts w:hint="eastAsia"/>
        </w:rPr>
        <w:t>　　　　三、公司工程案例</w:t>
      </w:r>
      <w:r>
        <w:rPr>
          <w:rFonts w:hint="eastAsia"/>
        </w:rPr>
        <w:br/>
      </w:r>
      <w:r>
        <w:rPr>
          <w:rFonts w:hint="eastAsia"/>
        </w:rPr>
        <w:t>　　第二节 中核环保有限公司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二、公司工程案例</w:t>
      </w:r>
      <w:r>
        <w:rPr>
          <w:rFonts w:hint="eastAsia"/>
        </w:rPr>
        <w:br/>
      </w:r>
      <w:r>
        <w:rPr>
          <w:rFonts w:hint="eastAsia"/>
        </w:rPr>
        <w:t>　　第三节 北京纬纶华业环保科技股份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2025-2031年中国碱渣产业投资壁垒及风险分析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2025-2031年中国碱渣利用行业投资壁垒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2025-2031年中国碱渣利用行业外部风险预警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二、销售季节波动风险</w:t>
      </w:r>
      <w:r>
        <w:rPr>
          <w:rFonts w:hint="eastAsia"/>
        </w:rPr>
        <w:br/>
      </w:r>
      <w:r>
        <w:rPr>
          <w:rFonts w:hint="eastAsia"/>
        </w:rPr>
        <w:t>　　第三节 2025-2031年中国碱渣利用行业投资的内部风险预警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三、工程土企业自行投产风险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2025-2031年中国碱渣行业投资机会与风险分析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2025-2031年中国碱渣行业投资机会分析</w:t>
      </w:r>
      <w:r>
        <w:rPr>
          <w:rFonts w:hint="eastAsia"/>
        </w:rPr>
        <w:br/>
      </w:r>
      <w:r>
        <w:rPr>
          <w:rFonts w:hint="eastAsia"/>
        </w:rPr>
        <w:t>　　第三节 [^中^智林]2025-2031年中国碱渣行业投资建议</w:t>
      </w:r>
      <w:r>
        <w:rPr>
          <w:rFonts w:hint="eastAsia"/>
        </w:rPr>
        <w:br/>
      </w:r>
      <w:r>
        <w:rPr>
          <w:rFonts w:hint="eastAsia"/>
        </w:rPr>
        <w:t>　　　　一、“十五五”碱渣利用发展分析</w:t>
      </w:r>
      <w:r>
        <w:rPr>
          <w:rFonts w:hint="eastAsia"/>
        </w:rPr>
        <w:br/>
      </w:r>
      <w:r>
        <w:rPr>
          <w:rFonts w:hint="eastAsia"/>
        </w:rPr>
        <w:t>　　　　二、碱渣利用行业投资建议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碱渣行业类别</w:t>
      </w:r>
      <w:r>
        <w:rPr>
          <w:rFonts w:hint="eastAsia"/>
        </w:rPr>
        <w:br/>
      </w:r>
      <w:r>
        <w:rPr>
          <w:rFonts w:hint="eastAsia"/>
        </w:rPr>
        <w:t>　　图表 碱渣行业产业链调研</w:t>
      </w:r>
      <w:r>
        <w:rPr>
          <w:rFonts w:hint="eastAsia"/>
        </w:rPr>
        <w:br/>
      </w:r>
      <w:r>
        <w:rPr>
          <w:rFonts w:hint="eastAsia"/>
        </w:rPr>
        <w:t>　　图表 碱渣行业现状</w:t>
      </w:r>
      <w:r>
        <w:rPr>
          <w:rFonts w:hint="eastAsia"/>
        </w:rPr>
        <w:br/>
      </w:r>
      <w:r>
        <w:rPr>
          <w:rFonts w:hint="eastAsia"/>
        </w:rPr>
        <w:t>　　图表 碱渣行业标准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2020-2025年中国碱渣行业市场规模</w:t>
      </w:r>
      <w:r>
        <w:rPr>
          <w:rFonts w:hint="eastAsia"/>
        </w:rPr>
        <w:br/>
      </w:r>
      <w:r>
        <w:rPr>
          <w:rFonts w:hint="eastAsia"/>
        </w:rPr>
        <w:t>　　图表 2025年中国碱渣行业产能</w:t>
      </w:r>
      <w:r>
        <w:rPr>
          <w:rFonts w:hint="eastAsia"/>
        </w:rPr>
        <w:br/>
      </w:r>
      <w:r>
        <w:rPr>
          <w:rFonts w:hint="eastAsia"/>
        </w:rPr>
        <w:t>　　图表 2020-2025年中国碱渣行业产量统计</w:t>
      </w:r>
      <w:r>
        <w:rPr>
          <w:rFonts w:hint="eastAsia"/>
        </w:rPr>
        <w:br/>
      </w:r>
      <w:r>
        <w:rPr>
          <w:rFonts w:hint="eastAsia"/>
        </w:rPr>
        <w:t>　　图表 碱渣行业动态</w:t>
      </w:r>
      <w:r>
        <w:rPr>
          <w:rFonts w:hint="eastAsia"/>
        </w:rPr>
        <w:br/>
      </w:r>
      <w:r>
        <w:rPr>
          <w:rFonts w:hint="eastAsia"/>
        </w:rPr>
        <w:t>　　图表 2020-2025年中国碱渣市场需求量</w:t>
      </w:r>
      <w:r>
        <w:rPr>
          <w:rFonts w:hint="eastAsia"/>
        </w:rPr>
        <w:br/>
      </w:r>
      <w:r>
        <w:rPr>
          <w:rFonts w:hint="eastAsia"/>
        </w:rPr>
        <w:t>　　图表 2025年中国碱渣行业需求区域调研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2020-2025年中国碱渣行情</w:t>
      </w:r>
      <w:r>
        <w:rPr>
          <w:rFonts w:hint="eastAsia"/>
        </w:rPr>
        <w:br/>
      </w:r>
      <w:r>
        <w:rPr>
          <w:rFonts w:hint="eastAsia"/>
        </w:rPr>
        <w:t>　　图表 2020-2025年中国碱渣价格走势图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2020-2025年中国碱渣行业销售收入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2020-2025年中国碱渣行业利润总额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2020-2025年中国碱渣进口统计</w:t>
      </w:r>
      <w:r>
        <w:rPr>
          <w:rFonts w:hint="eastAsia"/>
        </w:rPr>
        <w:br/>
      </w:r>
      <w:r>
        <w:rPr>
          <w:rFonts w:hint="eastAsia"/>
        </w:rPr>
        <w:t>　　图表 2020-2025年中国碱渣出口统计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**地区碱渣市场规模</w:t>
      </w:r>
      <w:r>
        <w:rPr>
          <w:rFonts w:hint="eastAsia"/>
        </w:rPr>
        <w:br/>
      </w:r>
      <w:r>
        <w:rPr>
          <w:rFonts w:hint="eastAsia"/>
        </w:rPr>
        <w:t>　　图表 **地区碱渣行业市场需求</w:t>
      </w:r>
      <w:r>
        <w:rPr>
          <w:rFonts w:hint="eastAsia"/>
        </w:rPr>
        <w:br/>
      </w:r>
      <w:r>
        <w:rPr>
          <w:rFonts w:hint="eastAsia"/>
        </w:rPr>
        <w:t>　　图表 **地区碱渣市场调研</w:t>
      </w:r>
      <w:r>
        <w:rPr>
          <w:rFonts w:hint="eastAsia"/>
        </w:rPr>
        <w:br/>
      </w:r>
      <w:r>
        <w:rPr>
          <w:rFonts w:hint="eastAsia"/>
        </w:rPr>
        <w:t>　　图表 **地区碱渣行业市场需求分析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**地区碱渣市场规模</w:t>
      </w:r>
      <w:r>
        <w:rPr>
          <w:rFonts w:hint="eastAsia"/>
        </w:rPr>
        <w:br/>
      </w:r>
      <w:r>
        <w:rPr>
          <w:rFonts w:hint="eastAsia"/>
        </w:rPr>
        <w:t>　　图表 **地区碱渣行业市场需求</w:t>
      </w:r>
      <w:r>
        <w:rPr>
          <w:rFonts w:hint="eastAsia"/>
        </w:rPr>
        <w:br/>
      </w:r>
      <w:r>
        <w:rPr>
          <w:rFonts w:hint="eastAsia"/>
        </w:rPr>
        <w:t>　　图表 **地区碱渣市场调研</w:t>
      </w:r>
      <w:r>
        <w:rPr>
          <w:rFonts w:hint="eastAsia"/>
        </w:rPr>
        <w:br/>
      </w:r>
      <w:r>
        <w:rPr>
          <w:rFonts w:hint="eastAsia"/>
        </w:rPr>
        <w:t>　　图表 **地区碱渣行业市场需求分析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碱渣行业竞争对手分析</w:t>
      </w:r>
      <w:r>
        <w:rPr>
          <w:rFonts w:hint="eastAsia"/>
        </w:rPr>
        <w:br/>
      </w:r>
      <w:r>
        <w:rPr>
          <w:rFonts w:hint="eastAsia"/>
        </w:rPr>
        <w:t>　　图表 碱渣重点企业（一）基本信息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2025-2031年中国碱渣行业市场规模预测</w:t>
      </w:r>
      <w:r>
        <w:rPr>
          <w:rFonts w:hint="eastAsia"/>
        </w:rPr>
        <w:br/>
      </w:r>
      <w:r>
        <w:rPr>
          <w:rFonts w:hint="eastAsia"/>
        </w:rPr>
        <w:t>　　图表 碱渣行业准入条件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2025-2031年中国碱渣市场前景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5705a3b07490f" w:history="1">
        <w:r>
          <w:rPr>
            <w:rStyle w:val="Hyperlink"/>
          </w:rPr>
          <w:t>2025-2031年中国碱渣行业发展调研及趋势预测报告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5705a3b07490f" w:history="1">
        <w:r>
          <w:rPr>
            <w:rStyle w:val="Hyperlink"/>
          </w:rPr>
          <w:t>https://www.20087.com/5/72/JianZhaHangYeFaZhanQuShi.html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热点：碱渣主要成分、碱渣是什么、碱渣的用途、碱渣处理工艺、碱渣收购联系方式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b947a4f24627" w:history="1">
      <w:r>
        <w:rPr>
          <w:rStyle w:val="Hyperlink"/>
        </w:rPr>
        <w:t>2025-2031年中国碱渣行业发展调研及趋势预测报告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nZhaHangYeFaZhanQuShi.html" TargetMode="External" Id="Rbc15705a3b0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nZhaHangYeFaZhanQuShi.html" TargetMode="External" Id="Rec66b947a4f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2025-02-25T02:34:00Z</dcterms:created>
  <dcterms:modified xsi:type="dcterms:W3CDTF">2025-02-25T03:34:00Z</dcterms:modified>
  <dc:subject>2025-2031年中国碱渣行业发展调研及趋势预测报告</dc:subject>
  <dc:title>2025-2031年中国碱渣行业发展调研及趋势预测报告</dc:title>
  <cp:keywords>2025-2031年中国碱渣行业发展调研及趋势预测报告</cp:keywords>
  <dc:description>2025-2031年中国碱渣行业发展调研及趋势预测报告</dc:description>
</cp:coreProperties>
</file>