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05255ed8d4a8a" w:history="1">
              <w:r>
                <w:rPr>
                  <w:rStyle w:val="Hyperlink"/>
                </w:rPr>
                <w:t>2025-2031年中国A级防火外墙保温材料市场现状全面调研及发展趋势分析报告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05255ed8d4a8a" w:history="1">
              <w:r>
                <w:rPr>
                  <w:rStyle w:val="Hyperlink"/>
                </w:rPr>
                <w:t>2025-2031年中国A级防火外墙保温材料市场现状全面调研及发展趋势分析报告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f05255ed8d4a8a" w:history="1">
                <w:r>
                  <w:rPr>
                    <w:rStyle w:val="Hyperlink"/>
                  </w:rPr>
                  <w:t>https://www.20087.com/5/52/AJiFangHuoWaiQiangBaoWenCaiLiaoXianZhuangYuFaZhanQuShi.html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级防火外墙保温材料是一种高性能建筑材料，近年来随着材料科学和建筑技术的进步，其性能和应用范围得到了显著扩展。目前，A级防火外墙保温材料不仅在防火性能、保温隔热性能等方面有所改进，还在提高产品附加值和降低成本方面进行了优化。随着建筑安全标准的提高和节能减排要求的加强，A级防火外墙保温材料在提高建筑安全性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建筑安全标准的提高和新材料技术的发展，A级防火外墙保温材料将朝着更加高效、环保和可持续的方向发展。一方面，技术创新将继续推动材料性能的进步，如开发具有更高防火性能和更好环保性能的新材料；另一方面，随着可持续发展理念的普及，采用环保材料和可回收设计的A级防火外墙保温材料将成为市场趋势。此外，随着智能建材技术的应用，能够实现智能监测和修复的A级防火外墙保温材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05255ed8d4a8a" w:history="1">
        <w:r>
          <w:rPr>
            <w:rStyle w:val="Hyperlink"/>
          </w:rPr>
          <w:t>2025-2031年中国A级防火外墙保温材料市场现状全面调研及发展趋势分析报告</w:t>
        </w:r>
      </w:hyperlink>
      <w:r>
        <w:rPr>
          <w:rFonts w:hint="eastAsia"/>
        </w:rPr>
        <w:t>》依托行业权威数据及长期市场监测信息，系统分析了A级防火外墙保温材料行业的市场规模、供需关系、竞争格局及重点企业经营状况，并结合A级防火外墙保温材料行业发展现状，科学预测了A级防火外墙保温材料市场前景与技术发展方向。报告通过SWOT分析，揭示了A级防火外墙保温材料行业机遇与潜在风险，为投资者提供了全面的现状分析与前景评估，助力挖掘投资价值并优化决策。同时，报告从投资、生产及营销等角度提出可行性建议，为A级防火外墙保温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A级防火外墙保温材料产品市场环境深度调查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　　一、对当前国际经济形势的总体判断</w:t>
      </w:r>
      <w:r>
        <w:rPr>
          <w:rFonts w:hint="eastAsia"/>
        </w:rPr>
        <w:br/>
      </w:r>
      <w:r>
        <w:rPr>
          <w:rFonts w:hint="eastAsia"/>
        </w:rPr>
        <w:t>　　　　二、对美国经济的判断</w:t>
      </w:r>
      <w:r>
        <w:rPr>
          <w:rFonts w:hint="eastAsia"/>
        </w:rPr>
        <w:br/>
      </w:r>
      <w:r>
        <w:rPr>
          <w:rFonts w:hint="eastAsia"/>
        </w:rPr>
        <w:t>　　　　三、对欧洲经济的判断</w:t>
      </w:r>
      <w:r>
        <w:rPr>
          <w:rFonts w:hint="eastAsia"/>
        </w:rPr>
        <w:br/>
      </w:r>
      <w:r>
        <w:rPr>
          <w:rFonts w:hint="eastAsia"/>
        </w:rPr>
        <w:t>　　　　四、对新兴市场经济体的分析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（一）固定资产投资</w:t>
      </w:r>
      <w:r>
        <w:rPr>
          <w:rFonts w:hint="eastAsia"/>
        </w:rPr>
        <w:br/>
      </w:r>
      <w:r>
        <w:rPr>
          <w:rFonts w:hint="eastAsia"/>
        </w:rPr>
        <w:t>　　　　　　（二）社会消费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A级防火外墙保温材料行业环境研究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A级防火外墙保温材料产品所属行业运行特点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第三节 A级防火外墙保温材料产品定义及应用特点</w:t>
      </w:r>
      <w:r>
        <w:rPr>
          <w:rFonts w:hint="eastAsia"/>
        </w:rPr>
        <w:br/>
      </w:r>
      <w:r>
        <w:rPr>
          <w:rFonts w:hint="eastAsia"/>
        </w:rPr>
        <w:t>　　第四节 A级防火外墙保温材料产业政策及产品标准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2025年我国A级防火外墙保温材料市场经济运行状况分析</w:t>
      </w:r>
      <w:r>
        <w:rPr>
          <w:rFonts w:hint="eastAsia"/>
        </w:rPr>
        <w:br/>
      </w:r>
      <w:r>
        <w:rPr>
          <w:rFonts w:hint="eastAsia"/>
        </w:rPr>
        <w:t>　　第一节 2025年我国A级防火外墙保温材料市场发展基本状况分析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一、我国A级防火外墙保温材料市场发展现状分析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二、我国A级防火外墙保温材料行业市场特点分析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三、我国A级防火外墙保温材料行业技术发展情况分析</w:t>
      </w:r>
      <w:r>
        <w:rPr>
          <w:rFonts w:hint="eastAsia"/>
        </w:rPr>
        <w:br/>
      </w:r>
      <w:r>
        <w:rPr>
          <w:rFonts w:hint="eastAsia"/>
        </w:rPr>
        <w:t>　　第二节 我国A级防火外墙保温材料市场存在问题及发展限制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2025年A级防火外墙保温材料产业相关行业发展概况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2020-2025年中国A级防火外墙保温材料所属行业主要指标监测分析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2020-2025年中国A级防火外墙保温材料所属行业数据统计与监测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一、2020-2025年中国A级防火外墙保温材料行业企业数量增长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二、2020-2025年中国A级防火外墙保温材料行业从业人数调查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三、2020-2025年中国A级防火外墙保温材料行业总体销售收入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四、2020-2025年中国A级防火外墙保温材料行业利润总额</w:t>
      </w:r>
      <w:r>
        <w:rPr>
          <w:rFonts w:hint="eastAsia"/>
        </w:rPr>
        <w:br/>
      </w:r>
      <w:r>
        <w:rPr>
          <w:rFonts w:hint="eastAsia"/>
        </w:rPr>
        <w:t>　　第二节 2025年中国A级防火外墙保温材料所属市场最新数据统计与监测分析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2020-2025年A级防火外墙保温材料所属市场产销率调查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2025-2031年中国A级防火外墙保温材料所属行业进出口现状与预测分析</w:t>
      </w:r>
      <w:r>
        <w:rPr>
          <w:rFonts w:hint="eastAsia"/>
        </w:rPr>
        <w:br/>
      </w:r>
      <w:r>
        <w:rPr>
          <w:rFonts w:hint="eastAsia"/>
        </w:rPr>
        <w:t>　　　　一、A级防火外墙保温材料进口总量历史汇总</w:t>
      </w:r>
      <w:r>
        <w:rPr>
          <w:rFonts w:hint="eastAsia"/>
        </w:rPr>
        <w:br/>
      </w:r>
      <w:r>
        <w:rPr>
          <w:rFonts w:hint="eastAsia"/>
        </w:rPr>
        <w:t>　　　　二、A级防火外墙保温材料出口历史汇总</w:t>
      </w:r>
      <w:r>
        <w:rPr>
          <w:rFonts w:hint="eastAsia"/>
        </w:rPr>
        <w:br/>
      </w:r>
      <w:r>
        <w:rPr>
          <w:rFonts w:hint="eastAsia"/>
        </w:rPr>
        <w:t>　　第二节 A级防火外墙保温材料进出口量预测分析</w:t>
      </w:r>
      <w:r>
        <w:rPr>
          <w:rFonts w:hint="eastAsia"/>
        </w:rPr>
        <w:br/>
      </w:r>
      <w:r>
        <w:rPr>
          <w:rFonts w:hint="eastAsia"/>
        </w:rPr>
        <w:t>　　　　一、A级防火外墙保温材料进出口总量预测分析</w:t>
      </w:r>
      <w:r>
        <w:rPr>
          <w:rFonts w:hint="eastAsia"/>
        </w:rPr>
        <w:br/>
      </w:r>
      <w:r>
        <w:rPr>
          <w:rFonts w:hint="eastAsia"/>
        </w:rPr>
        <w:t>　　　　二、A级防火外墙保温材料进出口金额预测分析</w:t>
      </w:r>
      <w:r>
        <w:rPr>
          <w:rFonts w:hint="eastAsia"/>
        </w:rPr>
        <w:br/>
      </w:r>
      <w:r>
        <w:rPr>
          <w:rFonts w:hint="eastAsia"/>
        </w:rPr>
        <w:t>　　第三节 A级防火外墙保温材料进出口价格预测分析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2020-2025年中国A级防火外墙保温材料市场竞争格局分析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2020-2025年中国A级防火外墙保温材料市场竞争结构分析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一、中外A级防火外墙保温材料竞争分析</w:t>
      </w:r>
      <w:r>
        <w:rPr>
          <w:rFonts w:hint="eastAsia"/>
        </w:rPr>
        <w:br/>
      </w:r>
      <w:r>
        <w:rPr>
          <w:rFonts w:hint="eastAsia"/>
        </w:rPr>
        <w:t>　　　　二、A级防火外墙保温材料价格竞争分析</w:t>
      </w:r>
      <w:r>
        <w:rPr>
          <w:rFonts w:hint="eastAsia"/>
        </w:rPr>
        <w:br/>
      </w:r>
      <w:r>
        <w:rPr>
          <w:rFonts w:hint="eastAsia"/>
        </w:rPr>
        <w:t>　　　　三、A级防火外墙保温材料成本竞争分析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2020-2025年中国A级防火外墙保温材料行业集中度分析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2020-2025年中国A级防火外墙保温材料企业提升竞争力策略分析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中国A级防火外墙保温材料市场重点企业发展分析</w:t>
      </w:r>
      <w:r>
        <w:rPr>
          <w:rFonts w:hint="eastAsia"/>
        </w:rPr>
        <w:br/>
      </w:r>
      <w:r>
        <w:rPr>
          <w:rFonts w:hint="eastAsia"/>
        </w:rPr>
        <w:t>　　第一节 西斯尔（广州）建材有限公司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南京恒翔保温材料制造有限公司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山东天地大建材科技有限公司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上海新型建材岩棉有限公司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北京索利特新型建筑材料有限公司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2025-2031年A级防火外墙保温材料市场趋势预测分析</w:t>
      </w:r>
      <w:r>
        <w:rPr>
          <w:rFonts w:hint="eastAsia"/>
        </w:rPr>
        <w:br/>
      </w:r>
      <w:r>
        <w:rPr>
          <w:rFonts w:hint="eastAsia"/>
        </w:rPr>
        <w:t>　　第一节 国际A级防火外墙保温材料行业趋势预测分析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一、国际A级防火外墙保温材料市场趋势预测分析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二、2025-2031年国际A级防火外墙保温材料市场发展预测分析</w:t>
      </w:r>
      <w:r>
        <w:rPr>
          <w:rFonts w:hint="eastAsia"/>
        </w:rPr>
        <w:br/>
      </w:r>
      <w:r>
        <w:rPr>
          <w:rFonts w:hint="eastAsia"/>
        </w:rPr>
        <w:t>　　　　三、世界范围A级防火外墙保温材料中长期市场发展展望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我国A级防火外墙保温材料行业中长期预测分析</w:t>
      </w:r>
      <w:r>
        <w:rPr>
          <w:rFonts w:hint="eastAsia"/>
        </w:rPr>
        <w:br/>
      </w:r>
      <w:r>
        <w:rPr>
          <w:rFonts w:hint="eastAsia"/>
        </w:rPr>
        <w:t>　　　　一、我国A级防火外墙保温材料市场趋势预测分析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二、2025-2031年我国A级防火外墙保温材料市场发展预测分析</w:t>
      </w:r>
      <w:r>
        <w:rPr>
          <w:rFonts w:hint="eastAsia"/>
        </w:rPr>
        <w:br/>
      </w:r>
      <w:r>
        <w:rPr>
          <w:rFonts w:hint="eastAsia"/>
        </w:rPr>
        <w:t>　　　　三、我国A级防火外墙保温材料中长期市场发展展望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国内A级防火外墙保温材料市场深度分析</w:t>
      </w:r>
      <w:r>
        <w:rPr>
          <w:rFonts w:hint="eastAsia"/>
        </w:rPr>
        <w:br/>
      </w:r>
      <w:r>
        <w:rPr>
          <w:rFonts w:hint="eastAsia"/>
        </w:rPr>
        <w:t>　　第一节 A级防火外墙保温材料市场现状分析及预测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A级防火外墙保温材料价格趋势预测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中.智.林.：投资收益测算及投资建议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五、建议</w:t>
      </w:r>
      <w:r>
        <w:rPr>
          <w:rFonts w:hint="eastAsia"/>
        </w:rPr>
        <w:br/>
      </w:r>
      <w:r>
        <w:rPr>
          <w:rFonts w:hint="eastAsia"/>
        </w:rPr>
        <w:t>　　　　ISO9001：国际质量管理体系认证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42019年货物进出口总额及其增长速度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52019年主要商品出口数量、金额及其增长速度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6A级防火外墙保温材料行业生命周期图</w:t>
      </w:r>
      <w:r>
        <w:rPr>
          <w:rFonts w:hint="eastAsia"/>
        </w:rPr>
        <w:br/>
      </w:r>
      <w:r>
        <w:rPr>
          <w:rFonts w:hint="eastAsia"/>
        </w:rPr>
        <w:t>　　图表 7A级外墙保温材料性能优劣对比</w:t>
      </w:r>
      <w:r>
        <w:rPr>
          <w:rFonts w:hint="eastAsia"/>
        </w:rPr>
        <w:br/>
      </w:r>
      <w:r>
        <w:rPr>
          <w:rFonts w:hint="eastAsia"/>
        </w:rPr>
        <w:t>　　图表 8A级外墙保温材料性能优劣对比</w:t>
      </w:r>
      <w:r>
        <w:rPr>
          <w:rFonts w:hint="eastAsia"/>
        </w:rPr>
        <w:br/>
      </w:r>
      <w:r>
        <w:rPr>
          <w:rFonts w:hint="eastAsia"/>
        </w:rPr>
        <w:t>　　图表 9部分行业产品标准</w:t>
      </w:r>
      <w:r>
        <w:rPr>
          <w:rFonts w:hint="eastAsia"/>
        </w:rPr>
        <w:br/>
      </w:r>
      <w:r>
        <w:rPr>
          <w:rFonts w:hint="eastAsia"/>
        </w:rPr>
        <w:t>　　图表 11 2020-2025年我国A级防火外墙保温材料行业从业人员及增长对比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2020-2025年我国A级防火外墙保温材料行业销售收入及增长对比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2020-2025年我国A级防火外墙保温材料行业利润总额及增长对比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2020-2025年我国A级防火外墙保温材料行业企业数量及增长状况分析</w:t>
      </w:r>
      <w:r>
        <w:rPr>
          <w:rFonts w:hint="eastAsia"/>
        </w:rPr>
        <w:br/>
      </w:r>
      <w:r>
        <w:rPr>
          <w:rFonts w:hint="eastAsia"/>
        </w:rPr>
        <w:t>　　图表 15 2020-2025年我国A级防火外墙保温材料行业销售收入及增长状况分析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16 2020-2025年我国A级防火外墙保温材料行业利润总额及增长状况分析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17 2020-2025年我国A级防火外墙保温材料行业从业人员及增长状况分析</w:t>
      </w:r>
      <w:r>
        <w:rPr>
          <w:rFonts w:hint="eastAsia"/>
        </w:rPr>
        <w:br/>
      </w:r>
      <w:r>
        <w:rPr>
          <w:rFonts w:hint="eastAsia"/>
        </w:rPr>
        <w:t>　　图表 18 2020-2025年我国A级防火外墙保温材料行业产值及增长状况分析</w:t>
      </w:r>
      <w:r>
        <w:rPr>
          <w:rFonts w:hint="eastAsia"/>
        </w:rPr>
        <w:br/>
      </w:r>
      <w:r>
        <w:rPr>
          <w:rFonts w:hint="eastAsia"/>
        </w:rPr>
        <w:t>　　图表 19 2020-2025年我国A级防火外墙保温材料行业产值及增长对比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05255ed8d4a8a" w:history="1">
        <w:r>
          <w:rPr>
            <w:rStyle w:val="Hyperlink"/>
          </w:rPr>
          <w:t>2025-2031年中国A级防火外墙保温材料市场现状全面调研及发展趋势分析报告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f05255ed8d4a8a" w:history="1">
        <w:r>
          <w:rPr>
            <w:rStyle w:val="Hyperlink"/>
          </w:rPr>
          <w:t>https://www.20087.com/5/52/AJiFangHuoWaiQiangBaoWenCaiLiaoXianZhuangYuFaZhanQuShi.html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外墙保温板有几种、A级防火外墙保温材料有哪些、建筑外墙保温防火规范、A级防火外墙保温材料标准、外墙保温板防火等级、外墙保温材料a级防火的材料有哪些、外墙保温材料火灾、外墙保温层防火a级b级标准、外墙阻燃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e7caa61cb4ccd" w:history="1">
      <w:r>
        <w:rPr>
          <w:rStyle w:val="Hyperlink"/>
        </w:rPr>
        <w:t>2025-2031年中国A级防火外墙保温材料市场现状全面调研及发展趋势分析报告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AJiFangHuoWaiQiangBaoWenCaiLiaoXianZhuangYuFaZhanQuShi.html" TargetMode="External" Id="R44f05255ed8d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AJiFangHuoWaiQiangBaoWenCaiLiaoXianZhuangYuFaZhanQuShi.html" TargetMode="External" Id="R5e2e7caa61cb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2025-03-15T01:09:00Z</dcterms:created>
  <dcterms:modified xsi:type="dcterms:W3CDTF">2025-03-15T02:09:00Z</dcterms:modified>
  <dc:subject>2025-2031年中国A级防火外墙保温材料市场现状全面调研及发展趋势分析报告</dc:subject>
  <dc:title>2025-2031年中国A级防火外墙保温材料市场现状全面调研及发展趋势分析报告</dc:title>
  <cp:keywords>2025-2031年中国A级防火外墙保温材料市场现状全面调研及发展趋势分析报告</cp:keywords>
  <dc:description>2025-2031年中国A级防火外墙保温材料市场现状全面调研及发展趋势分析报告</dc:description>
</cp:coreProperties>
</file>