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858d1a8784872" w:history="1">
              <w:r>
                <w:rPr>
                  <w:rStyle w:val="Hyperlink"/>
                </w:rPr>
                <w:t>中国仿古地砖市场研究分析与前景趋势（2025-2031年）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858d1a8784872" w:history="1">
              <w:r>
                <w:rPr>
                  <w:rStyle w:val="Hyperlink"/>
                </w:rPr>
                <w:t>中国仿古地砖市场研究分析与前景趋势（2025-2031年）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858d1a8784872" w:history="1">
                <w:r>
                  <w:rPr>
                    <w:rStyle w:val="Hyperlink"/>
                  </w:rPr>
                  <w:t>https://www.20087.com/5/72/FangGuDiZhuanHangYeQuShi.html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地砖以其独特的复古风格和文化韵味，在家装市场中占据了一席之地。近年来，随着消费者对个性化、高品质生活追求的提升，仿古地砖的设计与生产工艺不断创新，不仅在颜色、纹理、尺寸等方面更加丰富多样，而且在防滑、耐磨等实用性方面也有了显著提高。随着环保理念的普及，一些采用天然材料、低污染工艺生产的仿古地砖逐渐受到市场青睐。此外，随着科技的进步，一些仿古地砖开始采用3D打印技术，使得图案更加逼真细腻。</w:t>
      </w:r>
      <w:r>
        <w:rPr>
          <w:rFonts w:hint="eastAsia"/>
        </w:rPr>
        <w:br/>
      </w:r>
      <w:r>
        <w:rPr>
          <w:rFonts w:hint="eastAsia"/>
        </w:rPr>
        <w:t>　　未来，仿古地砖行业将迎来更多的发展机遇：一是随着消费者审美需求的多样化，个性化定制将成为市场新宠；二是随着环保标准的提高，采用绿色原材料和环保生产工艺的仿古地砖将成为主流；三是随着科技的发展，能够模拟更多自然材质纹理的仿古地砖将更受欢迎；四是随着智能家居的兴起，能够与智能系统集成、具备特殊功能（如发热、杀菌）的仿古地砖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858d1a8784872" w:history="1">
        <w:r>
          <w:rPr>
            <w:rStyle w:val="Hyperlink"/>
          </w:rPr>
          <w:t>中国仿古地砖市场研究分析与前景趋势（2025-2031年）</w:t>
        </w:r>
      </w:hyperlink>
      <w:r>
        <w:rPr>
          <w:rFonts w:hint="eastAsia"/>
        </w:rPr>
        <w:t>》通过全面的行业调研，系统梳理了仿古地砖产业链的各个环节，详细分析了仿古地砖市场规模、需求变化及价格趋势。报告结合当前仿古地砖行业现状，科学预测了市场前景与发展方向，并解读了重点企业的竞争格局、市场集中度及品牌表现。同时，报告对仿古地砖细分市场进行了深入探讨，结合仿古地砖技术现状与SWOT分析，揭示了仿古地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仿古地砖行业界定</w:t>
      </w:r>
      <w:r>
        <w:rPr>
          <w:rFonts w:hint="eastAsia"/>
        </w:rPr>
        <w:br/>
      </w:r>
      <w:r>
        <w:rPr>
          <w:rFonts w:hint="eastAsia"/>
        </w:rPr>
        <w:t>　　第一节 仿古地砖行业定义</w:t>
      </w:r>
      <w:r>
        <w:rPr>
          <w:rFonts w:hint="eastAsia"/>
        </w:rPr>
        <w:br/>
      </w:r>
      <w:r>
        <w:rPr>
          <w:rFonts w:hint="eastAsia"/>
        </w:rPr>
        <w:t>　　第二节 仿古地砖行业特点分析</w:t>
      </w:r>
      <w:r>
        <w:rPr>
          <w:rFonts w:hint="eastAsia"/>
        </w:rPr>
        <w:br/>
      </w:r>
      <w:r>
        <w:rPr>
          <w:rFonts w:hint="eastAsia"/>
        </w:rPr>
        <w:t>　　第三节 仿古地砖产业链分析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2025年世界仿古地砖行业市场运行形势分析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2025年全球仿古地砖行业发展概况</w:t>
      </w:r>
      <w:r>
        <w:rPr>
          <w:rFonts w:hint="eastAsia"/>
        </w:rPr>
        <w:br/>
      </w:r>
      <w:r>
        <w:rPr>
          <w:rFonts w:hint="eastAsia"/>
        </w:rPr>
        <w:t>　　第二节 世界仿古地砖行业发展走势</w:t>
      </w:r>
      <w:r>
        <w:rPr>
          <w:rFonts w:hint="eastAsia"/>
        </w:rPr>
        <w:br/>
      </w:r>
      <w:r>
        <w:rPr>
          <w:rFonts w:hint="eastAsia"/>
        </w:rPr>
        <w:t>　　　　二、全球仿古地砖行业市场分布情况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三、全球仿古地砖行业发展趋势分析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全球仿古地砖行业重点国家和区域分析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中国仿古地砖行业发展环境分析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2025年仿古地砖行业技术发展现状及趋势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当前我国仿古地砖技术发展现状</w:t>
      </w:r>
      <w:r>
        <w:rPr>
          <w:rFonts w:hint="eastAsia"/>
        </w:rPr>
        <w:br/>
      </w:r>
      <w:r>
        <w:rPr>
          <w:rFonts w:hint="eastAsia"/>
        </w:rPr>
        <w:t>　　第二节 中外仿古地砖技术差距及产生差距的主要原因分析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提高我国仿古地砖技术的对策</w:t>
      </w:r>
      <w:r>
        <w:rPr>
          <w:rFonts w:hint="eastAsia"/>
        </w:rPr>
        <w:br/>
      </w:r>
      <w:r>
        <w:rPr>
          <w:rFonts w:hint="eastAsia"/>
        </w:rPr>
        <w:t>　　第四节 我国仿古地砖研发、设计发展趋势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中国仿古地砖发展现状调研</w:t>
      </w:r>
      <w:r>
        <w:rPr>
          <w:rFonts w:hint="eastAsia"/>
        </w:rPr>
        <w:br/>
      </w:r>
      <w:r>
        <w:rPr>
          <w:rFonts w:hint="eastAsia"/>
        </w:rPr>
        <w:t>　　第一节 中国仿古地砖市场现状分析</w:t>
      </w:r>
      <w:r>
        <w:rPr>
          <w:rFonts w:hint="eastAsia"/>
        </w:rPr>
        <w:br/>
      </w:r>
      <w:r>
        <w:rPr>
          <w:rFonts w:hint="eastAsia"/>
        </w:rPr>
        <w:t>　　第二节 中国仿古地砖行业产量情况分析及预测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一、仿古地砖总体产能规模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三、2020-2025年中国仿古地砖产量统计</w:t>
      </w:r>
      <w:r>
        <w:rPr>
          <w:rFonts w:hint="eastAsia"/>
        </w:rPr>
        <w:br/>
      </w:r>
      <w:r>
        <w:rPr>
          <w:rFonts w:hint="eastAsia"/>
        </w:rPr>
        <w:t>　　　　二、仿古地砖生产区域分布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三、2025-2031年中国仿古地砖产量预测分析</w:t>
      </w:r>
      <w:r>
        <w:rPr>
          <w:rFonts w:hint="eastAsia"/>
        </w:rPr>
        <w:br/>
      </w:r>
      <w:r>
        <w:rPr>
          <w:rFonts w:hint="eastAsia"/>
        </w:rPr>
        <w:t>　　第三节 中国仿古地砖市场需求分析及预测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一、中国仿古地砖市场需求特点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二、2020-2025年中国仿古地砖市场需求量统计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三、2025-2031年中国仿古地砖市场需求量预测分析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中国仿古地砖行业进出口情况分析预测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2020-2025年中国仿古地砖行业进出口情况分析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一、2020-2025年中国仿古地砖行业进口分析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二、2020-2025年中国仿古地砖行业出口分析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2025-2031年中国仿古地砖行业进出口情况预测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一、2025-2031年中国仿古地砖行业进口预测分析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二、2025-2031年中国仿古地砖行业出口预测分析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影响仿古地砖行业进出口变化的主要原因分析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2020-2025年中国仿古地砖行业重点地区调研分析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一、中国仿古地砖行业重点区域市场结构调研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三、**地区仿古地砖市场调研分析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四、**地区仿古地砖市场调研分析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五、**地区仿古地砖市场调研分析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六、**地区仿古地砖市场调研分析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仿古地砖行业竞争格局分析</w:t>
      </w:r>
      <w:r>
        <w:rPr>
          <w:rFonts w:hint="eastAsia"/>
        </w:rPr>
        <w:br/>
      </w:r>
      <w:r>
        <w:rPr>
          <w:rFonts w:hint="eastAsia"/>
        </w:rPr>
        <w:t>　　第一节 仿古地砖行业集中度分析</w:t>
      </w:r>
      <w:r>
        <w:rPr>
          <w:rFonts w:hint="eastAsia"/>
        </w:rPr>
        <w:br/>
      </w:r>
      <w:r>
        <w:rPr>
          <w:rFonts w:hint="eastAsia"/>
        </w:rPr>
        <w:t>　　　　一、仿古地砖市场集中度分析</w:t>
      </w:r>
      <w:r>
        <w:rPr>
          <w:rFonts w:hint="eastAsia"/>
        </w:rPr>
        <w:br/>
      </w:r>
      <w:r>
        <w:rPr>
          <w:rFonts w:hint="eastAsia"/>
        </w:rPr>
        <w:t>　　　　二、仿古地砖企业集中度分析</w:t>
      </w:r>
      <w:r>
        <w:rPr>
          <w:rFonts w:hint="eastAsia"/>
        </w:rPr>
        <w:br/>
      </w:r>
      <w:r>
        <w:rPr>
          <w:rFonts w:hint="eastAsia"/>
        </w:rPr>
        <w:t>　　　　三、仿古地砖区域集中度分析</w:t>
      </w:r>
      <w:r>
        <w:rPr>
          <w:rFonts w:hint="eastAsia"/>
        </w:rPr>
        <w:br/>
      </w:r>
      <w:r>
        <w:rPr>
          <w:rFonts w:hint="eastAsia"/>
        </w:rPr>
        <w:t>　　第二节 仿古地砖行业主要企业竞争力分析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仿古地砖行业竞争格局分析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一、2025年仿古地砖行业竞争分析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二、2025年中外仿古地砖产品竞争分析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三、2020-2025年我国仿古地砖市场竞争分析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四、2025-2031年国内主要仿古地砖企业动向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仿古地砖行业细分产品市场调研分析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仿古地砖行业上、下游市场分析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仿古地砖行业上游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仿古地砖行业下游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仿古地砖重点企业（一）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仿古地砖重点企业（二）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仿古地砖重点企业（三）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仿古地砖重点企业（四）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仿古地砖重点企业（五）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仿古地砖重点企业（六）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仿古地砖企业管理策略建议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提高仿古地砖企业竞争力的策略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一、提高中国仿古地砖企业核心竞争力的对策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二、仿古地砖企业提升竞争力的主要方向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三、影响仿古地砖企业核心竞争力的因素及提升途径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四、提高仿古地砖企业竞争力的策略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对我国仿古地砖品牌的战略思考</w:t>
      </w:r>
      <w:r>
        <w:rPr>
          <w:rFonts w:hint="eastAsia"/>
        </w:rPr>
        <w:br/>
      </w:r>
      <w:r>
        <w:rPr>
          <w:rFonts w:hint="eastAsia"/>
        </w:rPr>
        <w:t>　　　　一、仿古地砖实施品牌战略的意义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二、仿古地砖企业品牌的现状分析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三、我国仿古地砖企业的品牌战略</w:t>
      </w:r>
      <w:r>
        <w:rPr>
          <w:rFonts w:hint="eastAsia"/>
        </w:rPr>
        <w:br/>
      </w:r>
      <w:r>
        <w:rPr>
          <w:rFonts w:hint="eastAsia"/>
        </w:rPr>
        <w:t>　　　　四、仿古地砖品牌战略管理的策略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2025-2031年中国仿古地砖行业前景与风险预测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2025年中国仿古地砖市场前景分析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2025-2031年中国仿古地砖发展趋势预测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2025-2031年中国仿古地砖行业投资特性分析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一、2025-2031年中国仿古地砖行业进入壁垒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二、2025-2031年中国仿古地砖行业盈利模式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三、2025-2031年中国仿古地砖行业盈利因素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2025-2031年中国仿古地砖行业投资机会分析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一、2025-2031年中国仿古地砖细分市场投资机会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二、2025-2031年中国仿古地砖行业区域市场投资潜力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2025-2031年中国仿古地砖行业投资风险分析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一、2025-2031年中国仿古地砖行业市场竞争风险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二、2025-2031年中国仿古地砖行业技术风险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三、2025-2031年中国仿古地砖行业政策风险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四、2025-2031年中国仿古地砖行业进入退出风险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仿古地砖行业研究结论</w:t>
      </w:r>
      <w:r>
        <w:rPr>
          <w:rFonts w:hint="eastAsia"/>
        </w:rPr>
        <w:br/>
      </w:r>
      <w:r>
        <w:rPr>
          <w:rFonts w:hint="eastAsia"/>
        </w:rPr>
        <w:t>　　第二节 仿古地砖行业投资价值评估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仿古地砖行业投资建议</w:t>
      </w:r>
      <w:r>
        <w:rPr>
          <w:rFonts w:hint="eastAsia"/>
        </w:rPr>
        <w:br/>
      </w:r>
      <w:r>
        <w:rPr>
          <w:rFonts w:hint="eastAsia"/>
        </w:rPr>
        <w:t>　　　　一、仿古地砖行业投资策略建议</w:t>
      </w:r>
      <w:r>
        <w:rPr>
          <w:rFonts w:hint="eastAsia"/>
        </w:rPr>
        <w:br/>
      </w:r>
      <w:r>
        <w:rPr>
          <w:rFonts w:hint="eastAsia"/>
        </w:rPr>
        <w:t>　　　　二、仿古地砖行业投资方向建议</w:t>
      </w:r>
      <w:r>
        <w:rPr>
          <w:rFonts w:hint="eastAsia"/>
        </w:rPr>
        <w:br/>
      </w:r>
      <w:r>
        <w:rPr>
          <w:rFonts w:hint="eastAsia"/>
        </w:rPr>
        <w:t>　　　　三、仿古地砖行业投资方式建议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仿古地砖行业历程</w:t>
      </w:r>
      <w:r>
        <w:rPr>
          <w:rFonts w:hint="eastAsia"/>
        </w:rPr>
        <w:br/>
      </w:r>
      <w:r>
        <w:rPr>
          <w:rFonts w:hint="eastAsia"/>
        </w:rPr>
        <w:t>　　图表 仿古地砖行业生命周期</w:t>
      </w:r>
      <w:r>
        <w:rPr>
          <w:rFonts w:hint="eastAsia"/>
        </w:rPr>
        <w:br/>
      </w:r>
      <w:r>
        <w:rPr>
          <w:rFonts w:hint="eastAsia"/>
        </w:rPr>
        <w:t>　　图表 仿古地砖行业产业链分析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2020-2025年仿古地砖行业市场容量分析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2020-2025年中国仿古地砖市场需求量及增速统计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2025年中国仿古地砖行业需求领域分布格局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2020-2025年中国仿古地砖进口数量分析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2020-2025年中国仿古地砖进口金额分析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2020-2025年中国仿古地砖出口数量分析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2020-2025年中国仿古地砖出口金额分析</w:t>
      </w:r>
      <w:r>
        <w:rPr>
          <w:rFonts w:hint="eastAsia"/>
        </w:rPr>
        <w:br/>
      </w:r>
      <w:r>
        <w:rPr>
          <w:rFonts w:hint="eastAsia"/>
        </w:rPr>
        <w:t>　　图表 2025年中国仿古地砖进口国家及地区分析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2025年中国仿古地砖出口国家及地区分析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2020-2025年中国仿古地砖行业企业平均规模情况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仿古地砖企业信息</w:t>
      </w:r>
      <w:r>
        <w:rPr>
          <w:rFonts w:hint="eastAsia"/>
        </w:rPr>
        <w:br/>
      </w:r>
      <w:r>
        <w:rPr>
          <w:rFonts w:hint="eastAsia"/>
        </w:rPr>
        <w:t>　　图表 仿古地砖企业经营情况分析</w:t>
      </w:r>
      <w:r>
        <w:rPr>
          <w:rFonts w:hint="eastAsia"/>
        </w:rPr>
        <w:br/>
      </w:r>
      <w:r>
        <w:rPr>
          <w:rFonts w:hint="eastAsia"/>
        </w:rPr>
        <w:t>　　图表 仿古地砖重点企业（三）主要经济指标情况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2025-2031年中国仿古地砖行业供需平衡预测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2025-2031年中国仿古地砖行业市场规模预测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858d1a8784872" w:history="1">
        <w:r>
          <w:rPr>
            <w:rStyle w:val="Hyperlink"/>
          </w:rPr>
          <w:t>中国仿古地砖市场研究分析与前景趋势（2025-2031年）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858d1a8784872" w:history="1">
        <w:r>
          <w:rPr>
            <w:rStyle w:val="Hyperlink"/>
          </w:rPr>
          <w:t>https://www.20087.com/5/72/FangGuDiZhuanHangYeQuShi.html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热点：软瓷外墙砖多少钱一平方、仿古地砖品牌十大排名、石英砖生产厂家、仿古地砖的优缺点、仿古青砖图片及价格、仿古地砖多少钱一平方、仿古地砖的优缺点、仿古地砖如何清洁顽固污渍、仿古砖地砖图片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99455df64b5c" w:history="1">
      <w:r>
        <w:rPr>
          <w:rStyle w:val="Hyperlink"/>
        </w:rPr>
        <w:t>中国仿古地砖市场研究分析与前景趋势（2025-2031年）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angGuDiZhuanHangYeQuShi.html" TargetMode="External" Id="Rda0858d1a87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angGuDiZhuanHangYeQuShi.html" TargetMode="External" Id="R023799455df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2024-11-28T04:59:00Z</dcterms:created>
  <dcterms:modified xsi:type="dcterms:W3CDTF">2024-11-28T05:59:00Z</dcterms:modified>
  <dc:subject>中国仿古地砖市场研究分析与前景趋势（2025-2031年）</dc:subject>
  <dc:title>中国仿古地砖市场研究分析与前景趋势（2025-2031年）</dc:title>
  <cp:keywords>中国仿古地砖市场研究分析与前景趋势（2025-2031年）</cp:keywords>
  <dc:description>中国仿古地砖市场研究分析与前景趋势（2025-2031年）</dc:description>
</cp:coreProperties>
</file>