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f0d3f722f4337" w:history="1">
              <w:r>
                <w:rPr>
                  <w:rStyle w:val="Hyperlink"/>
                </w:rPr>
                <w:t>2026-2032年全球与中国压载袋发展现状及行业前景分析报告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f0d3f722f4337" w:history="1">
              <w:r>
                <w:rPr>
                  <w:rStyle w:val="Hyperlink"/>
                </w:rPr>
                <w:t>2026-2032年全球与中国压载袋发展现状及行业前景分析报告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f0d3f722f4337" w:history="1">
                <w:r>
                  <w:rPr>
                    <w:rStyle w:val="Hyperlink"/>
                  </w:rPr>
                  <w:t>https://www.20087.com/5/62/YaZaiDaiHangYeFaZhanQianJing.html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载袋是一种用于临时或移动场景中提供稳定配重的柔性容器，广泛应用于船舶临时压载、工程机械稳定、舞台搭建、应急防汛、临时建筑固定及运输过程中的货物配平。压载袋由高强度织物（如聚酯纤维、聚丙烯编织布）与防水涂层（如PVC、TPU）复合而成，具备良好的抗拉强度、耐磨性与密封性。使用时通过注入水、沙或其他惰性材料进行填充，形成可调节重量的压载体，作业完成后可排空并折叠收纳，便于运输与重复使用。相较于固定压载块或混凝土配重，压载袋具有重量轻、部署快速、适应性强与成本低的优势，特别适用于地形复杂、交通不便或需频繁移动的作业环境。产品设计需考虑连接件强度、填充口密封性与排水便利性，确保在各种环境条件下安全可靠。部分型号配备快速接头、压力监测阀或防滑外层，提升操作效率与稳定性。</w:t>
      </w:r>
      <w:r>
        <w:rPr>
          <w:rFonts w:hint="eastAsia"/>
        </w:rPr>
        <w:br/>
      </w:r>
      <w:r>
        <w:rPr>
          <w:rFonts w:hint="eastAsia"/>
        </w:rPr>
        <w:t>　　未来，压载袋的发展将围绕材料耐久性提升、智能监测与多功能集成持续深化。市场调研网指出，在材料科学上，推动高模量纤维（如芳纶、超高分子量聚乙烯）与纳米增强涂层的应用，显著提升抗穿刺、抗紫外线老化与耐化学腐蚀能力，延长在恶劣环境下的使用寿命。探索自修复涂层技术，当表面出现微小破损时可自动封闭，防止水分渗透与结构弱化。在功能拓展方面，发展集成传感器的智能压载袋，内置压力、重量或倾斜度监测模块，实时传输数据至控制终端，实现配重状态的可视化管理与超载预警。部分高端应用可能结合定位系统，用于追踪分散部署的压载单元。在结构设计上，优化模块化拼接系统，支持多个压载袋快速连接形成大型稳定平台，适应超宽或不规则基底。在应急领域，推动与充气浮筒或防洪屏障的复合设计，实现多功能一体化应急装备。在可持续性层面，加速可回收材料的应用与闭环回收体系建立，减少废弃压载袋的环境影响。此外，关注快速部署机制，如预充式或自动展开结构，缩短应急响应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f0d3f722f4337" w:history="1">
        <w:r>
          <w:rPr>
            <w:rStyle w:val="Hyperlink"/>
          </w:rPr>
          <w:t>2026-2032年全球与中国压载袋发展现状及行业前景分析报告</w:t>
        </w:r>
      </w:hyperlink>
      <w:r>
        <w:rPr>
          <w:rFonts w:hint="eastAsia"/>
        </w:rPr>
        <w:t>》，2025年压载袋行业市场规模达 亿元，预计2032年市场规模将达 亿元，期间年均复合增长率（CAGR）达 %。报告依据国家统计局、相关行业协会及科研机构的详实资料数据，客观呈现了压载袋行业的市场规模、技术发展水平和竞争格局。报告分析了压载袋行业重点企业的市场表现，评估了当前技术路线的发展方向，并对压载袋市场趋势做出合理预测。通过梳理压载袋行业面临的机遇与风险，为企业和投资者了解市场动态、把握发展机会提供了数据支持和参考建议，有助于相关决策者更准确地判断压载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按产品类型细分，全球压载袋市场规模2021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小于500磅</w:t>
      </w:r>
      <w:r>
        <w:rPr>
          <w:rFonts w:hint="eastAsia"/>
        </w:rPr>
        <w:br/>
      </w:r>
      <w:r>
        <w:rPr>
          <w:rFonts w:hint="eastAsia"/>
        </w:rPr>
        <w:t>　　　　1.3.3 大于500磅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按应用细分，全球压载袋市场规模2021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压载袋行业发展总体概况</w:t>
      </w:r>
      <w:r>
        <w:rPr>
          <w:rFonts w:hint="eastAsia"/>
        </w:rPr>
        <w:br/>
      </w:r>
      <w:r>
        <w:rPr>
          <w:rFonts w:hint="eastAsia"/>
        </w:rPr>
        <w:t>　　　　1.5.2 压载袋行业发展主要特点</w:t>
      </w:r>
      <w:r>
        <w:rPr>
          <w:rFonts w:hint="eastAsia"/>
        </w:rPr>
        <w:br/>
      </w:r>
      <w:r>
        <w:rPr>
          <w:rFonts w:hint="eastAsia"/>
        </w:rPr>
        <w:t>　　　　1.5.3 压载袋行业发展影响因素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压载袋有利因素</w:t>
      </w:r>
      <w:r>
        <w:rPr>
          <w:rFonts w:hint="eastAsia"/>
        </w:rPr>
        <w:br/>
      </w:r>
      <w:r>
        <w:rPr>
          <w:rFonts w:hint="eastAsia"/>
        </w:rPr>
        <w:t>　　　　1.5.3 .2 压载袋不利因素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全球市场，近三年压载袋主要企业占有率及排名（按销量）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压载袋主要企业在国际市场占有率（按销量，2023-2026）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2025年压载袋主要企业在国际市场排名（按销量）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全球市场主要企业压载袋销量（2023-2026）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全球市场，近三年压载袋主要企业占有率及排名（按收入）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压载袋主要企业在国际市场占有率（按收入，2023-2026）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2025年压载袋主要企业在国际市场排名（按收入）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全球市场主要企业压载袋销售收入（2023-2026）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全球市场主要企业压载袋销售价格（2023-2026）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中国市场，近三年压载袋主要企业占有率及排名（按销量）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压载袋主要企业在中国市场占有率（按销量，2023-2026）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2025年压载袋主要企业在中国市场排名（按销量）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中国市场主要企业压载袋销量（2023-2026）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中国市场，近三年压载袋主要企业占有率及排名（按收入）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压载袋主要企业在中国市场占有率（按收入，2023-2026）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2025年压载袋主要企业在中国市场排名（按收入）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中国市场主要企业压载袋销售收入（2023-2026）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全球主要厂商压载袋总部及产地分布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全球主要厂商成立时间及压载袋商业化日期</w:t>
      </w:r>
      <w:r>
        <w:rPr>
          <w:rFonts w:hint="eastAsia"/>
        </w:rPr>
        <w:br/>
      </w:r>
      <w:r>
        <w:rPr>
          <w:rFonts w:hint="eastAsia"/>
        </w:rPr>
        <w:t>　　2.8 全球主要厂商压载袋产品类型及应用</w:t>
      </w:r>
      <w:r>
        <w:rPr>
          <w:rFonts w:hint="eastAsia"/>
        </w:rPr>
        <w:br/>
      </w:r>
      <w:r>
        <w:rPr>
          <w:rFonts w:hint="eastAsia"/>
        </w:rPr>
        <w:t>　　2.9 压载袋行业集中度、竞争程度分析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压载袋行业集中度分析：2025年全球Top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全球压载袋第一梯队、第二梯队和第三梯队生产商（品牌）及市场份额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全球压载袋总体规模分析</w:t>
      </w:r>
      <w:r>
        <w:rPr>
          <w:rFonts w:hint="eastAsia"/>
        </w:rPr>
        <w:br/>
      </w:r>
      <w:r>
        <w:rPr>
          <w:rFonts w:hint="eastAsia"/>
        </w:rPr>
        <w:t>　　3.1 全球压载袋供需现状及预测（2021-2032）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全球压载袋产能、产量、产能利用率及发展趋势（2021-2032）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全球压载袋产量、需求量及发展趋势（2021-2032）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全球主要地区压载袋产量及发展趋势（2021-2032）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全球主要地区压载袋产量（2021-2026）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全球主要地区压载袋产量（2027-2032）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全球主要地区压载袋产量市场份额（2021-2032）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中国压载袋供需现状及预测（2021-2032）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中国压载袋产能、产量、产能利用率及发展趋势（2021-2032）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中国压载袋产量、市场需求量及发展趋势（2021-2032）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中国市场压载袋进出口（2021-2032）</w:t>
      </w:r>
      <w:r>
        <w:rPr>
          <w:rFonts w:hint="eastAsia"/>
        </w:rPr>
        <w:br/>
      </w:r>
      <w:r>
        <w:rPr>
          <w:rFonts w:hint="eastAsia"/>
        </w:rPr>
        <w:t>　　3.4 全球压载袋销量及销售额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全球市场压载袋销售额（2021-2032）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全球市场压载袋销量（2021-2032）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全球市场压载袋价格趋势（2021-2032）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全球压载袋主要地区分析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全球主要地区压载袋市场规模分析：2021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全球主要地区压载袋销售收入及市场份额（2021-2026）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全球主要地区压载袋销售收入预测（2027-2032）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全球主要地区压载袋销量分析：2021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全球主要地区压载袋销量及市场份额（2021-2026）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全球主要地区压载袋销量及市场份额预测（2027-2032）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北美市场压载袋销量、收入及增长率（2021-2032）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欧洲市场压载袋销量、收入及增长率（2021-2032）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中国市场压载袋销量、收入及增长率（2021-2032）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日本市场压载袋销量、收入及增长率（2021-2032）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东南亚市场压载袋销量、收入及增长率（2021-2032）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印度市场压载袋销量、收入及增长率（2021-2032）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南美市场压载袋销量、收入及增长率（2021-2032）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中东市场压载袋销量、收入及增长率（2021-2032）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压载袋销量、收入、价格及毛利率（2021-2026）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压载袋销量、收入、价格及毛利率（2021-2026）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压载袋销量、收入、价格及毛利率（2021-2026）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压载袋销量、收入、价格及毛利率（2021-2026）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压载袋销量、收入、价格及毛利率（2021-2026）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不同产品类型压载袋分析</w:t>
      </w:r>
      <w:r>
        <w:rPr>
          <w:rFonts w:hint="eastAsia"/>
        </w:rPr>
        <w:br/>
      </w:r>
      <w:r>
        <w:rPr>
          <w:rFonts w:hint="eastAsia"/>
        </w:rPr>
        <w:t>　　6.1 全球不同产品类型压载袋销量（2021-2032）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全球不同产品类型压载袋销量及市场份额（2021-2026）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全球不同产品类型压载袋销量预测（2027-2032）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全球不同产品类型压载袋收入（2021-2032）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全球不同产品类型压载袋收入及市场份额（2021-2026）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全球不同产品类型压载袋收入预测（2027-2032）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全球不同产品类型压载袋价格走势（2021-2032）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中国不同产品类型压载袋销量（2021-2032）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中国不同产品类型压载袋销量及市场份额（2021-2026）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中国不同产品类型压载袋销量预测（2027-2032）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中国不同产品类型压载袋收入（2021-2032）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中国不同产品类型压载袋收入及市场份额（2021-2026）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中国不同产品类型压载袋收入预测（2027-2032）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不同应用压载袋分析</w:t>
      </w:r>
      <w:r>
        <w:rPr>
          <w:rFonts w:hint="eastAsia"/>
        </w:rPr>
        <w:br/>
      </w:r>
      <w:r>
        <w:rPr>
          <w:rFonts w:hint="eastAsia"/>
        </w:rPr>
        <w:t>　　7.1 全球不同应用压载袋销量（2021-2032）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全球不同应用压载袋销量及市场份额（2021-2026）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全球不同应用压载袋销量预测（2027-2032）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全球不同应用压载袋收入（2021-2032）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全球不同应用压载袋收入及市场份额（2021-2026）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全球不同应用压载袋收入预测（2027-2032）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全球不同应用压载袋价格走势（2021-2032）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中国不同应用压载袋销量（2021-2032）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中国不同应用压载袋销量及市场份额（2021-2026）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中国不同应用压载袋销量预测（2027-2032）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中国不同应用压载袋收入（2021-2032）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中国不同应用压载袋收入及市场份额（2021-2026）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中国不同应用压载袋收入预测（2027-2032）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压载袋行业发展趋势</w:t>
      </w:r>
      <w:r>
        <w:rPr>
          <w:rFonts w:hint="eastAsia"/>
        </w:rPr>
        <w:br/>
      </w:r>
      <w:r>
        <w:rPr>
          <w:rFonts w:hint="eastAsia"/>
        </w:rPr>
        <w:t>　　8.2 压载袋行业主要驱动因素</w:t>
      </w:r>
      <w:r>
        <w:rPr>
          <w:rFonts w:hint="eastAsia"/>
        </w:rPr>
        <w:br/>
      </w:r>
      <w:r>
        <w:rPr>
          <w:rFonts w:hint="eastAsia"/>
        </w:rPr>
        <w:t>　　8.3 压载袋中国企业SWOT分析</w:t>
      </w:r>
      <w:r>
        <w:rPr>
          <w:rFonts w:hint="eastAsia"/>
        </w:rPr>
        <w:br/>
      </w:r>
      <w:r>
        <w:rPr>
          <w:rFonts w:hint="eastAsia"/>
        </w:rPr>
        <w:t>　　8.4 中国压载袋行业政策环境分析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压载袋行业产业链简介</w:t>
      </w:r>
      <w:r>
        <w:rPr>
          <w:rFonts w:hint="eastAsia"/>
        </w:rPr>
        <w:br/>
      </w:r>
      <w:r>
        <w:rPr>
          <w:rFonts w:hint="eastAsia"/>
        </w:rPr>
        <w:t>　　　　9.1.1 压载袋行业供应链分析</w:t>
      </w:r>
      <w:r>
        <w:rPr>
          <w:rFonts w:hint="eastAsia"/>
        </w:rPr>
        <w:br/>
      </w:r>
      <w:r>
        <w:rPr>
          <w:rFonts w:hint="eastAsia"/>
        </w:rPr>
        <w:t>　　　　9.1.2 压载袋主要原料及供应情况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压载袋行业采购模式</w:t>
      </w:r>
      <w:r>
        <w:rPr>
          <w:rFonts w:hint="eastAsia"/>
        </w:rPr>
        <w:br/>
      </w:r>
      <w:r>
        <w:rPr>
          <w:rFonts w:hint="eastAsia"/>
        </w:rPr>
        <w:t>　　9.3 压载袋行业生产模式</w:t>
      </w:r>
      <w:r>
        <w:rPr>
          <w:rFonts w:hint="eastAsia"/>
        </w:rPr>
        <w:br/>
      </w:r>
      <w:r>
        <w:rPr>
          <w:rFonts w:hint="eastAsia"/>
        </w:rPr>
        <w:t>　　9.4 压载袋行业销售模式及销售渠道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按产品类型细分，全球压载袋市场规模2021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按应用细分，全球压载袋市场规模（CAGR）2021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压载袋行业发展主要特点</w:t>
      </w:r>
      <w:r>
        <w:rPr>
          <w:rFonts w:hint="eastAsia"/>
        </w:rPr>
        <w:br/>
      </w:r>
      <w:r>
        <w:rPr>
          <w:rFonts w:hint="eastAsia"/>
        </w:rPr>
        <w:t>　　表 4： 压载袋行业发展有利因素分析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压载袋行业发展不利因素分析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进入压载袋行业壁垒</w:t>
      </w:r>
      <w:r>
        <w:rPr>
          <w:rFonts w:hint="eastAsia"/>
        </w:rPr>
        <w:br/>
      </w:r>
      <w:r>
        <w:rPr>
          <w:rFonts w:hint="eastAsia"/>
        </w:rPr>
        <w:t>　　表 7： 压载袋主要企业在国际市场占有率（按销量，2023-2026）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2025年压载袋主要企业在国际市场排名（按销量）&amp;（千件）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全球市场主要企业压载袋销量（2023-2026）&amp;（千件）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压载袋主要企业在国际市场占有率（按收入，2023-2026）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2025年压载袋主要企业在国际市场排名（按收入）&amp;（万元）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全球市场主要企业压载袋销售收入（2023-2026）&amp;（万元）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全球市场主要企业压载袋销售价格（2023-2026）&amp;（元/件）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压载袋主要企业在中国市场占有率（按销量，2023-2026）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2025年压载袋主要企业在中国市场排名（按销量）&amp;（千件）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中国市场主要企业压载袋销量（2023-2026）&amp;（千件）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压载袋主要企业在中国市场占有率（按收入，2023-2026）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2025年压载袋主要企业在中国市场排名（按收入）&amp;（万元）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中国市场主要企业压载袋销售收入（2023-2026）&amp;（万元）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全球主要厂商压载袋总部及产地分布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全球主要厂商成立时间及压载袋商业化日期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全球主要厂商压载袋产品类型及应用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2025年全球压载袋主要厂商市场地位（第一梯队、第二梯队和第三梯队）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全球压载袋市场投资、并购等现状分析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全球主要地区压载袋产量增速（CAGR）：（2021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全球主要地区压载袋产量（2021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全球主要地区压载袋产量（2021-2026）&amp;（千件）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全球主要地区压载袋产量（2027-2032）&amp;（千件）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全球主要地区压载袋产量市场份额（2021-2026）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全球主要地区压载袋产量市场份额（2027-2032）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中国市场压载袋产量、销量、进出口（2021-2026）&amp;（千件）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中国市场压载袋产量、销量、进出口预测（2027-2032）&amp;（千件）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全球主要地区压载袋销售收入增速：（2021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全球主要地区压载袋销售收入（2021-2026）&amp;（万元）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全球主要地区压载袋销售收入市场份额（2021-2026）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全球主要地区压载袋收入（2027-2032）&amp;（万元）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全球主要地区压载袋收入市场份额（2027-2032）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全球主要地区压载袋销量（千件）：2021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全球主要地区压载袋销量（2021-2026）&amp;（千件）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全球主要地区压载袋销量市场份额（2021-2026）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全球主要地区压载袋销量（2027-2032）&amp;（千件）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全球主要地区压载袋销量份额（2027-2032）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压载袋销量（千件）、收入（万元）、价格（元/件）及毛利率（2021-2026）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压载袋销量（千件）、收入（万元）、价格（元/件）及毛利率（2021-2026）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压载袋销量（千件）、收入（万元）、价格（元/件）及毛利率（2021-2026）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压载袋销量（千件）、收入（万元）、价格（元/件）及毛利率（2021-2026）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压载袋生产基地、销售区域、竞争对手及市场地位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压载袋产品规格、参数及市场应用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压载袋销量（千件）、收入（万元）、价格（元/件）及毛利率（2021-2026）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全球不同产品类型压载袋销量（2021-2026）&amp;（千件）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全球不同产品类型压载袋销量市场份额（2021-2026）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全球不同产品类型压载袋销量预测（2027-2032）&amp;（千件）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全球市场不同产品类型压载袋销量市场份额预测（2027-2032）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全球不同产品类型压载袋收入（2021-2026）&amp;（万元）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全球不同产品类型压载袋收入市场份额（2021-2026）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全球不同产品类型压载袋收入预测（2027-2032）&amp;（万元）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全球不同产品类型压载袋收入市场份额预测（2027-2032）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中国不同产品类型压载袋销量（2021-2026）&amp;（千件）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中国不同产品类型压载袋销量市场份额（2021-2026）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中国不同产品类型压载袋销量预测（2027-2032）&amp;（千件）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全球市场不同产品类型压载袋销量市场份额预测（2027-2032）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中国不同产品类型压载袋收入（2021-2026）&amp;（万元）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中国不同产品类型压载袋收入市场份额（2021-2026）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中国不同产品类型压载袋收入预测（2027-2032）&amp;（万元）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中国不同产品类型压载袋收入市场份额预测（2027-2032）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全球不同应用压载袋销量（2021-2026）&amp;（千件）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全球不同应用压载袋销量市场份额（2021-2026）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全球不同应用压载袋销量预测（2027-2032）&amp;（千件）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全球市场不同应用压载袋销量市场份额预测（2027-2032）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全球不同应用压载袋收入（2021-2026）&amp;（万元）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全球不同应用压载袋收入市场份额（2021-2026）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全球不同应用压载袋收入预测（2027-2032）&amp;（万元）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全球不同应用压载袋收入市场份额预测（2027-2032）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中国不同应用压载袋销量（2021-2026）&amp;（千件）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中国不同应用压载袋销量市场份额（2021-2026）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中国不同应用压载袋销量预测（2027-2032）&amp;（千件）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中国市场不同应用压载袋销量市场份额预测（2027-2032）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中国不同应用压载袋收入（2021-2026）&amp;（万元）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中国不同应用压载袋收入市场份额（2021-2026）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中国不同应用压载袋收入预测（2027-2032）&amp;（万元）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中国不同应用压载袋收入市场份额预测（2027-2032）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压载袋行业发展趋势</w:t>
      </w:r>
      <w:r>
        <w:rPr>
          <w:rFonts w:hint="eastAsia"/>
        </w:rPr>
        <w:br/>
      </w:r>
      <w:r>
        <w:rPr>
          <w:rFonts w:hint="eastAsia"/>
        </w:rPr>
        <w:t>　　表 101： 压载袋行业主要驱动因素</w:t>
      </w:r>
      <w:r>
        <w:rPr>
          <w:rFonts w:hint="eastAsia"/>
        </w:rPr>
        <w:br/>
      </w:r>
      <w:r>
        <w:rPr>
          <w:rFonts w:hint="eastAsia"/>
        </w:rPr>
        <w:t>　　表 102： 压载袋行业供应链分析</w:t>
      </w:r>
      <w:r>
        <w:rPr>
          <w:rFonts w:hint="eastAsia"/>
        </w:rPr>
        <w:br/>
      </w:r>
      <w:r>
        <w:rPr>
          <w:rFonts w:hint="eastAsia"/>
        </w:rPr>
        <w:t>　　表 103： 压载袋上游原料供应商</w:t>
      </w:r>
      <w:r>
        <w:rPr>
          <w:rFonts w:hint="eastAsia"/>
        </w:rPr>
        <w:br/>
      </w:r>
      <w:r>
        <w:rPr>
          <w:rFonts w:hint="eastAsia"/>
        </w:rPr>
        <w:t>　　表 104： 压载袋主要地区不同应用客户分析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压载袋典型经销商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压载袋产品图片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全球不同产品类型压载袋销售额2021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全球不同产品类型压载袋市场份额2025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小于500磅产品图片</w:t>
      </w:r>
      <w:r>
        <w:rPr>
          <w:rFonts w:hint="eastAsia"/>
        </w:rPr>
        <w:br/>
      </w:r>
      <w:r>
        <w:rPr>
          <w:rFonts w:hint="eastAsia"/>
        </w:rPr>
        <w:t>　　图 5： 大于500磅产品图片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全球不同应用压载袋市场份额2025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2025年全球前五大生产商压载袋市场份额</w:t>
      </w:r>
      <w:r>
        <w:rPr>
          <w:rFonts w:hint="eastAsia"/>
        </w:rPr>
        <w:br/>
      </w:r>
      <w:r>
        <w:rPr>
          <w:rFonts w:hint="eastAsia"/>
        </w:rPr>
        <w:t>　　图 11： 2025年全球压载袋第一梯队、第二梯队和第三梯队厂商及市场份额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全球压载袋产能、产量、产能利用率及发展趋势（2021-2032）&amp;（千件）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全球压载袋产量、需求量及发展趋势（2021-2032）&amp;（千件）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全球主要地区压载袋产量市场份额（2021-2032）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中国压载袋产能、产量、产能利用率及发展趋势（2021-2032）&amp;（千件）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中国压载袋产量、市场需求量及发展趋势（2021-2032）&amp;（千件）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全球压载袋市场销售额及增长率：（2021-2032）&amp;（万元）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全球市场压载袋市场规模：2021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全球市场压载袋价格趋势（2021-2032）&amp;（元/件）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全球主要地区压载袋销售收入（2021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全球主要地区压载袋销售收入市场份额（2021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北美市场压载袋收入及增长率（2021-2032）&amp;（万元）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欧洲市场压载袋收入及增长率（2021-2032）&amp;（万元）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中国市场压载袋收入及增长率（2021-2032）&amp;（万元）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日本市场压载袋收入及增长率（2021-2032）&amp;（万元）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东南亚市场压载袋收入及增长率（2021-2032）&amp;（万元）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印度市场压载袋收入及增长率（2021-2032）&amp;（万元）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南美市场压载袋收入及增长率（2021-2032）&amp;（万元）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中东市场压载袋销量及增长率（2021-2032）&amp;（千件）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中东市场压载袋收入及增长率（2021-2032）&amp;（万元）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全球不同产品类型压载袋价格走势（2021-2032）&amp;（元/件）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全球不同应用压载袋价格走势（2021-2032）&amp;（元/件）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压载袋中国企业SWOT分析</w:t>
      </w:r>
      <w:r>
        <w:rPr>
          <w:rFonts w:hint="eastAsia"/>
        </w:rPr>
        <w:br/>
      </w:r>
      <w:r>
        <w:rPr>
          <w:rFonts w:hint="eastAsia"/>
        </w:rPr>
        <w:t>　　图 42： 压载袋产业链</w:t>
      </w:r>
      <w:r>
        <w:rPr>
          <w:rFonts w:hint="eastAsia"/>
        </w:rPr>
        <w:br/>
      </w:r>
      <w:r>
        <w:rPr>
          <w:rFonts w:hint="eastAsia"/>
        </w:rPr>
        <w:t>　　图 43： 压载袋行业采购模式分析</w:t>
      </w:r>
      <w:r>
        <w:rPr>
          <w:rFonts w:hint="eastAsia"/>
        </w:rPr>
        <w:br/>
      </w:r>
      <w:r>
        <w:rPr>
          <w:rFonts w:hint="eastAsia"/>
        </w:rPr>
        <w:t>　　图 44： 压载袋行业生产模式</w:t>
      </w:r>
      <w:r>
        <w:rPr>
          <w:rFonts w:hint="eastAsia"/>
        </w:rPr>
        <w:br/>
      </w:r>
      <w:r>
        <w:rPr>
          <w:rFonts w:hint="eastAsia"/>
        </w:rPr>
        <w:t>　　图 45： 压载袋行业销售模式分析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f0d3f722f4337" w:history="1">
        <w:r>
          <w:rPr>
            <w:rStyle w:val="Hyperlink"/>
          </w:rPr>
          <w:t>2026-2032年全球与中国压载袋发展现状及行业前景分析报告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f0d3f722f4337" w:history="1">
        <w:r>
          <w:rPr>
            <w:rStyle w:val="Hyperlink"/>
          </w:rPr>
          <w:t>https://www.20087.com/5/62/YaZaiDaiHangYeFaZhanQianJing.html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热点：混凝土模袋、压载和满载的区别、带压施工是什么意思、压载水管可以通过、什么是无载调压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777a251d040ed" w:history="1">
      <w:r>
        <w:rPr>
          <w:rStyle w:val="Hyperlink"/>
        </w:rPr>
        <w:t>2026-2032年全球与中国压载袋发展现状及行业前景分析报告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aZaiDaiHangYeFaZhanQianJing.html" TargetMode="External" Id="Rf8df0d3f722f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aZaiDaiHangYeFaZhanQianJing.html" TargetMode="External" Id="R004777a251d0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2026-02-08T00:09:55Z</dcterms:created>
  <dcterms:modified xsi:type="dcterms:W3CDTF">2026-02-08T01:09:55Z</dcterms:modified>
  <dc:subject>2026-2032年全球与中国压载袋发展现状及行业前景分析报告</dc:subject>
  <dc:title>2026-2032年全球与中国压载袋发展现状及行业前景分析报告</dc:title>
  <cp:keywords>2026-2032年全球与中国压载袋发展现状及行业前景分析报告</cp:keywords>
  <dc:description>2026-2032年全球与中国压载袋发展现状及行业前景分析报告</dc:description>
</cp:coreProperties>
</file>