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8cd9763114e33" w:history="1">
              <w:r>
                <w:rPr>
                  <w:rStyle w:val="Hyperlink"/>
                </w:rPr>
                <w:t>2025-2031年中国景观设计行业发展研究分析与市场前景预测报告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8cd9763114e33" w:history="1">
              <w:r>
                <w:rPr>
                  <w:rStyle w:val="Hyperlink"/>
                </w:rPr>
                <w:t>2025-2031年中国景观设计行业发展研究分析与市场前景预测报告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8cd9763114e33" w:history="1">
                <w:r>
                  <w:rPr>
                    <w:rStyle w:val="Hyperlink"/>
                  </w:rPr>
                  <w:t>https://www.20087.com/M_JianCaiFangChan/25/JingGuanSheJiShiChangDiaoYanYuQianJingYuCe.html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设计行业随着城市化进程的加速和人们生活质量的提高，市场需求持续增长。现代景观设计不仅注重美观和生态功能，更强调与城市规划、历史文化和社会活动的融合。可持续设计理念的普及，促使设计师在项目中更多地考虑植被的本土化、雨水管理以及公共空间的多功能性。</w:t>
      </w:r>
      <w:r>
        <w:rPr>
          <w:rFonts w:hint="eastAsia"/>
        </w:rPr>
        <w:br/>
      </w:r>
      <w:r>
        <w:rPr>
          <w:rFonts w:hint="eastAsia"/>
        </w:rPr>
        <w:t>　　未来，景观设计行业将更加注重生态恢复和文化传承。一方面，通过恢复生态系统和增强生物多样性，景观设计将在应对气候变化和城市热岛效应方面发挥积极作用。另一方面，挖掘和展现地方文化特色，打造具有历史记忆和文化内涵的公共空间，增强社区凝聚力和居民归属感，成为景观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8cd9763114e33" w:history="1">
        <w:r>
          <w:rPr>
            <w:rStyle w:val="Hyperlink"/>
          </w:rPr>
          <w:t>2025-2031年中国景观设计行业发展研究分析与市场前景预测报告</w:t>
        </w:r>
      </w:hyperlink>
      <w:r>
        <w:rPr>
          <w:rFonts w:hint="eastAsia"/>
        </w:rPr>
        <w:t>》基于多年市场监测与行业研究，全面分析了景观设计行业的现状、市场需求及市场规模，详细解读了景观设计产业链结构、价格趋势及细分市场特点。报告科学预测了行业前景与发展方向，重点剖析了品牌竞争格局、市场集中度及主要企业的经营表现，并通过SWOT分析揭示了景观设计行业机遇与风险。为投资者和决策者提供专业、客观的战略建议，是把握景观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景观设计行业发展综述</w:t>
      </w:r>
      <w:r>
        <w:rPr>
          <w:rFonts w:hint="eastAsia"/>
        </w:rPr>
        <w:br/>
      </w:r>
      <w:r>
        <w:rPr>
          <w:rFonts w:hint="eastAsia"/>
        </w:rPr>
        <w:t>　　第一节 景观设计行业定义及分类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景观设计行业统计标准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最近3-5年中国景观设计行业经济指标分析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景观设计行业产业链分析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景观设计行业政治法律环境（P）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一、景观设计产业社会环境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一、景观设计技术分析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国际景观设计行业发展分析及经验借鉴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四、现代景观设计走向多元</w:t>
      </w:r>
      <w:r>
        <w:rPr>
          <w:rFonts w:hint="eastAsia"/>
        </w:rPr>
        <w:br/>
      </w:r>
      <w:r>
        <w:rPr>
          <w:rFonts w:hint="eastAsia"/>
        </w:rPr>
        <w:t>　　第二节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一、法国景观规划设计特征分析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二、德国景观规划设计特征分析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三、西班牙景观规划设计特征分析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四、荷兰景观规划设计特征分析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五、英国景观规划设计特征分析</w:t>
      </w:r>
      <w:r>
        <w:rPr>
          <w:rFonts w:hint="eastAsia"/>
        </w:rPr>
        <w:br/>
      </w:r>
      <w:r>
        <w:rPr>
          <w:rFonts w:hint="eastAsia"/>
        </w:rPr>
        <w:t>　　第三节 欧洲景观设计行业发展趋势与挑战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一、欧洲景观设计行业的发展趋势</w:t>
      </w:r>
      <w:r>
        <w:rPr>
          <w:rFonts w:hint="eastAsia"/>
        </w:rPr>
        <w:br/>
      </w:r>
      <w:r>
        <w:rPr>
          <w:rFonts w:hint="eastAsia"/>
        </w:rPr>
        <w:t>　　　　二、欧洲景观设计行业面临的挑战</w:t>
      </w:r>
      <w:r>
        <w:rPr>
          <w:rFonts w:hint="eastAsia"/>
        </w:rPr>
        <w:br/>
      </w:r>
      <w:r>
        <w:rPr>
          <w:rFonts w:hint="eastAsia"/>
        </w:rPr>
        <w:t>　　第四节 美国景观设计案例分析</w:t>
      </w:r>
      <w:r>
        <w:rPr>
          <w:rFonts w:hint="eastAsia"/>
        </w:rPr>
        <w:br/>
      </w:r>
      <w:r>
        <w:rPr>
          <w:rFonts w:hint="eastAsia"/>
        </w:rPr>
        <w:t>　　　　一、美国主题公园景观设计案例分析</w:t>
      </w:r>
      <w:r>
        <w:rPr>
          <w:rFonts w:hint="eastAsia"/>
        </w:rPr>
        <w:br/>
      </w:r>
      <w:r>
        <w:rPr>
          <w:rFonts w:hint="eastAsia"/>
        </w:rPr>
        <w:t>　　　　二、美国公路景观环境设计案例分析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三、美国城市广场景观设计案例分析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四、美国旅游度假区景观设计案例分析</w:t>
      </w:r>
      <w:r>
        <w:rPr>
          <w:rFonts w:hint="eastAsia"/>
        </w:rPr>
        <w:br/>
      </w:r>
      <w:r>
        <w:rPr>
          <w:rFonts w:hint="eastAsia"/>
        </w:rPr>
        <w:t>　　第五节 韩国景观设计案例分析</w:t>
      </w:r>
      <w:r>
        <w:rPr>
          <w:rFonts w:hint="eastAsia"/>
        </w:rPr>
        <w:br/>
      </w:r>
      <w:r>
        <w:rPr>
          <w:rFonts w:hint="eastAsia"/>
        </w:rPr>
        <w:t>　　　　一、韩国城市公园景观设计案例分析</w:t>
      </w:r>
      <w:r>
        <w:rPr>
          <w:rFonts w:hint="eastAsia"/>
        </w:rPr>
        <w:br/>
      </w:r>
      <w:r>
        <w:rPr>
          <w:rFonts w:hint="eastAsia"/>
        </w:rPr>
        <w:t>　　　　二、韩国城市绿化带景观设计案例分析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三、韩国城市广场景观设计案例分析</w:t>
      </w:r>
      <w:r>
        <w:rPr>
          <w:rFonts w:hint="eastAsia"/>
        </w:rPr>
        <w:br/>
      </w:r>
      <w:r>
        <w:rPr>
          <w:rFonts w:hint="eastAsia"/>
        </w:rPr>
        <w:t>　　　　四、韩国居住区绿地景观设计案例分析</w:t>
      </w:r>
      <w:r>
        <w:rPr>
          <w:rFonts w:hint="eastAsia"/>
        </w:rPr>
        <w:br/>
      </w:r>
      <w:r>
        <w:rPr>
          <w:rFonts w:hint="eastAsia"/>
        </w:rPr>
        <w:t>　　　　五、韩国公共绿地景观设计案例分析</w:t>
      </w:r>
      <w:r>
        <w:rPr>
          <w:rFonts w:hint="eastAsia"/>
        </w:rPr>
        <w:br/>
      </w:r>
      <w:r>
        <w:rPr>
          <w:rFonts w:hint="eastAsia"/>
        </w:rPr>
        <w:t>　　　　六、韩国单位绿地景观设计案例分析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我国景观设计行业运行现状分析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我国景观设计行业发展状况分析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一、我国景观设计行业发展阶段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二、我国景观设计行业发展总体概况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三、我国景观设计行业发展特点分析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四、我国景观设计行业商业模式分析</w:t>
      </w:r>
      <w:r>
        <w:rPr>
          <w:rFonts w:hint="eastAsia"/>
        </w:rPr>
        <w:br/>
      </w:r>
      <w:r>
        <w:rPr>
          <w:rFonts w:hint="eastAsia"/>
        </w:rPr>
        <w:t>　　第二节 景观设计行业发展现状</w:t>
      </w:r>
      <w:r>
        <w:rPr>
          <w:rFonts w:hint="eastAsia"/>
        </w:rPr>
        <w:br/>
      </w:r>
      <w:r>
        <w:rPr>
          <w:rFonts w:hint="eastAsia"/>
        </w:rPr>
        <w:t>　　　　一、我国景观设计行业市场规模</w:t>
      </w:r>
      <w:r>
        <w:rPr>
          <w:rFonts w:hint="eastAsia"/>
        </w:rPr>
        <w:br/>
      </w:r>
      <w:r>
        <w:rPr>
          <w:rFonts w:hint="eastAsia"/>
        </w:rPr>
        <w:t>　　　　二、我国景观设计行业发展分析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三、中国景观设计企业发展分析</w:t>
      </w:r>
      <w:r>
        <w:rPr>
          <w:rFonts w:hint="eastAsia"/>
        </w:rPr>
        <w:br/>
      </w:r>
      <w:r>
        <w:rPr>
          <w:rFonts w:hint="eastAsia"/>
        </w:rPr>
        <w:t>　　第三节 景观设计市场情况分析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一、中国景观设计市场总体概况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二、中国景观设计市场发展特征</w:t>
      </w:r>
      <w:r>
        <w:rPr>
          <w:rFonts w:hint="eastAsia"/>
        </w:rPr>
        <w:br/>
      </w:r>
      <w:r>
        <w:rPr>
          <w:rFonts w:hint="eastAsia"/>
        </w:rPr>
        <w:t>　　　　三、中国景观设计市场供求分析</w:t>
      </w:r>
      <w:r>
        <w:rPr>
          <w:rFonts w:hint="eastAsia"/>
        </w:rPr>
        <w:br/>
      </w:r>
      <w:r>
        <w:rPr>
          <w:rFonts w:hint="eastAsia"/>
        </w:rPr>
        <w:t>　　第四节 我国景观设计市场价格走势分析</w:t>
      </w:r>
      <w:r>
        <w:rPr>
          <w:rFonts w:hint="eastAsia"/>
        </w:rPr>
        <w:br/>
      </w:r>
      <w:r>
        <w:rPr>
          <w:rFonts w:hint="eastAsia"/>
        </w:rPr>
        <w:t>　　　　一、景观设计市场定价机制组成</w:t>
      </w:r>
      <w:r>
        <w:rPr>
          <w:rFonts w:hint="eastAsia"/>
        </w:rPr>
        <w:br/>
      </w:r>
      <w:r>
        <w:rPr>
          <w:rFonts w:hint="eastAsia"/>
        </w:rPr>
        <w:t>　　　　二、景观设计市场价格影响因素</w:t>
      </w:r>
      <w:r>
        <w:rPr>
          <w:rFonts w:hint="eastAsia"/>
        </w:rPr>
        <w:br/>
      </w:r>
      <w:r>
        <w:rPr>
          <w:rFonts w:hint="eastAsia"/>
        </w:rPr>
        <w:t>　　　　三、景观设计产品价格走势分析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四、2025-2031年景观设计产品价格走势预测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我国景观设计细分市场分析及预测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地产景观设计市场分析</w:t>
      </w:r>
      <w:r>
        <w:rPr>
          <w:rFonts w:hint="eastAsia"/>
        </w:rPr>
        <w:br/>
      </w:r>
      <w:r>
        <w:rPr>
          <w:rFonts w:hint="eastAsia"/>
        </w:rPr>
        <w:t>　　　　一、地产景观工程建设现状分析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　　1、房地产市场景气度分析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2、房地产市场发展规模分析</w:t>
      </w:r>
      <w:r>
        <w:rPr>
          <w:rFonts w:hint="eastAsia"/>
        </w:rPr>
        <w:br/>
      </w:r>
      <w:r>
        <w:rPr>
          <w:rFonts w:hint="eastAsia"/>
        </w:rPr>
        <w:t>　　　　　　3、全国房地产市场发展趋势分析</w:t>
      </w:r>
      <w:r>
        <w:rPr>
          <w:rFonts w:hint="eastAsia"/>
        </w:rPr>
        <w:br/>
      </w:r>
      <w:r>
        <w:rPr>
          <w:rFonts w:hint="eastAsia"/>
        </w:rPr>
        <w:t>　　　　　　4、地产景观设计市场分析</w:t>
      </w:r>
      <w:r>
        <w:rPr>
          <w:rFonts w:hint="eastAsia"/>
        </w:rPr>
        <w:br/>
      </w:r>
      <w:r>
        <w:rPr>
          <w:rFonts w:hint="eastAsia"/>
        </w:rPr>
        <w:t>　　　　　　5、地产景观设计中存在的问题</w:t>
      </w:r>
      <w:r>
        <w:rPr>
          <w:rFonts w:hint="eastAsia"/>
        </w:rPr>
        <w:br/>
      </w:r>
      <w:r>
        <w:rPr>
          <w:rFonts w:hint="eastAsia"/>
        </w:rPr>
        <w:t>　　　　　　6、景观设计水平对地产企业盈利的影响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　　二、地产景观设计行业细分市场分析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　　1、地产园林景观设计市场分析</w:t>
      </w:r>
      <w:r>
        <w:rPr>
          <w:rFonts w:hint="eastAsia"/>
        </w:rPr>
        <w:br/>
      </w:r>
      <w:r>
        <w:rPr>
          <w:rFonts w:hint="eastAsia"/>
        </w:rPr>
        <w:t>　　　　　　2、高档休闲度假景观设计市场分析</w:t>
      </w:r>
      <w:r>
        <w:rPr>
          <w:rFonts w:hint="eastAsia"/>
        </w:rPr>
        <w:br/>
      </w:r>
      <w:r>
        <w:rPr>
          <w:rFonts w:hint="eastAsia"/>
        </w:rPr>
        <w:t>　　　　　　3、旅游地产景观设计市场分析</w:t>
      </w:r>
      <w:r>
        <w:rPr>
          <w:rFonts w:hint="eastAsia"/>
        </w:rPr>
        <w:br/>
      </w:r>
      <w:r>
        <w:rPr>
          <w:rFonts w:hint="eastAsia"/>
        </w:rPr>
        <w:t>　　　　　　4、建筑景观设计市场分析</w:t>
      </w:r>
      <w:r>
        <w:rPr>
          <w:rFonts w:hint="eastAsia"/>
        </w:rPr>
        <w:br/>
      </w:r>
      <w:r>
        <w:rPr>
          <w:rFonts w:hint="eastAsia"/>
        </w:rPr>
        <w:t>　　　　三、地产景观设计行业发展趋势分析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　　1、地产景观设计的发展趋势分析</w:t>
      </w:r>
      <w:r>
        <w:rPr>
          <w:rFonts w:hint="eastAsia"/>
        </w:rPr>
        <w:br/>
      </w:r>
      <w:r>
        <w:rPr>
          <w:rFonts w:hint="eastAsia"/>
        </w:rPr>
        <w:t>　　　　　　2、地产景观设计细分市场发展趋势</w:t>
      </w:r>
      <w:r>
        <w:rPr>
          <w:rFonts w:hint="eastAsia"/>
        </w:rPr>
        <w:br/>
      </w:r>
      <w:r>
        <w:rPr>
          <w:rFonts w:hint="eastAsia"/>
        </w:rPr>
        <w:t>　　第二节 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　　一、城市公共环境景观设计概述</w:t>
      </w:r>
      <w:r>
        <w:rPr>
          <w:rFonts w:hint="eastAsia"/>
        </w:rPr>
        <w:br/>
      </w:r>
      <w:r>
        <w:rPr>
          <w:rFonts w:hint="eastAsia"/>
        </w:rPr>
        <w:t>　　　　　　1、城市公共环境景观的内涵与分类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　　2、城市公共环境景观细分市场特征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　　二、市政园林景观设计市场空间分析</w:t>
      </w:r>
      <w:r>
        <w:rPr>
          <w:rFonts w:hint="eastAsia"/>
        </w:rPr>
        <w:br/>
      </w:r>
      <w:r>
        <w:rPr>
          <w:rFonts w:hint="eastAsia"/>
        </w:rPr>
        <w:t>　　　　　　1、市政园林景观工程市场规模分析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　　2、市政园林景观工程重点项目分析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　　3、市政园林景观设计行业发展分析</w:t>
      </w:r>
      <w:r>
        <w:rPr>
          <w:rFonts w:hint="eastAsia"/>
        </w:rPr>
        <w:br/>
      </w:r>
      <w:r>
        <w:rPr>
          <w:rFonts w:hint="eastAsia"/>
        </w:rPr>
        <w:t>　　　　三、城市广场景观设计市场空间分析</w:t>
      </w:r>
      <w:r>
        <w:rPr>
          <w:rFonts w:hint="eastAsia"/>
        </w:rPr>
        <w:br/>
      </w:r>
      <w:r>
        <w:rPr>
          <w:rFonts w:hint="eastAsia"/>
        </w:rPr>
        <w:t>　　　　　　1、城市广场景观工程重点项目分析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　　2、城市广场景观设计行业发展现状</w:t>
      </w:r>
      <w:r>
        <w:rPr>
          <w:rFonts w:hint="eastAsia"/>
        </w:rPr>
        <w:br/>
      </w:r>
      <w:r>
        <w:rPr>
          <w:rFonts w:hint="eastAsia"/>
        </w:rPr>
        <w:t>　　　　四、城市公路景观设计市场空间分析</w:t>
      </w:r>
      <w:r>
        <w:rPr>
          <w:rFonts w:hint="eastAsia"/>
        </w:rPr>
        <w:br/>
      </w:r>
      <w:r>
        <w:rPr>
          <w:rFonts w:hint="eastAsia"/>
        </w:rPr>
        <w:t>　　　　　　1、国内公路建设规模分析</w:t>
      </w:r>
      <w:r>
        <w:rPr>
          <w:rFonts w:hint="eastAsia"/>
        </w:rPr>
        <w:br/>
      </w:r>
      <w:r>
        <w:rPr>
          <w:rFonts w:hint="eastAsia"/>
        </w:rPr>
        <w:t>　　　　　　2、公路绿化市场规模分析</w:t>
      </w:r>
      <w:r>
        <w:rPr>
          <w:rFonts w:hint="eastAsia"/>
        </w:rPr>
        <w:br/>
      </w:r>
      <w:r>
        <w:rPr>
          <w:rFonts w:hint="eastAsia"/>
        </w:rPr>
        <w:t>　　　　　　3、公路景观设计行业发展分析</w:t>
      </w:r>
      <w:r>
        <w:rPr>
          <w:rFonts w:hint="eastAsia"/>
        </w:rPr>
        <w:br/>
      </w:r>
      <w:r>
        <w:rPr>
          <w:rFonts w:hint="eastAsia"/>
        </w:rPr>
        <w:t>　　　　五、城市公共环境景观设计发展趋势</w:t>
      </w:r>
      <w:r>
        <w:rPr>
          <w:rFonts w:hint="eastAsia"/>
        </w:rPr>
        <w:br/>
      </w:r>
      <w:r>
        <w:rPr>
          <w:rFonts w:hint="eastAsia"/>
        </w:rPr>
        <w:t>　　　　　　1、市政园林景观设计的发展趋势</w:t>
      </w:r>
      <w:r>
        <w:rPr>
          <w:rFonts w:hint="eastAsia"/>
        </w:rPr>
        <w:br/>
      </w:r>
      <w:r>
        <w:rPr>
          <w:rFonts w:hint="eastAsia"/>
        </w:rPr>
        <w:t>　　　　　　2、城市广场景观设计行业发展趋势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3、公路景观设计行业发展趋势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2025-2031年景观设计行业竞争形势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二、景观设计行业企业间竞争格局分析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三、景观设计行业集中度分析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四、景观设计行业SWOT分析</w:t>
      </w:r>
      <w:r>
        <w:rPr>
          <w:rFonts w:hint="eastAsia"/>
        </w:rPr>
        <w:br/>
      </w:r>
      <w:r>
        <w:rPr>
          <w:rFonts w:hint="eastAsia"/>
        </w:rPr>
        <w:t>　　　　　　1、景观设计行业优势分析</w:t>
      </w:r>
      <w:r>
        <w:rPr>
          <w:rFonts w:hint="eastAsia"/>
        </w:rPr>
        <w:br/>
      </w:r>
      <w:r>
        <w:rPr>
          <w:rFonts w:hint="eastAsia"/>
        </w:rPr>
        <w:t>　　　　　　2、景观设计行业劣势分析</w:t>
      </w:r>
      <w:r>
        <w:rPr>
          <w:rFonts w:hint="eastAsia"/>
        </w:rPr>
        <w:br/>
      </w:r>
      <w:r>
        <w:rPr>
          <w:rFonts w:hint="eastAsia"/>
        </w:rPr>
        <w:t>　　　　　　3、景观设计行业机会分析</w:t>
      </w:r>
      <w:r>
        <w:rPr>
          <w:rFonts w:hint="eastAsia"/>
        </w:rPr>
        <w:br/>
      </w:r>
      <w:r>
        <w:rPr>
          <w:rFonts w:hint="eastAsia"/>
        </w:rPr>
        <w:t>　　　　　　4、景观设计行业威胁分析</w:t>
      </w:r>
      <w:r>
        <w:rPr>
          <w:rFonts w:hint="eastAsia"/>
        </w:rPr>
        <w:br/>
      </w:r>
      <w:r>
        <w:rPr>
          <w:rFonts w:hint="eastAsia"/>
        </w:rPr>
        <w:t>　　第二节 中国景观设计行业竞争格局综述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一、景观设计行业竞争概况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1、中国景观设计行业品牌竞争格局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2、景观设计业未来竞争格局和特点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3、景观设计市场进入及竞争对手分析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二、中国景观设计行业竞争力分析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1、我国景观设计行业竞争力剖析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2、我国景观设计企业市场竞争的优势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4、国内景观设计企业竞争能力提升途径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三、景观设计行业主要企业竞争力分析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一、国内外景观设计竞争分析</w:t>
      </w:r>
      <w:r>
        <w:rPr>
          <w:rFonts w:hint="eastAsia"/>
        </w:rPr>
        <w:br/>
      </w:r>
      <w:r>
        <w:rPr>
          <w:rFonts w:hint="eastAsia"/>
        </w:rPr>
        <w:t>　　　　二、我国景观设计市场竞争分析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三、我国景观设计市场集中度分析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四、国内主要景观设计企业动向</w:t>
      </w:r>
      <w:r>
        <w:rPr>
          <w:rFonts w:hint="eastAsia"/>
        </w:rPr>
        <w:br/>
      </w:r>
      <w:r>
        <w:rPr>
          <w:rFonts w:hint="eastAsia"/>
        </w:rPr>
        <w:t>　　　　五、国内景观设计企业拟在建项目分析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景观设计行业并购重组分析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2025-2031年景观设计行业领先企业经营形势分析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中国景观设计企业总体发展状况分析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一、景观设计企业主要类型</w:t>
      </w:r>
      <w:r>
        <w:rPr>
          <w:rFonts w:hint="eastAsia"/>
        </w:rPr>
        <w:br/>
      </w:r>
      <w:r>
        <w:rPr>
          <w:rFonts w:hint="eastAsia"/>
        </w:rPr>
        <w:t>　　　　二、景观设计企业资本运作分析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三、景观设计企业创新及品牌建设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四、景观设计企业国际竞争力分析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中国领先景观设计企业经营形势分析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二、深圳市憧景园林景观有限公司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三、安道国际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四、澳斯派克（北京）景观规划设计有限公司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五、阿拓拉斯（北京）规划设计有限公司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六、北京易地斯埃东方环境景观设计研究院有限公司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七、贝尔高林国际（中国香港）有限公司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八、深圳市奥斯汀环境设计有限公司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九、深圳市东大景观设计有限公司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十、浙江东华规划建筑园林设计有限公司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3、企业经营重点分析</w:t>
      </w:r>
      <w:r>
        <w:rPr>
          <w:rFonts w:hint="eastAsia"/>
        </w:rPr>
        <w:br/>
      </w:r>
      <w:r>
        <w:rPr>
          <w:rFonts w:hint="eastAsia"/>
        </w:rPr>
        <w:t>　　　　　　4、企业项目业绩分析</w:t>
      </w:r>
      <w:r>
        <w:rPr>
          <w:rFonts w:hint="eastAsia"/>
        </w:rPr>
        <w:br/>
      </w:r>
      <w:r>
        <w:rPr>
          <w:rFonts w:hint="eastAsia"/>
        </w:rPr>
        <w:t>　　　　　　5、企业设计团队介绍</w:t>
      </w:r>
      <w:r>
        <w:rPr>
          <w:rFonts w:hint="eastAsia"/>
        </w:rPr>
        <w:br/>
      </w:r>
      <w:r>
        <w:rPr>
          <w:rFonts w:hint="eastAsia"/>
        </w:rPr>
        <w:t>　　　　　　6、企业设计理念与程序分析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2025-2031年景观设计行业前景及投资价值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景观设计行业五年规划现状及未来预测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一、“十四五”期间景观设计行业运行情况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二、“十四五”期间景观设计行业发展成果</w:t>
      </w:r>
      <w:r>
        <w:rPr>
          <w:rFonts w:hint="eastAsia"/>
        </w:rPr>
        <w:br/>
      </w:r>
      <w:r>
        <w:rPr>
          <w:rFonts w:hint="eastAsia"/>
        </w:rPr>
        <w:t>　　　　三、景观设计行业“十四五”发展方向预测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2025-2031年景观设计市场发展前景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二、2025-2031年景观设计市场发展前景展望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三、2025-2031年景观设计细分行业发展前景分析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2025-2031年景观设计市场发展趋势预测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一、2025-2031年景观设计行业发展趋势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二、2025-2031年景观设计市场规模预测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三、2025-2031年景观设计行业应用趋势预测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2025-2031年中国景观设计行业供需预测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一、2025-2031年中国景观设计行业供给预测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二、2025-2031年中国景观设计行业需求预测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三、2025-2031年中国景观设计行业供需平衡预测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景观设计行业投资特性分析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一、景观设计行业进入壁垒分析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二、景观设计行业盈利因素分析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三、景观设计行业盈利模式分析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2025-2031年景观设计行业发展的影响因素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2025-2031年景观设计行业投资价值评估分析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2025-2031年景观设计行业投资机会与风险防范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景观设计行业投融资情况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四、景观设计行业投资现状分析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2025-2031年景观设计行业投资机会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四、景观设计行业投资机遇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2025-2031年景观设计行业投资风险及防范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中国景观设计行业投资建议</w:t>
      </w:r>
      <w:r>
        <w:rPr>
          <w:rFonts w:hint="eastAsia"/>
        </w:rPr>
        <w:br/>
      </w:r>
      <w:r>
        <w:rPr>
          <w:rFonts w:hint="eastAsia"/>
        </w:rPr>
        <w:t>　　　　一、景观设计行业未来发展方向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二、景观设计行业主要投资建议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三、中国景观设计企业融资分析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景观设计行业发展战略研究</w:t>
      </w:r>
      <w:r>
        <w:rPr>
          <w:rFonts w:hint="eastAsia"/>
        </w:rPr>
        <w:br/>
      </w:r>
      <w:r>
        <w:rPr>
          <w:rFonts w:hint="eastAsia"/>
        </w:rPr>
        <w:t>　　第一节 景观设计行业发展战略研究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对我国景观设计品牌的战略思考</w:t>
      </w:r>
      <w:r>
        <w:rPr>
          <w:rFonts w:hint="eastAsia"/>
        </w:rPr>
        <w:br/>
      </w:r>
      <w:r>
        <w:rPr>
          <w:rFonts w:hint="eastAsia"/>
        </w:rPr>
        <w:t>　　　　一、景观设计品牌的重要性</w:t>
      </w:r>
      <w:r>
        <w:rPr>
          <w:rFonts w:hint="eastAsia"/>
        </w:rPr>
        <w:br/>
      </w:r>
      <w:r>
        <w:rPr>
          <w:rFonts w:hint="eastAsia"/>
        </w:rPr>
        <w:t>　　　　二、景观设计实施品牌战略的意义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三、景观设计企业品牌的现状分析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四、我国景观设计企业的品牌战略</w:t>
      </w:r>
      <w:r>
        <w:rPr>
          <w:rFonts w:hint="eastAsia"/>
        </w:rPr>
        <w:br/>
      </w:r>
      <w:r>
        <w:rPr>
          <w:rFonts w:hint="eastAsia"/>
        </w:rPr>
        <w:t>　　　　五、景观设计品牌战略管理的策略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景观设计经营策略分析</w:t>
      </w:r>
      <w:r>
        <w:rPr>
          <w:rFonts w:hint="eastAsia"/>
        </w:rPr>
        <w:br/>
      </w:r>
      <w:r>
        <w:rPr>
          <w:rFonts w:hint="eastAsia"/>
        </w:rPr>
        <w:t>　　　　一、景观设计市场细分策略</w:t>
      </w:r>
      <w:r>
        <w:rPr>
          <w:rFonts w:hint="eastAsia"/>
        </w:rPr>
        <w:br/>
      </w:r>
      <w:r>
        <w:rPr>
          <w:rFonts w:hint="eastAsia"/>
        </w:rPr>
        <w:t>　　　　二、景观设计市场创新策略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四、景观设计新产品差异化战略</w:t>
      </w:r>
      <w:r>
        <w:rPr>
          <w:rFonts w:hint="eastAsia"/>
        </w:rPr>
        <w:br/>
      </w:r>
      <w:r>
        <w:rPr>
          <w:rFonts w:hint="eastAsia"/>
        </w:rPr>
        <w:t>　　第四节 景观设计行业投资战略研究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一、2025-2031年景观设计行业投资战略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景观设计关联行业研究结论及建议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景观设计行业发展建议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景观设计行业生命周期</w:t>
      </w:r>
      <w:r>
        <w:rPr>
          <w:rFonts w:hint="eastAsia"/>
        </w:rPr>
        <w:br/>
      </w:r>
      <w:r>
        <w:rPr>
          <w:rFonts w:hint="eastAsia"/>
        </w:rPr>
        <w:t>　　图表 景观设计行业产业链结构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2020-2025年全球景观设计行业市场规模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2020-2025年中国景观设计行业市场规模</w:t>
      </w:r>
      <w:r>
        <w:rPr>
          <w:rFonts w:hint="eastAsia"/>
        </w:rPr>
        <w:br/>
      </w:r>
      <w:r>
        <w:rPr>
          <w:rFonts w:hint="eastAsia"/>
        </w:rPr>
        <w:t>　　图表 2020-2025年景观设计行业重要数据指标比较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2020-2025年中国景观设计市场占全球份额比较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2020-2025年我国房地产开发竣工面积与销售面积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2025-2031年全国房地产投资规模及预测</w:t>
      </w:r>
      <w:r>
        <w:rPr>
          <w:rFonts w:hint="eastAsia"/>
        </w:rPr>
        <w:br/>
      </w:r>
      <w:r>
        <w:rPr>
          <w:rFonts w:hint="eastAsia"/>
        </w:rPr>
        <w:t>　　图表 地产景观设计不同系列价格对比</w:t>
      </w:r>
      <w:r>
        <w:rPr>
          <w:rFonts w:hint="eastAsia"/>
        </w:rPr>
        <w:br/>
      </w:r>
      <w:r>
        <w:rPr>
          <w:rFonts w:hint="eastAsia"/>
        </w:rPr>
        <w:t>　　图表 2020-2025年地产景观工程重点项目汇总</w:t>
      </w:r>
      <w:r>
        <w:rPr>
          <w:rFonts w:hint="eastAsia"/>
        </w:rPr>
        <w:br/>
      </w:r>
      <w:r>
        <w:rPr>
          <w:rFonts w:hint="eastAsia"/>
        </w:rPr>
        <w:t>　　图表 2020-2025年棕榈园林细分产业毛利率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2020-2025年棕榈园林股份有限公司承建或承做的规模较大的工程项目</w:t>
      </w:r>
      <w:r>
        <w:rPr>
          <w:rFonts w:hint="eastAsia"/>
        </w:rPr>
        <w:br/>
      </w:r>
      <w:r>
        <w:rPr>
          <w:rFonts w:hint="eastAsia"/>
        </w:rPr>
        <w:t>　　图表 2020-2025年假景观工程重点项目汇总</w:t>
      </w:r>
      <w:r>
        <w:rPr>
          <w:rFonts w:hint="eastAsia"/>
        </w:rPr>
        <w:br/>
      </w:r>
      <w:r>
        <w:rPr>
          <w:rFonts w:hint="eastAsia"/>
        </w:rPr>
        <w:t>　　图表 中国主题公园行业发展阶段</w:t>
      </w:r>
      <w:r>
        <w:rPr>
          <w:rFonts w:hint="eastAsia"/>
        </w:rPr>
        <w:br/>
      </w:r>
      <w:r>
        <w:rPr>
          <w:rFonts w:hint="eastAsia"/>
        </w:rPr>
        <w:t>　　图表 2020-2025年我国主题公园数量变化</w:t>
      </w:r>
      <w:r>
        <w:rPr>
          <w:rFonts w:hint="eastAsia"/>
        </w:rPr>
        <w:br/>
      </w:r>
      <w:r>
        <w:rPr>
          <w:rFonts w:hint="eastAsia"/>
        </w:rPr>
        <w:t>　　图表 2020-2025年我国高尔夫球场数量变化</w:t>
      </w:r>
      <w:r>
        <w:rPr>
          <w:rFonts w:hint="eastAsia"/>
        </w:rPr>
        <w:br/>
      </w:r>
      <w:r>
        <w:rPr>
          <w:rFonts w:hint="eastAsia"/>
        </w:rPr>
        <w:t>　　图表 国内外经典旅游度假区景观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2020-2025年国内民用建筑重点工程项目及投资额</w:t>
      </w:r>
      <w:r>
        <w:rPr>
          <w:rFonts w:hint="eastAsia"/>
        </w:rPr>
        <w:br/>
      </w:r>
      <w:r>
        <w:rPr>
          <w:rFonts w:hint="eastAsia"/>
        </w:rPr>
        <w:t>　　图表 2020-2025年建筑行业热门职位同比图</w:t>
      </w:r>
      <w:r>
        <w:rPr>
          <w:rFonts w:hint="eastAsia"/>
        </w:rPr>
        <w:br/>
      </w:r>
      <w:r>
        <w:rPr>
          <w:rFonts w:hint="eastAsia"/>
        </w:rPr>
        <w:t>　　图表 2020-2025年国内古建筑重点工程项目及投资额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8cd9763114e33" w:history="1">
        <w:r>
          <w:rPr>
            <w:rStyle w:val="Hyperlink"/>
          </w:rPr>
          <w:t>2025-2031年中国景观设计行业发展研究分析与市场前景预测报告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8cd9763114e33" w:history="1">
        <w:r>
          <w:rPr>
            <w:rStyle w:val="Hyperlink"/>
          </w:rPr>
          <w:t>https://www.20087.com/M_JianCaiFangChan/25/JingGuanSheJiShiChangDiaoYanYuQianJingYuCe.html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热点：景观设计专业世界大学排名、景观设计专业世界大学排名、园林景观设计平面图、景观设计师、景观设计的五大要素、景观设计软件、张雪峰谈风景园林专业、景观设计实训报告心得体会、设计专业有哪些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c0387ab154c49" w:history="1">
      <w:r>
        <w:rPr>
          <w:rStyle w:val="Hyperlink"/>
        </w:rPr>
        <w:t>2025-2031年中国景观设计行业发展研究分析与市场前景预测报告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JingGuanSheJiShiChangDiaoYanYuQianJingYuCe.html" TargetMode="External" Id="Rdcd8cd976311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JingGuanSheJiShiChangDiaoYanYuQianJingYuCe.html" TargetMode="External" Id="Re91c0387ab1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2024-12-23T07:19:00Z</dcterms:created>
  <dcterms:modified xsi:type="dcterms:W3CDTF">2024-12-23T08:19:00Z</dcterms:modified>
  <dc:subject>2025-2031年中国景观设计行业发展研究分析与市场前景预测报告</dc:subject>
  <dc:title>2025-2031年中国景观设计行业发展研究分析与市场前景预测报告</dc:title>
  <cp:keywords>2025-2031年中国景观设计行业发展研究分析与市场前景预测报告</cp:keywords>
  <dc:description>2025-2031年中国景观设计行业发展研究分析与市场前景预测报告</dc:description>
</cp:coreProperties>
</file>