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a5e29538a4bc4" w:history="1">
              <w:r>
                <w:rPr>
                  <w:rStyle w:val="Hyperlink"/>
                </w:rPr>
                <w:t>2026-2032年中国浮球止回阀行业发展调研与市场前景分析报告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a5e29538a4bc4" w:history="1">
              <w:r>
                <w:rPr>
                  <w:rStyle w:val="Hyperlink"/>
                </w:rPr>
                <w:t>2026-2032年中国浮球止回阀行业发展调研与市场前景分析报告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a5e29538a4bc4" w:history="1">
                <w:r>
                  <w:rPr>
                    <w:rStyle w:val="Hyperlink"/>
                  </w:rPr>
                  <w:t>https://www.20087.com/5/82/FuQiuZhiHuiFaDeXianZhuangYuQianJing.html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止回阀是一种依靠介质自身流动自动开闭阀瓣的自动阀门，在防止介质倒流、保护泵体及电机方面发挥着不可替代的作用。目前，浮球止回阀广泛应用于石油天然气、电力、供水及化工领域，结构设计涵盖旋启式与升降式等多种形态。行业制造工艺已高度成熟，通过优化阀体流道设计与密封面材料，有效降低了流阻与压力损失，提升了阀门的响应灵敏度与密封可靠性。针对腐蚀性介质与高温高压环境，特种合金与工程塑料的应用日益广泛，显著增强了阀门的耐腐蚀性与使用寿命。随着工业安全标准的提升，具备防火设计与防静电功能的浮球止回阀成为市场主流，确保了复杂工况下的系统安全。</w:t>
      </w:r>
      <w:r>
        <w:rPr>
          <w:rFonts w:hint="eastAsia"/>
        </w:rPr>
        <w:br/>
      </w:r>
      <w:r>
        <w:rPr>
          <w:rFonts w:hint="eastAsia"/>
        </w:rPr>
        <w:t>　　未来，浮球止回阀将向智能化监测、超大型化及极端工况适配方向演进。市场调研网指出，物联网技术的植入将赋予阀门实时感知开度、流量及内部磨损状态的能力，通过无线传输模块将数据上传至中央控制系统，实现故障的早期预警与远程诊断。在能源与水利领域，针对超大流量与高扬程需求，超大型浮球止回阀的研发将突破材料与铸造工艺的限制，满足国家级重点工程的流体控制需求。此外，针对深海油气开采与核能发电等极端场景，具备耐超低温、耐辐射特性的特种浮球止回阀将加速研发，通过结构优化与表面处理技术，确保在极端物理化学环境下的长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a5e29538a4bc4" w:history="1">
        <w:r>
          <w:rPr>
            <w:rStyle w:val="Hyperlink"/>
          </w:rPr>
          <w:t>2026-2032年中国浮球止回阀行业发展调研与市场前景分析报告</w:t>
        </w:r>
      </w:hyperlink>
      <w:r>
        <w:rPr>
          <w:rFonts w:hint="eastAsia"/>
        </w:rPr>
        <w:t>》，2025年浮球止回阀行业市场规模达 亿元，预计2032年市场规模将达 亿元，期间年均复合增长率（CAGR）达 %。报告系统研究了浮球止回阀行业，内容涵盖浮球止回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浮球止回阀行业概述</w:t>
      </w:r>
      <w:r>
        <w:rPr>
          <w:rFonts w:hint="eastAsia"/>
        </w:rPr>
        <w:br/>
      </w:r>
      <w:r>
        <w:rPr>
          <w:rFonts w:hint="eastAsia"/>
        </w:rPr>
        <w:t>　　第一节 浮球止回阀定义与分类</w:t>
      </w:r>
      <w:r>
        <w:rPr>
          <w:rFonts w:hint="eastAsia"/>
        </w:rPr>
        <w:br/>
      </w:r>
      <w:r>
        <w:rPr>
          <w:rFonts w:hint="eastAsia"/>
        </w:rPr>
        <w:t>　　第二节 浮球止回阀应用领域</w:t>
      </w:r>
      <w:r>
        <w:rPr>
          <w:rFonts w:hint="eastAsia"/>
        </w:rPr>
        <w:br/>
      </w:r>
      <w:r>
        <w:rPr>
          <w:rFonts w:hint="eastAsia"/>
        </w:rPr>
        <w:t>　　第三节 浮球止回阀行业经济指标分析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浮球止回阀产业链及经营模式分析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三、浮球止回阀销售模式及销售渠道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全球浮球止回阀市场发展综述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2020-2025年全球浮球止回阀市场规模与趋势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主要国家与地区浮球止回阀市场分析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2026-2032年全球浮球止回阀行业发展趋势与前景预测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中国浮球止回阀行业市场分析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2025-2026年浮球止回阀产能与投资动态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一、国内浮球止回阀产能及利用情况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二、浮球止回阀产能扩张与投资动态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2026-2032年浮球止回阀行业产量统计与趋势预测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一、2020-2025年浮球止回阀行业产量数据统计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1、2020-2025年浮球止回阀产量及增长趋势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2、2020-2025年浮球止回阀细分产品产量及份额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二、影响浮球止回阀产量的关键因素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三、2026-2032年浮球止回阀产量预测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2026-2032年浮球止回阀市场需求与销售分析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一、2025-2026年浮球止回阀行业需求现状</w:t>
      </w:r>
      <w:r>
        <w:rPr>
          <w:rFonts w:hint="eastAsia"/>
        </w:rPr>
        <w:br/>
      </w:r>
      <w:r>
        <w:rPr>
          <w:rFonts w:hint="eastAsia"/>
        </w:rPr>
        <w:t>　　　　二、浮球止回阀客户群体与需求特点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三、2020-2025年浮球止回阀行业销售规模分析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四、2026-2032年浮球止回阀市场增长潜力与规模预测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中国浮球止回阀细分市场与下游应用领域分析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浮球止回阀细分市场分析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一、2025-2026年浮球止回阀主要细分产品市场现状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浮球止回阀下游应用与客户群体分析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一、2025-2026年浮球止回阀各应用领域市场现状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2025-2026年浮球止回阀行业技术发展现状及趋势分析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浮球止回阀行业技术发展现状分析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国内外浮球止回阀行业技术差异与原因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浮球止回阀行业技术发展方向、趋势预测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提升浮球止回阀行业技术能力策略建议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浮球止回阀价格机制与竞争策略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一、2020-2025年浮球止回阀市场价格走势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浮球止回阀定价策略与方法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2026-2032年浮球止回阀价格竞争态势与趋势预测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中国浮球止回阀行业重点区域市场研究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2025-2026年重点区域浮球止回阀市场发展概况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二、2020-2025年浮球止回阀市场需求规模情况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三、2026-2032年浮球止回阀行业发展潜力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二、2020-2025年浮球止回阀市场需求规模情况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三、2026-2032年浮球止回阀行业发展潜力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二、2020-2025年浮球止回阀市场需求规模情况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三、2026-2032年浮球止回阀行业发展潜力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二、2020-2025年浮球止回阀市场需求规模情况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三、2026-2032年浮球止回阀行业发展潜力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二、2020-2025年浮球止回阀市场需求规模情况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三、2026-2032年浮球止回阀行业发展潜力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2020-2025年中国浮球止回阀行业进出口情况分析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浮球止回阀行业进口情况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一、2020-2025年浮球止回阀进口规模及增长情况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二、浮球止回阀主要进口来源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浮球止回阀行业出口情况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一、2020-2025年浮球止回阀出口规模及增长情况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二、浮球止回阀主要出口目的地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2020-2025年中国浮球止回阀行业总体发展与财务状况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2020-2025年中国浮球止回阀行业规模情况</w:t>
      </w:r>
      <w:r>
        <w:rPr>
          <w:rFonts w:hint="eastAsia"/>
        </w:rPr>
        <w:br/>
      </w:r>
      <w:r>
        <w:rPr>
          <w:rFonts w:hint="eastAsia"/>
        </w:rPr>
        <w:t>　　　　一、浮球止回阀行业企业数量规模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二、浮球止回阀行业从业人员规模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三、浮球止回阀行业市场敏感性分析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2020-2025年中国浮球止回阀行业财务能力分析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一、浮球止回阀行业盈利能力</w:t>
      </w:r>
      <w:r>
        <w:rPr>
          <w:rFonts w:hint="eastAsia"/>
        </w:rPr>
        <w:br/>
      </w:r>
      <w:r>
        <w:rPr>
          <w:rFonts w:hint="eastAsia"/>
        </w:rPr>
        <w:t>　　　　二、浮球止回阀行业偿债能力</w:t>
      </w:r>
      <w:r>
        <w:rPr>
          <w:rFonts w:hint="eastAsia"/>
        </w:rPr>
        <w:br/>
      </w:r>
      <w:r>
        <w:rPr>
          <w:rFonts w:hint="eastAsia"/>
        </w:rPr>
        <w:t>　　　　三、浮球止回阀行业营运能力</w:t>
      </w:r>
      <w:r>
        <w:rPr>
          <w:rFonts w:hint="eastAsia"/>
        </w:rPr>
        <w:br/>
      </w:r>
      <w:r>
        <w:rPr>
          <w:rFonts w:hint="eastAsia"/>
        </w:rPr>
        <w:t>　　　　四、浮球止回阀行业发展能力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浮球止回阀行业重点企业调研分析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中国浮球止回阀行业竞争格局分析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浮球止回阀行业竞争格局总览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2025-2026年浮球止回阀行业竞争力分析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2020-2025年浮球止回阀行业企业并购活动分析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2025-2026年浮球止回阀行业会展与招投标活动分析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一、浮球止回阀行业会展活动及其市场影响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2026年中国浮球止回阀企业发展企业发展策略与建议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浮球止回阀销售模式与渠道策略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浮球止回阀品牌与市场推广策略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浮球止回阀研发投入与技术创新能力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浮球止回阀合作联盟与资源整合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中国浮球止回阀行业风险与对策</w:t>
      </w:r>
      <w:r>
        <w:rPr>
          <w:rFonts w:hint="eastAsia"/>
        </w:rPr>
        <w:br/>
      </w:r>
      <w:r>
        <w:rPr>
          <w:rFonts w:hint="eastAsia"/>
        </w:rPr>
        <w:t>　　第一节 浮球止回阀行业SWOT分析</w:t>
      </w:r>
      <w:r>
        <w:rPr>
          <w:rFonts w:hint="eastAsia"/>
        </w:rPr>
        <w:br/>
      </w:r>
      <w:r>
        <w:rPr>
          <w:rFonts w:hint="eastAsia"/>
        </w:rPr>
        <w:t>　　　　一、浮球止回阀行业优势</w:t>
      </w:r>
      <w:r>
        <w:rPr>
          <w:rFonts w:hint="eastAsia"/>
        </w:rPr>
        <w:br/>
      </w:r>
      <w:r>
        <w:rPr>
          <w:rFonts w:hint="eastAsia"/>
        </w:rPr>
        <w:t>　　　　二、浮球止回阀行业劣势</w:t>
      </w:r>
      <w:r>
        <w:rPr>
          <w:rFonts w:hint="eastAsia"/>
        </w:rPr>
        <w:br/>
      </w:r>
      <w:r>
        <w:rPr>
          <w:rFonts w:hint="eastAsia"/>
        </w:rPr>
        <w:t>　　　　三、浮球止回阀市场机会</w:t>
      </w:r>
      <w:r>
        <w:rPr>
          <w:rFonts w:hint="eastAsia"/>
        </w:rPr>
        <w:br/>
      </w:r>
      <w:r>
        <w:rPr>
          <w:rFonts w:hint="eastAsia"/>
        </w:rPr>
        <w:t>　　　　四、浮球止回阀市场威胁</w:t>
      </w:r>
      <w:r>
        <w:rPr>
          <w:rFonts w:hint="eastAsia"/>
        </w:rPr>
        <w:br/>
      </w:r>
      <w:r>
        <w:rPr>
          <w:rFonts w:hint="eastAsia"/>
        </w:rPr>
        <w:t>　　第二节 浮球止回阀行业风险及对策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2026-2032年中国浮球止回阀行业前景与发展趋势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2025-2026年浮球止回阀行业发展环境分析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一、浮球止回阀行业主管部门与监管体制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二、浮球止回阀行业主要法律法规及政策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三、浮球止回阀行业标准与质量监管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2026-2032年浮球止回阀行业发展趋势与方向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2026-2032年浮球止回阀行业发展潜力与机遇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浮球止回阀行业研究结论与建议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中.智.林.：浮球止回阀行业发展建议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浮球止回阀行业历程</w:t>
      </w:r>
      <w:r>
        <w:rPr>
          <w:rFonts w:hint="eastAsia"/>
        </w:rPr>
        <w:br/>
      </w:r>
      <w:r>
        <w:rPr>
          <w:rFonts w:hint="eastAsia"/>
        </w:rPr>
        <w:t>　　图表 浮球止回阀行业生命周期</w:t>
      </w:r>
      <w:r>
        <w:rPr>
          <w:rFonts w:hint="eastAsia"/>
        </w:rPr>
        <w:br/>
      </w:r>
      <w:r>
        <w:rPr>
          <w:rFonts w:hint="eastAsia"/>
        </w:rPr>
        <w:t>　　图表 浮球止回阀行业产业链分析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2020-2025年浮球止回阀行业市场容量分析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2020-2025年中国浮球止回阀市场需求量及增速统计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2025年中国浮球止回阀行业需求领域分布格局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2020-2025年中国浮球止回阀进口数量分析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2020-2025年中国浮球止回阀进口金额分析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2020-2025年中国浮球止回阀出口数量分析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2020-2025年中国浮球止回阀出口金额分析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2025年中国浮球止回阀进口国家及地区分析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2025年中国浮球止回阀出口国家及地区分析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2020-2025年中国浮球止回阀行业企业平均规模情况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**地区浮球止回阀市场规模及增长情况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浮球止回阀重点企业（三）成长能力情况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2026-2032年中国浮球止回阀行业产能预测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2026-2032年中国浮球止回阀行业产量预测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2026-2032年中国浮球止回阀市场需求量预测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2026-2032年中国浮球止回阀行业供需平衡预测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2026-2032年中国浮球止回阀行业市场容量预测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2026-2032年中国浮球止回阀行业市场规模预测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2026-2032年中国浮球止回阀市场前景分析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2026-2032年中国浮球止回阀行业发展趋势预测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a5e29538a4bc4" w:history="1">
        <w:r>
          <w:rPr>
            <w:rStyle w:val="Hyperlink"/>
          </w:rPr>
          <w:t>2026-2032年中国浮球止回阀行业发展调研与市场前景分析报告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a5e29538a4bc4" w:history="1">
        <w:r>
          <w:rPr>
            <w:rStyle w:val="Hyperlink"/>
          </w:rPr>
          <w:t>https://www.20087.com/5/82/FuQiuZhiHuiFaDeXianZhuangYuQianJing.html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热点：立式长轴深井泵、浮球止回阀工作原理图、中国水泵十大名牌、浮球止回阀正确安装步骤、带阀杆的止回阀、浮球止回阀作用、圆形止回阀、浮球止回阀符号画法、浮球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48702d1042fb" w:history="1">
      <w:r>
        <w:rPr>
          <w:rStyle w:val="Hyperlink"/>
        </w:rPr>
        <w:t>2026-2032年中国浮球止回阀行业发展调研与市场前景分析报告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uQiuZhiHuiFaDeXianZhuangYuQianJing.html" TargetMode="External" Id="Re7fa5e29538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uQiuZhiHuiFaDeXianZhuangYuQianJing.html" TargetMode="External" Id="R897548702d1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2026-04-28T05:39:42Z</dcterms:created>
  <dcterms:modified xsi:type="dcterms:W3CDTF">2026-04-28T06:39:42Z</dcterms:modified>
  <dc:subject>2026-2032年中国浮球止回阀行业发展调研与市场前景分析报告</dc:subject>
  <dc:title>2026-2032年中国浮球止回阀行业发展调研与市场前景分析报告</dc:title>
  <cp:keywords>2026-2032年中国浮球止回阀行业发展调研与市场前景分析报告</cp:keywords>
  <dc:description>2026-2032年中国浮球止回阀行业发展调研与市场前景分析报告</dc:description>
</cp:coreProperties>
</file>