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3e73861734366" w:history="1">
              <w:r>
                <w:rPr>
                  <w:rStyle w:val="Hyperlink"/>
                </w:rPr>
                <w:t>2025-2031年中国烧结S形瓦行业市场分析及投资前景分析报告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3e73861734366" w:history="1">
              <w:r>
                <w:rPr>
                  <w:rStyle w:val="Hyperlink"/>
                </w:rPr>
                <w:t>2025-2031年中国烧结S形瓦行业市场分析及投资前景分析报告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3e73861734366" w:history="1">
                <w:r>
                  <w:rPr>
                    <w:rStyle w:val="Hyperlink"/>
                  </w:rPr>
                  <w:t>https://www.20087.com/5/82/ShaoJieSXingWaShiChangQianJing.html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S形瓦是一种传统的屋面覆盖材料，在建筑领域有着广泛的应用。近年来，随着建筑技术的发展和消费者审美观的变化，烧结S形瓦的市场需求呈现出多样化趋势。目前，烧结S形瓦不仅在颜色和形状上有更多的选择，而且在防水性能、保温隔热性能等方面也有所提升，以适应现代建筑的要求。</w:t>
      </w:r>
      <w:r>
        <w:rPr>
          <w:rFonts w:hint="eastAsia"/>
        </w:rPr>
        <w:br/>
      </w:r>
      <w:r>
        <w:rPr>
          <w:rFonts w:hint="eastAsia"/>
        </w:rPr>
        <w:t>　　未来，烧结S形瓦的发展将更加注重技术创新和美观性。一方面，随着建筑材料性能要求的提高，烧结S形瓦将通过改进原材料配方和烧结工艺，进一步提高产品的强度和耐久性。另一方面，随着建筑设计风格的多样化，烧结S形瓦将更加注重个性化定制，提供更多颜色和纹理的选择，以满足不同建筑风格的需求。此外，随着可持续发展理念的普及，烧结S形瓦的生产也将更加注重环保，采用更加清洁的生产工艺和材料回收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3e73861734366" w:history="1">
        <w:r>
          <w:rPr>
            <w:rStyle w:val="Hyperlink"/>
          </w:rPr>
          <w:t>2025-2031年中国烧结S形瓦行业市场分析及投资前景分析报告</w:t>
        </w:r>
      </w:hyperlink>
      <w:r>
        <w:rPr>
          <w:rFonts w:hint="eastAsia"/>
        </w:rPr>
        <w:t>》基于国家统计局、相关协会等权威数据，结合专业团队对烧结S形瓦行业的长期监测，全面分析了烧结S形瓦行业的市场规模、技术现状、发展趋势及竞争格局。报告详细梳理了烧结S形瓦市场需求、进出口情况、上下游产业链、重点区域分布及主要企业动态，并通过SWOT分析揭示了烧结S形瓦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2025年烧结S形瓦行业发展环境分析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中国烧结S形瓦发展社会环境分析</w:t>
      </w:r>
      <w:r>
        <w:rPr>
          <w:rFonts w:hint="eastAsia"/>
        </w:rPr>
        <w:br/>
      </w:r>
      <w:r>
        <w:rPr>
          <w:rFonts w:hint="eastAsia"/>
        </w:rPr>
        <w:t>　　第四节 中国烧结S形瓦行业政策分析</w:t>
      </w:r>
      <w:r>
        <w:rPr>
          <w:rFonts w:hint="eastAsia"/>
        </w:rPr>
        <w:br/>
      </w:r>
      <w:r>
        <w:rPr>
          <w:rFonts w:hint="eastAsia"/>
        </w:rPr>
        <w:t>　　第五节 中国烧结S形瓦行业相关法律分析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2020-2025年全球烧结S形瓦行业发展情况分析</w:t>
      </w:r>
      <w:r>
        <w:rPr>
          <w:rFonts w:hint="eastAsia"/>
        </w:rPr>
        <w:br/>
      </w:r>
      <w:r>
        <w:rPr>
          <w:rFonts w:hint="eastAsia"/>
        </w:rPr>
        <w:t>　　第一节 全球烧结S形瓦行业发展概况</w:t>
      </w:r>
      <w:r>
        <w:rPr>
          <w:rFonts w:hint="eastAsia"/>
        </w:rPr>
        <w:br/>
      </w:r>
      <w:r>
        <w:rPr>
          <w:rFonts w:hint="eastAsia"/>
        </w:rPr>
        <w:t>　　第二节 全球烧结S形瓦行业主要国家及地区分析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全球烧结S形瓦行业技术发展分析</w:t>
      </w:r>
      <w:r>
        <w:rPr>
          <w:rFonts w:hint="eastAsia"/>
        </w:rPr>
        <w:br/>
      </w:r>
      <w:r>
        <w:rPr>
          <w:rFonts w:hint="eastAsia"/>
        </w:rPr>
        <w:t>　　第四节 全球烧结S形瓦行业发展趋势分析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2020-2025年中国烧结S形瓦行业发展运行情况分析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中国烧结S形瓦行业发展回顾</w:t>
      </w:r>
      <w:r>
        <w:rPr>
          <w:rFonts w:hint="eastAsia"/>
        </w:rPr>
        <w:br/>
      </w:r>
      <w:r>
        <w:rPr>
          <w:rFonts w:hint="eastAsia"/>
        </w:rPr>
        <w:t>　　第二节 中国烧结S形瓦行业发展现状分析</w:t>
      </w:r>
      <w:r>
        <w:rPr>
          <w:rFonts w:hint="eastAsia"/>
        </w:rPr>
        <w:br/>
      </w:r>
      <w:r>
        <w:rPr>
          <w:rFonts w:hint="eastAsia"/>
        </w:rPr>
        <w:t>　　第三节 烧结S形瓦行业经济运行状况分析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中国烧结S形瓦行业上下游产业分析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2020-2025年中国烧结S形瓦行业市场发展分析</w:t>
      </w:r>
      <w:r>
        <w:rPr>
          <w:rFonts w:hint="eastAsia"/>
        </w:rPr>
        <w:br/>
      </w:r>
      <w:r>
        <w:rPr>
          <w:rFonts w:hint="eastAsia"/>
        </w:rPr>
        <w:t>　　第一节 中国烧结S形瓦行业市场供给现状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一、中国烧结S形瓦行业产能情况</w:t>
      </w:r>
      <w:r>
        <w:rPr>
          <w:rFonts w:hint="eastAsia"/>
        </w:rPr>
        <w:br/>
      </w:r>
      <w:r>
        <w:rPr>
          <w:rFonts w:hint="eastAsia"/>
        </w:rPr>
        <w:t>　　　　二、中国烧结S形瓦行业产量情况</w:t>
      </w:r>
      <w:r>
        <w:rPr>
          <w:rFonts w:hint="eastAsia"/>
        </w:rPr>
        <w:br/>
      </w:r>
      <w:r>
        <w:rPr>
          <w:rFonts w:hint="eastAsia"/>
        </w:rPr>
        <w:t>　　第二节 中国烧结S形瓦行业市场需求分析</w:t>
      </w:r>
      <w:r>
        <w:rPr>
          <w:rFonts w:hint="eastAsia"/>
        </w:rPr>
        <w:br/>
      </w:r>
      <w:r>
        <w:rPr>
          <w:rFonts w:hint="eastAsia"/>
        </w:rPr>
        <w:t>　　第三节 中国烧结S形瓦行业进出口分析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2025年中国烧结S形瓦行业重点企业分析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中国烧结S形瓦行业技术发展分析</w:t>
      </w:r>
      <w:r>
        <w:rPr>
          <w:rFonts w:hint="eastAsia"/>
        </w:rPr>
        <w:br/>
      </w:r>
      <w:r>
        <w:rPr>
          <w:rFonts w:hint="eastAsia"/>
        </w:rPr>
        <w:t>　　第一节 中国烧结S形瓦行业技术发展概述</w:t>
      </w:r>
      <w:r>
        <w:rPr>
          <w:rFonts w:hint="eastAsia"/>
        </w:rPr>
        <w:br/>
      </w:r>
      <w:r>
        <w:rPr>
          <w:rFonts w:hint="eastAsia"/>
        </w:rPr>
        <w:t>　　第二节 中国烧结S形瓦主要技术差距分析</w:t>
      </w:r>
      <w:r>
        <w:rPr>
          <w:rFonts w:hint="eastAsia"/>
        </w:rPr>
        <w:br/>
      </w:r>
      <w:r>
        <w:rPr>
          <w:rFonts w:hint="eastAsia"/>
        </w:rPr>
        <w:t>　　第三节 中国烧结S形瓦技术发展趋势分析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2020-2025年烧结S形瓦行业销售渠道分析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2025-2031年中国烧结S形瓦行业发展及投资预测分析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2025-2031年中国烧结S形瓦行业发展预测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2025-2031年中国烧结S形瓦市场发展预测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2025-2031年中国烧结S形瓦投资分析</w:t>
      </w:r>
      <w:r>
        <w:rPr>
          <w:rFonts w:hint="eastAsia"/>
        </w:rPr>
        <w:br/>
      </w:r>
      <w:r>
        <w:rPr>
          <w:rFonts w:hint="eastAsia"/>
        </w:rPr>
        <w:t>　　第四节 中国烧结S形瓦行业投资环境分析</w:t>
      </w:r>
      <w:r>
        <w:rPr>
          <w:rFonts w:hint="eastAsia"/>
        </w:rPr>
        <w:br/>
      </w:r>
      <w:r>
        <w:rPr>
          <w:rFonts w:hint="eastAsia"/>
        </w:rPr>
        <w:t>　　第五节 中国烧结S形瓦行业投资机会分析</w:t>
      </w:r>
      <w:r>
        <w:rPr>
          <w:rFonts w:hint="eastAsia"/>
        </w:rPr>
        <w:br/>
      </w:r>
      <w:r>
        <w:rPr>
          <w:rFonts w:hint="eastAsia"/>
        </w:rPr>
        <w:t>　　第六节 中:智:林:－中国烧结S形瓦行业发展建议及投资策略分析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3e73861734366" w:history="1">
        <w:r>
          <w:rPr>
            <w:rStyle w:val="Hyperlink"/>
          </w:rPr>
          <w:t>2025-2031年中国烧结S形瓦行业市场分析及投资前景分析报告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3e73861734366" w:history="1">
        <w:r>
          <w:rPr>
            <w:rStyle w:val="Hyperlink"/>
          </w:rPr>
          <w:t>https://www.20087.com/5/82/ShaoJieSXingWaShiChangQianJing.html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热点：烧结钕铁硼永磁材料、烧结瓦抗弯曲性能、波形瓦是什么瓦、烧结屋面瓦、西班牙S瓦、烧结瓦需要做进场复试吗、s型瓦图片、烧结砖瓦工艺及实用技术、烧结瓦图片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fcd0502b34195" w:history="1">
      <w:r>
        <w:rPr>
          <w:rStyle w:val="Hyperlink"/>
        </w:rPr>
        <w:t>2025-2031年中国烧结S形瓦行业市场分析及投资前景分析报告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haoJieSXingWaShiChangQianJing.html" TargetMode="External" Id="R4943e7386173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haoJieSXingWaShiChangQianJing.html" TargetMode="External" Id="R612fcd0502b3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2025-02-12T23:48:00Z</dcterms:created>
  <dcterms:modified xsi:type="dcterms:W3CDTF">2025-02-13T00:48:00Z</dcterms:modified>
  <dc:subject>2025-2031年中国烧结S形瓦行业市场分析及投资前景分析报告</dc:subject>
  <dc:title>2025-2031年中国烧结S形瓦行业市场分析及投资前景分析报告</dc:title>
  <cp:keywords>2025-2031年中国烧结S形瓦行业市场分析及投资前景分析报告</cp:keywords>
  <dc:description>2025-2031年中国烧结S形瓦行业市场分析及投资前景分析报告</dc:description>
</cp:coreProperties>
</file>