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726dde1c3c47fe" w:history="1">
              <w:r>
                <w:rPr>
                  <w:rStyle w:val="Hyperlink"/>
                </w:rPr>
                <w:t>中国物业管理市场现状调研与发展前景分析报告（2026-2032年）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726dde1c3c47fe" w:history="1">
              <w:r>
                <w:rPr>
                  <w:rStyle w:val="Hyperlink"/>
                </w:rPr>
                <w:t>中国物业管理市场现状调研与发展前景分析报告（2026-2032年）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15A0725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726dde1c3c47fe" w:history="1">
                <w:r>
                  <w:rPr>
                    <w:rStyle w:val="Hyperlink"/>
                  </w:rPr>
                  <w:t>https://www.20087.com/M_JianCaiFangChan/25/WuYeGuanLiDeFaZhanQianJing.html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业管理行业在过去几年经历了从传统服务模式向智能化、平台化转型的过程。随着智慧社区概念的普及，物业管理服务不再局限于基本的维护和安保，而是涵盖了智能家居、在线缴费、社区活动组织等多元化服务。物联网技术的应用，如智能门禁、远程监控和环境监测，极大提升了物业服务的效率和居民的生活质量。</w:t>
      </w:r>
      <w:r>
        <w:rPr>
          <w:rFonts w:hint="eastAsia"/>
        </w:rPr>
        <w:br/>
      </w:r>
      <w:r>
        <w:rPr>
          <w:rFonts w:hint="eastAsia"/>
        </w:rPr>
        <w:t>　　未来，物业管理将更加依赖于大数据和人工智能技术，通过分析业主行为和偏好，提供更加个性化的服务。市场调研网指出，同时，绿色建筑和可持续生活方式的倡导，将促使物业管理者更加注重节能减排和环保措施。此外，共享经济模式的引入，如共享空间和设施，将优化资源利用，提升社区的互动性和凝聚力。</w:t>
      </w:r>
      <w:r>
        <w:rPr>
          <w:rFonts w:hint="eastAsia"/>
        </w:rPr>
        <w:br/>
      </w:r>
      <w:r>
        <w:rPr>
          <w:rFonts w:hint="eastAsia"/>
        </w:rPr>
        <w:t>　　据市场调研网（中智林）《</w:t>
      </w:r>
      <w:hyperlink r:id="R0f726dde1c3c47fe" w:history="1">
        <w:r>
          <w:rPr>
            <w:rStyle w:val="Hyperlink"/>
          </w:rPr>
          <w:t>中国物业管理市场现状调研与发展前景分析报告（2026-2032年）</w:t>
        </w:r>
      </w:hyperlink>
      <w:r>
        <w:rPr>
          <w:rFonts w:hint="eastAsia"/>
        </w:rPr>
        <w:t>》，2025年物业管理行业市场规模达 亿元，预计2032年市场规模将达 亿元，期间年均复合增长率（CAGR）达 %。报告通过详实的数据分析，全面解析了物业管理行业的市场规模、需求动态及价格趋势，深入探讨了物业管理产业链上下游的协同关系与竞争格局变化。报告对物业管理细分市场进行精准划分，结合重点企业研究，揭示了品牌影响力与市场集中度的现状，为行业参与者提供了清晰的竞争态势洞察。同时，报告结合宏观经济环境、技术发展路径及消费者需求演变，科学预测了物业管理行业的未来发展方向，并针对潜在风险提出了切实可行的应对策报告为物业管理企业与投资者提供了全面的市场分析与决策支持，助力把握行业机遇，优化战略布局，推动可持续发展。</w:t>
      </w:r>
      <w:r>
        <w:rPr>
          <w:rFonts w:hint="eastAsia"/>
        </w:rPr>
        <w:br/>
      </w:r>
      <w:r>
        <w:rPr>
          <w:rFonts w:hint="eastAsia"/>
        </w:rPr>
        <w:br/>
      </w:r>
      <w:r>
        <w:rPr>
          <w:rFonts w:hint="eastAsia"/>
        </w:rPr>
        <w:t>第一章 中国物业管理行业发展背景分析</w:t>
      </w:r>
      <w:r>
        <w:rPr>
          <w:rFonts w:hint="eastAsia"/>
        </w:rPr>
        <w:br/>
      </w:r>
      <w:r>
        <w:rPr>
          <w:rFonts w:hint="eastAsia"/>
        </w:rPr>
        <w:t>　　第一节 物业管理行业的定义</w:t>
      </w:r>
      <w:r>
        <w:rPr>
          <w:rFonts w:hint="eastAsia"/>
        </w:rPr>
        <w:br/>
      </w:r>
      <w:r>
        <w:rPr>
          <w:rFonts w:hint="eastAsia"/>
        </w:rPr>
        <w:t>　　　　一、物业管理的起源</w:t>
      </w:r>
      <w:r>
        <w:rPr>
          <w:rFonts w:hint="eastAsia"/>
        </w:rPr>
        <w:br/>
      </w:r>
      <w:r>
        <w:rPr>
          <w:rFonts w:hint="eastAsia"/>
        </w:rPr>
        <w:t>　　　　二、物业管理的定义</w:t>
      </w:r>
      <w:r>
        <w:rPr>
          <w:rFonts w:hint="eastAsia"/>
        </w:rPr>
        <w:br/>
      </w:r>
      <w:r>
        <w:rPr>
          <w:rFonts w:hint="eastAsia"/>
        </w:rPr>
        <w:t>　　　　三、物业管理在国民经济中的作用</w:t>
      </w:r>
      <w:r>
        <w:rPr>
          <w:rFonts w:hint="eastAsia"/>
        </w:rPr>
        <w:br/>
      </w:r>
      <w:r>
        <w:rPr>
          <w:rFonts w:hint="eastAsia"/>
        </w:rPr>
        <w:t>　　第二节 物业管理行业的发展环境</w:t>
      </w:r>
      <w:r>
        <w:rPr>
          <w:rFonts w:hint="eastAsia"/>
        </w:rPr>
        <w:br/>
      </w:r>
      <w:r>
        <w:rPr>
          <w:rFonts w:hint="eastAsia"/>
        </w:rPr>
        <w:t>　　　　一、法律、政策环境分析</w:t>
      </w:r>
      <w:r>
        <w:rPr>
          <w:rFonts w:hint="eastAsia"/>
        </w:rPr>
        <w:br/>
      </w:r>
      <w:r>
        <w:rPr>
          <w:rFonts w:hint="eastAsia"/>
        </w:rPr>
        <w:t>　　　　二、物业管理具体政策解读</w:t>
      </w:r>
      <w:r>
        <w:rPr>
          <w:rFonts w:hint="eastAsia"/>
        </w:rPr>
        <w:br/>
      </w:r>
      <w:r>
        <w:rPr>
          <w:rFonts w:hint="eastAsia"/>
        </w:rPr>
        <w:t>　　　　　　1、《物业管理条例》解读</w:t>
      </w:r>
      <w:r>
        <w:rPr>
          <w:rFonts w:hint="eastAsia"/>
        </w:rPr>
        <w:br/>
      </w:r>
      <w:r>
        <w:rPr>
          <w:rFonts w:hint="eastAsia"/>
        </w:rPr>
        <w:t>　　　　　　2、《物业服务收费管理办法》解读</w:t>
      </w:r>
      <w:r>
        <w:rPr>
          <w:rFonts w:hint="eastAsia"/>
        </w:rPr>
        <w:br/>
      </w:r>
      <w:r>
        <w:rPr>
          <w:rFonts w:hint="eastAsia"/>
        </w:rPr>
        <w:t>　　　　　　3、《物权法》解读</w:t>
      </w:r>
      <w:r>
        <w:rPr>
          <w:rFonts w:hint="eastAsia"/>
        </w:rPr>
        <w:br/>
      </w:r>
      <w:r>
        <w:rPr>
          <w:rFonts w:hint="eastAsia"/>
        </w:rPr>
        <w:t>　　　　　　4、“物业税”解读</w:t>
      </w:r>
      <w:r>
        <w:rPr>
          <w:rFonts w:hint="eastAsia"/>
        </w:rPr>
        <w:br/>
      </w:r>
      <w:r>
        <w:rPr>
          <w:rFonts w:hint="eastAsia"/>
        </w:rPr>
        <w:t>　　　　三、物业管理经济环境</w:t>
      </w:r>
      <w:r>
        <w:rPr>
          <w:rFonts w:hint="eastAsia"/>
        </w:rPr>
        <w:br/>
      </w:r>
      <w:r>
        <w:rPr>
          <w:rFonts w:hint="eastAsia"/>
        </w:rPr>
        <w:t>　　　　四、物业管理需求环境</w:t>
      </w:r>
      <w:r>
        <w:rPr>
          <w:rFonts w:hint="eastAsia"/>
        </w:rPr>
        <w:br/>
      </w:r>
      <w:r>
        <w:rPr>
          <w:rFonts w:hint="eastAsia"/>
        </w:rPr>
        <w:br/>
      </w:r>
      <w:r>
        <w:rPr>
          <w:rFonts w:hint="eastAsia"/>
        </w:rPr>
        <w:t>第二章 中国物业管理行业服务状况分析</w:t>
      </w:r>
      <w:r>
        <w:rPr>
          <w:rFonts w:hint="eastAsia"/>
        </w:rPr>
        <w:br/>
      </w:r>
      <w:r>
        <w:rPr>
          <w:rFonts w:hint="eastAsia"/>
        </w:rPr>
        <w:t>　　第一节 物业管理行业服务分析</w:t>
      </w:r>
      <w:r>
        <w:rPr>
          <w:rFonts w:hint="eastAsia"/>
        </w:rPr>
        <w:br/>
      </w:r>
      <w:r>
        <w:rPr>
          <w:rFonts w:hint="eastAsia"/>
        </w:rPr>
        <w:t>　　　　一、物业管理公共服务分析</w:t>
      </w:r>
      <w:r>
        <w:rPr>
          <w:rFonts w:hint="eastAsia"/>
        </w:rPr>
        <w:br/>
      </w:r>
      <w:r>
        <w:rPr>
          <w:rFonts w:hint="eastAsia"/>
        </w:rPr>
        <w:t>　　　　二、物业管理专项服务分析</w:t>
      </w:r>
      <w:r>
        <w:rPr>
          <w:rFonts w:hint="eastAsia"/>
        </w:rPr>
        <w:br/>
      </w:r>
      <w:r>
        <w:rPr>
          <w:rFonts w:hint="eastAsia"/>
        </w:rPr>
        <w:t>　　　　三、物业管理特约服务分析</w:t>
      </w:r>
      <w:r>
        <w:rPr>
          <w:rFonts w:hint="eastAsia"/>
        </w:rPr>
        <w:br/>
      </w:r>
      <w:r>
        <w:rPr>
          <w:rFonts w:hint="eastAsia"/>
        </w:rPr>
        <w:t>　　第二节 物业管理行业竞争分析</w:t>
      </w:r>
      <w:r>
        <w:rPr>
          <w:rFonts w:hint="eastAsia"/>
        </w:rPr>
        <w:br/>
      </w:r>
      <w:r>
        <w:rPr>
          <w:rFonts w:hint="eastAsia"/>
        </w:rPr>
        <w:t>　　　　一、物业管理服务规模竞争排名</w:t>
      </w:r>
      <w:r>
        <w:rPr>
          <w:rFonts w:hint="eastAsia"/>
        </w:rPr>
        <w:br/>
      </w:r>
      <w:r>
        <w:rPr>
          <w:rFonts w:hint="eastAsia"/>
        </w:rPr>
        <w:t>　　　　二、物业管理服务质量竞争排名</w:t>
      </w:r>
      <w:r>
        <w:rPr>
          <w:rFonts w:hint="eastAsia"/>
        </w:rPr>
        <w:br/>
      </w:r>
      <w:r>
        <w:rPr>
          <w:rFonts w:hint="eastAsia"/>
        </w:rPr>
        <w:t>　　　　三、物业管理服务满意度排名</w:t>
      </w:r>
      <w:r>
        <w:rPr>
          <w:rFonts w:hint="eastAsia"/>
        </w:rPr>
        <w:br/>
      </w:r>
      <w:r>
        <w:rPr>
          <w:rFonts w:hint="eastAsia"/>
        </w:rPr>
        <w:br/>
      </w:r>
      <w:r>
        <w:rPr>
          <w:rFonts w:hint="eastAsia"/>
        </w:rPr>
        <w:t>第三章 中国领先物业管理企业经营策略分析</w:t>
      </w:r>
      <w:r>
        <w:rPr>
          <w:rFonts w:hint="eastAsia"/>
        </w:rPr>
        <w:br/>
      </w:r>
      <w:r>
        <w:rPr>
          <w:rFonts w:hint="eastAsia"/>
        </w:rPr>
        <w:t>　　第一节 中航物业管理有限公司经营情况分析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四、企业物业合作伙伴分析</w:t>
      </w:r>
      <w:r>
        <w:rPr>
          <w:rFonts w:hint="eastAsia"/>
        </w:rPr>
        <w:br/>
      </w:r>
      <w:r>
        <w:rPr>
          <w:rFonts w:hint="eastAsia"/>
        </w:rPr>
        <w:t>　　　　五、企业物业区域分布情况</w:t>
      </w:r>
      <w:r>
        <w:rPr>
          <w:rFonts w:hint="eastAsia"/>
        </w:rPr>
        <w:br/>
      </w:r>
      <w:r>
        <w:rPr>
          <w:rFonts w:hint="eastAsia"/>
        </w:rPr>
        <w:t>　　　　六、企业经营优劣势分析</w:t>
      </w:r>
      <w:r>
        <w:rPr>
          <w:rFonts w:hint="eastAsia"/>
        </w:rPr>
        <w:br/>
      </w:r>
      <w:r>
        <w:rPr>
          <w:rFonts w:hint="eastAsia"/>
        </w:rPr>
        <w:t>　　　　七、企业最新发展动向</w:t>
      </w:r>
      <w:r>
        <w:rPr>
          <w:rFonts w:hint="eastAsia"/>
        </w:rPr>
        <w:br/>
      </w:r>
      <w:r>
        <w:rPr>
          <w:rFonts w:hint="eastAsia"/>
        </w:rPr>
        <w:t>　　第二节 北京首都开发控股（集团）有限公司经营情况分析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t>　　　　六、企业最新发展动向</w:t>
      </w:r>
      <w:r>
        <w:rPr>
          <w:rFonts w:hint="eastAsia"/>
        </w:rPr>
        <w:br/>
      </w:r>
      <w:r>
        <w:rPr>
          <w:rFonts w:hint="eastAsia"/>
        </w:rPr>
        <w:t>　　第三节 广东省华侨物业发展有限公司经营情况分析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t>　　　　六、企业最新发展动向</w:t>
      </w:r>
      <w:r>
        <w:rPr>
          <w:rFonts w:hint="eastAsia"/>
        </w:rPr>
        <w:br/>
      </w:r>
      <w:r>
        <w:rPr>
          <w:rFonts w:hint="eastAsia"/>
        </w:rPr>
        <w:t>　　第四节 上海同涞物业管理有限公司经营情况分析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四、企业物业合作伙伴分析</w:t>
      </w:r>
      <w:r>
        <w:rPr>
          <w:rFonts w:hint="eastAsia"/>
        </w:rPr>
        <w:br/>
      </w:r>
      <w:r>
        <w:rPr>
          <w:rFonts w:hint="eastAsia"/>
        </w:rPr>
        <w:t>　　　　五、企业物业区域分布情况</w:t>
      </w:r>
      <w:r>
        <w:rPr>
          <w:rFonts w:hint="eastAsia"/>
        </w:rPr>
        <w:br/>
      </w:r>
      <w:r>
        <w:rPr>
          <w:rFonts w:hint="eastAsia"/>
        </w:rPr>
        <w:t>　　　　六、企业经营优劣势分析</w:t>
      </w:r>
      <w:r>
        <w:rPr>
          <w:rFonts w:hint="eastAsia"/>
        </w:rPr>
        <w:br/>
      </w:r>
      <w:r>
        <w:rPr>
          <w:rFonts w:hint="eastAsia"/>
        </w:rPr>
        <w:t>　　　　七、企业最新发展动向</w:t>
      </w:r>
      <w:r>
        <w:rPr>
          <w:rFonts w:hint="eastAsia"/>
        </w:rPr>
        <w:br/>
      </w:r>
      <w:r>
        <w:rPr>
          <w:rFonts w:hint="eastAsia"/>
        </w:rPr>
        <w:t>　　第五节 上海上房物业管理有限公司经营情况分析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四、企业物业合作伙伴分析</w:t>
      </w:r>
      <w:r>
        <w:rPr>
          <w:rFonts w:hint="eastAsia"/>
        </w:rPr>
        <w:br/>
      </w:r>
      <w:r>
        <w:rPr>
          <w:rFonts w:hint="eastAsia"/>
        </w:rPr>
        <w:t>　　　　五、企业物业区域分布情况</w:t>
      </w:r>
      <w:r>
        <w:rPr>
          <w:rFonts w:hint="eastAsia"/>
        </w:rPr>
        <w:br/>
      </w:r>
      <w:r>
        <w:rPr>
          <w:rFonts w:hint="eastAsia"/>
        </w:rPr>
        <w:t>　　　　六、企业经营优劣势分析</w:t>
      </w:r>
      <w:r>
        <w:rPr>
          <w:rFonts w:hint="eastAsia"/>
        </w:rPr>
        <w:br/>
      </w:r>
      <w:r>
        <w:rPr>
          <w:rFonts w:hint="eastAsia"/>
        </w:rPr>
        <w:t>　　　　七、企业最新发展动向</w:t>
      </w:r>
      <w:r>
        <w:rPr>
          <w:rFonts w:hint="eastAsia"/>
        </w:rPr>
        <w:br/>
      </w:r>
      <w:r>
        <w:rPr>
          <w:rFonts w:hint="eastAsia"/>
        </w:rPr>
        <w:t>　　第六节 天津市天房物业管理有限公司经营情况分析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t>　　　　六、企业最新发展动向</w:t>
      </w:r>
      <w:r>
        <w:rPr>
          <w:rFonts w:hint="eastAsia"/>
        </w:rPr>
        <w:br/>
      </w:r>
      <w:r>
        <w:rPr>
          <w:rFonts w:hint="eastAsia"/>
        </w:rPr>
        <w:t>　　第七节 成都嘉宝管理顾问有限公司经营情况分析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四、企业物业合作伙伴分析</w:t>
      </w:r>
      <w:r>
        <w:rPr>
          <w:rFonts w:hint="eastAsia"/>
        </w:rPr>
        <w:br/>
      </w:r>
      <w:r>
        <w:rPr>
          <w:rFonts w:hint="eastAsia"/>
        </w:rPr>
        <w:t>　　　　五、企业物业区域分布情况</w:t>
      </w:r>
      <w:r>
        <w:rPr>
          <w:rFonts w:hint="eastAsia"/>
        </w:rPr>
        <w:br/>
      </w:r>
      <w:r>
        <w:rPr>
          <w:rFonts w:hint="eastAsia"/>
        </w:rPr>
        <w:t>　　　　六、企业经营优劣势分析</w:t>
      </w:r>
      <w:r>
        <w:rPr>
          <w:rFonts w:hint="eastAsia"/>
        </w:rPr>
        <w:br/>
      </w:r>
      <w:r>
        <w:rPr>
          <w:rFonts w:hint="eastAsia"/>
        </w:rPr>
        <w:t>　　第八节 浙江绿城物业管理有限公司经营情况分析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t>　　第九节 兰州城关物业管理有限公司经营情况分析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四、企业物业合作伙伴分析</w:t>
      </w:r>
      <w:r>
        <w:rPr>
          <w:rFonts w:hint="eastAsia"/>
        </w:rPr>
        <w:br/>
      </w:r>
      <w:r>
        <w:rPr>
          <w:rFonts w:hint="eastAsia"/>
        </w:rPr>
        <w:t>　　　　五、企业物业区域分布情况</w:t>
      </w:r>
      <w:r>
        <w:rPr>
          <w:rFonts w:hint="eastAsia"/>
        </w:rPr>
        <w:br/>
      </w:r>
      <w:r>
        <w:rPr>
          <w:rFonts w:hint="eastAsia"/>
        </w:rPr>
        <w:t>　　　　六、企业经营优劣势分析</w:t>
      </w:r>
      <w:r>
        <w:rPr>
          <w:rFonts w:hint="eastAsia"/>
        </w:rPr>
        <w:br/>
      </w:r>
      <w:r>
        <w:rPr>
          <w:rFonts w:hint="eastAsia"/>
        </w:rPr>
        <w:t>　　第十节 长城物业集团股份有限公司经营情况分析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t>　　　　六、企业最新发展动向</w:t>
      </w:r>
      <w:r>
        <w:rPr>
          <w:rFonts w:hint="eastAsia"/>
        </w:rPr>
        <w:br/>
      </w:r>
      <w:r>
        <w:rPr>
          <w:rFonts w:hint="eastAsia"/>
        </w:rPr>
        <w:t>　　第十一节 北京网信物业管理有限公司经营情况分析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t>　　第十二节 广州珠江物业酒店管理公司经营情况分析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四、企业物业合作伙伴分析</w:t>
      </w:r>
      <w:r>
        <w:rPr>
          <w:rFonts w:hint="eastAsia"/>
        </w:rPr>
        <w:br/>
      </w:r>
      <w:r>
        <w:rPr>
          <w:rFonts w:hint="eastAsia"/>
        </w:rPr>
        <w:t>　　　　五、企业物业区域分布情况</w:t>
      </w:r>
      <w:r>
        <w:rPr>
          <w:rFonts w:hint="eastAsia"/>
        </w:rPr>
        <w:br/>
      </w:r>
      <w:r>
        <w:rPr>
          <w:rFonts w:hint="eastAsia"/>
        </w:rPr>
        <w:t>　　　　六、企业经营优劣势分析</w:t>
      </w:r>
      <w:r>
        <w:rPr>
          <w:rFonts w:hint="eastAsia"/>
        </w:rPr>
        <w:br/>
      </w:r>
      <w:r>
        <w:rPr>
          <w:rFonts w:hint="eastAsia"/>
        </w:rPr>
        <w:t>　　　　七、企业最新发展动向</w:t>
      </w:r>
      <w:r>
        <w:rPr>
          <w:rFonts w:hint="eastAsia"/>
        </w:rPr>
        <w:br/>
      </w:r>
      <w:r>
        <w:rPr>
          <w:rFonts w:hint="eastAsia"/>
        </w:rPr>
        <w:t>　　第十三节 大连远洋物业管理有限公司经营情况分析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t>　　第十四节 中智^林^－重庆华宇物业管理有限公司经营情况分析</w:t>
      </w:r>
      <w:r>
        <w:rPr>
          <w:rFonts w:hint="eastAsia"/>
        </w:rPr>
        <w:br/>
      </w:r>
      <w:r>
        <w:rPr>
          <w:rFonts w:hint="eastAsia"/>
        </w:rPr>
        <w:t>　　　　一、企业发展简况分析</w:t>
      </w:r>
      <w:r>
        <w:rPr>
          <w:rFonts w:hint="eastAsia"/>
        </w:rPr>
        <w:br/>
      </w:r>
      <w:r>
        <w:rPr>
          <w:rFonts w:hint="eastAsia"/>
        </w:rPr>
        <w:t>　　　　二、企业主业及物业项目类型</w:t>
      </w:r>
      <w:r>
        <w:rPr>
          <w:rFonts w:hint="eastAsia"/>
        </w:rPr>
        <w:br/>
      </w:r>
      <w:r>
        <w:rPr>
          <w:rFonts w:hint="eastAsia"/>
        </w:rPr>
        <w:t>　　　　三、企业物业经营规模分析</w:t>
      </w:r>
      <w:r>
        <w:rPr>
          <w:rFonts w:hint="eastAsia"/>
        </w:rPr>
        <w:br/>
      </w:r>
      <w:r>
        <w:rPr>
          <w:rFonts w:hint="eastAsia"/>
        </w:rPr>
        <w:t>　　　　四、企业物业区域分布情况</w:t>
      </w:r>
      <w:r>
        <w:rPr>
          <w:rFonts w:hint="eastAsia"/>
        </w:rPr>
        <w:br/>
      </w:r>
      <w:r>
        <w:rPr>
          <w:rFonts w:hint="eastAsia"/>
        </w:rPr>
        <w:t>　　　　五、企业经营优劣势分析</w:t>
      </w:r>
      <w:r>
        <w:rPr>
          <w:rFonts w:hint="eastAsia"/>
        </w:rPr>
        <w:br/>
      </w:r>
      <w:r>
        <w:rPr>
          <w:rFonts w:hint="eastAsia"/>
        </w:rPr>
        <w:br/>
      </w:r>
      <w:r>
        <w:rPr>
          <w:rFonts w:hint="eastAsia"/>
        </w:rPr>
        <w:t>图表目录</w:t>
      </w:r>
      <w:r>
        <w:rPr>
          <w:rFonts w:hint="eastAsia"/>
        </w:rPr>
        <w:br/>
      </w:r>
      <w:r>
        <w:rPr>
          <w:rFonts w:hint="eastAsia"/>
        </w:rPr>
        <w:t>　　图表 1 我国物业管理行业相关政策及法律规定</w:t>
      </w:r>
      <w:r>
        <w:rPr>
          <w:rFonts w:hint="eastAsia"/>
        </w:rPr>
        <w:br/>
      </w:r>
      <w:r>
        <w:rPr>
          <w:rFonts w:hint="eastAsia"/>
        </w:rPr>
        <w:t>　　图表 2 主要城市物业管理条例实施情况</w:t>
      </w:r>
      <w:r>
        <w:rPr>
          <w:rFonts w:hint="eastAsia"/>
        </w:rPr>
        <w:br/>
      </w:r>
      <w:r>
        <w:rPr>
          <w:rFonts w:hint="eastAsia"/>
        </w:rPr>
        <w:t>　　图表 3 2021-2026年中国国内生产总值增长速度（单位 万亿元，%）</w:t>
      </w:r>
      <w:r>
        <w:rPr>
          <w:rFonts w:hint="eastAsia"/>
        </w:rPr>
        <w:br/>
      </w:r>
      <w:r>
        <w:rPr>
          <w:rFonts w:hint="eastAsia"/>
        </w:rPr>
        <w:t>　　图表 4 2021-2026年中国非制造业商务活动指数变化情况（单位 %）</w:t>
      </w:r>
      <w:r>
        <w:rPr>
          <w:rFonts w:hint="eastAsia"/>
        </w:rPr>
        <w:br/>
      </w:r>
      <w:r>
        <w:rPr>
          <w:rFonts w:hint="eastAsia"/>
        </w:rPr>
        <w:t>　　图表 5 物业管理专项服务内容</w:t>
      </w:r>
      <w:r>
        <w:rPr>
          <w:rFonts w:hint="eastAsia"/>
        </w:rPr>
        <w:br/>
      </w:r>
      <w:r>
        <w:rPr>
          <w:rFonts w:hint="eastAsia"/>
        </w:rPr>
        <w:t>　　图表 6 2026年物业管理企业服务规模排名前十名企业</w:t>
      </w:r>
      <w:r>
        <w:rPr>
          <w:rFonts w:hint="eastAsia"/>
        </w:rPr>
        <w:br/>
      </w:r>
      <w:r>
        <w:rPr>
          <w:rFonts w:hint="eastAsia"/>
        </w:rPr>
        <w:t>　　图表 7 2026年物业管理企业服务质量排名前十名企业</w:t>
      </w:r>
      <w:r>
        <w:rPr>
          <w:rFonts w:hint="eastAsia"/>
        </w:rPr>
        <w:br/>
      </w:r>
      <w:r>
        <w:rPr>
          <w:rFonts w:hint="eastAsia"/>
        </w:rPr>
        <w:t>　　图表 8 2026年物业管理企业满意度排名前十名企业</w:t>
      </w:r>
      <w:r>
        <w:rPr>
          <w:rFonts w:hint="eastAsia"/>
        </w:rPr>
        <w:br/>
      </w:r>
      <w:r>
        <w:rPr>
          <w:rFonts w:hint="eastAsia"/>
        </w:rPr>
        <w:t>　　图表 9 中航物业管理有限公司基本信息表</w:t>
      </w:r>
      <w:r>
        <w:rPr>
          <w:rFonts w:hint="eastAsia"/>
        </w:rPr>
        <w:br/>
      </w:r>
      <w:r>
        <w:rPr>
          <w:rFonts w:hint="eastAsia"/>
        </w:rPr>
        <w:t>　　图表 10 中航物业管理有限公司业务能力简况表</w:t>
      </w:r>
      <w:r>
        <w:rPr>
          <w:rFonts w:hint="eastAsia"/>
        </w:rPr>
        <w:br/>
      </w:r>
      <w:r>
        <w:rPr>
          <w:rFonts w:hint="eastAsia"/>
        </w:rPr>
        <w:t>　　图表 11 中航物业管理有限公司组织架构图</w:t>
      </w:r>
      <w:r>
        <w:rPr>
          <w:rFonts w:hint="eastAsia"/>
        </w:rPr>
        <w:br/>
      </w:r>
      <w:r>
        <w:rPr>
          <w:rFonts w:hint="eastAsia"/>
        </w:rPr>
        <w:t>　　图表 12 中航物业管理有限公司物业项目类型</w:t>
      </w:r>
      <w:r>
        <w:rPr>
          <w:rFonts w:hint="eastAsia"/>
        </w:rPr>
        <w:br/>
      </w:r>
      <w:r>
        <w:rPr>
          <w:rFonts w:hint="eastAsia"/>
        </w:rPr>
        <w:t>　　图表 13 截至2024年中航物业管理有限公司管理项目数量占比情况（单位 %）</w:t>
      </w:r>
      <w:r>
        <w:rPr>
          <w:rFonts w:hint="eastAsia"/>
        </w:rPr>
        <w:br/>
      </w:r>
      <w:r>
        <w:rPr>
          <w:rFonts w:hint="eastAsia"/>
        </w:rPr>
        <w:t>　　图表 14 2026年中航物业管理有限公司管理项目面积占比情况（单位 %）</w:t>
      </w:r>
      <w:r>
        <w:rPr>
          <w:rFonts w:hint="eastAsia"/>
        </w:rPr>
        <w:br/>
      </w:r>
      <w:r>
        <w:rPr>
          <w:rFonts w:hint="eastAsia"/>
        </w:rPr>
        <w:t>　　图表 15 中航物业管理有限公司经营优劣势分析</w:t>
      </w:r>
      <w:r>
        <w:rPr>
          <w:rFonts w:hint="eastAsia"/>
        </w:rPr>
        <w:br/>
      </w:r>
      <w:r>
        <w:rPr>
          <w:rFonts w:hint="eastAsia"/>
        </w:rPr>
        <w:t>　　图表 16 北京首都开发控股（集团）有限公司基本信息表</w:t>
      </w:r>
      <w:r>
        <w:rPr>
          <w:rFonts w:hint="eastAsia"/>
        </w:rPr>
        <w:br/>
      </w:r>
      <w:r>
        <w:rPr>
          <w:rFonts w:hint="eastAsia"/>
        </w:rPr>
        <w:t>　　图表 17 北京首都开发控股（集团）有限公司业务能力简况表</w:t>
      </w:r>
      <w:r>
        <w:rPr>
          <w:rFonts w:hint="eastAsia"/>
        </w:rPr>
        <w:br/>
      </w:r>
      <w:r>
        <w:rPr>
          <w:rFonts w:hint="eastAsia"/>
        </w:rPr>
        <w:t>　　图表 18 北京首都开发控股（集团）有限公司经营优劣势分析</w:t>
      </w:r>
      <w:r>
        <w:rPr>
          <w:rFonts w:hint="eastAsia"/>
        </w:rPr>
        <w:br/>
      </w:r>
      <w:r>
        <w:rPr>
          <w:rFonts w:hint="eastAsia"/>
        </w:rPr>
        <w:t>　　图表 19 广东省华侨物业发展有限公司基本信息表</w:t>
      </w:r>
      <w:r>
        <w:rPr>
          <w:rFonts w:hint="eastAsia"/>
        </w:rPr>
        <w:br/>
      </w:r>
      <w:r>
        <w:rPr>
          <w:rFonts w:hint="eastAsia"/>
        </w:rPr>
        <w:t>　　图表 20 广东省华侨物业发展有限公司业务能力简况表</w:t>
      </w:r>
      <w:r>
        <w:rPr>
          <w:rFonts w:hint="eastAsia"/>
        </w:rPr>
        <w:br/>
      </w:r>
      <w:r>
        <w:rPr>
          <w:rFonts w:hint="eastAsia"/>
        </w:rPr>
        <w:t>　　图表 21 广东省华侨物业发展有限公司组织架构图</w:t>
      </w:r>
      <w:r>
        <w:rPr>
          <w:rFonts w:hint="eastAsia"/>
        </w:rPr>
        <w:br/>
      </w:r>
      <w:r>
        <w:rPr>
          <w:rFonts w:hint="eastAsia"/>
        </w:rPr>
        <w:t>　　图表 22 广东省华侨物业发展有限公司经营优劣势分析</w:t>
      </w:r>
      <w:r>
        <w:rPr>
          <w:rFonts w:hint="eastAsia"/>
        </w:rPr>
        <w:br/>
      </w:r>
      <w:r>
        <w:rPr>
          <w:rFonts w:hint="eastAsia"/>
        </w:rPr>
        <w:t>　　图表 23 上海同涞物业管理有限公司基本信息及业务能力表</w:t>
      </w:r>
      <w:r>
        <w:rPr>
          <w:rFonts w:hint="eastAsia"/>
        </w:rPr>
        <w:br/>
      </w:r>
      <w:r>
        <w:rPr>
          <w:rFonts w:hint="eastAsia"/>
        </w:rPr>
        <w:t>　　图表 24 上海同涞物业管理有限公司经营优劣势分析</w:t>
      </w:r>
      <w:r>
        <w:rPr>
          <w:rFonts w:hint="eastAsia"/>
        </w:rPr>
        <w:br/>
      </w:r>
      <w:r>
        <w:rPr>
          <w:rFonts w:hint="eastAsia"/>
        </w:rPr>
        <w:t>　　图表 25 上海上房物业管理有限公司基本信息表</w:t>
      </w:r>
      <w:r>
        <w:rPr>
          <w:rFonts w:hint="eastAsia"/>
        </w:rPr>
        <w:br/>
      </w:r>
      <w:r>
        <w:rPr>
          <w:rFonts w:hint="eastAsia"/>
        </w:rPr>
        <w:t>　　图表 26 上海上房物业管理有限公司业务能力简况表</w:t>
      </w:r>
      <w:r>
        <w:rPr>
          <w:rFonts w:hint="eastAsia"/>
        </w:rPr>
        <w:br/>
      </w:r>
      <w:r>
        <w:rPr>
          <w:rFonts w:hint="eastAsia"/>
        </w:rPr>
        <w:t>　　图表 27 上海上房物业管理有限公司组织架构图</w:t>
      </w:r>
      <w:r>
        <w:rPr>
          <w:rFonts w:hint="eastAsia"/>
        </w:rPr>
        <w:br/>
      </w:r>
      <w:r>
        <w:rPr>
          <w:rFonts w:hint="eastAsia"/>
        </w:rPr>
        <w:t>　　图表 28 上海上房物业管理有限公司物业管理项目</w:t>
      </w:r>
      <w:r>
        <w:rPr>
          <w:rFonts w:hint="eastAsia"/>
        </w:rPr>
        <w:br/>
      </w:r>
      <w:r>
        <w:rPr>
          <w:rFonts w:hint="eastAsia"/>
        </w:rPr>
        <w:t>　　图表 29 上海上房物业管理有限公司物业区域分布情况</w:t>
      </w:r>
      <w:r>
        <w:rPr>
          <w:rFonts w:hint="eastAsia"/>
        </w:rPr>
        <w:br/>
      </w:r>
      <w:r>
        <w:rPr>
          <w:rFonts w:hint="eastAsia"/>
        </w:rPr>
        <w:t>　　图表 30 上海上房物业管理有限公司经营优劣势分析</w:t>
      </w:r>
      <w:r>
        <w:rPr>
          <w:rFonts w:hint="eastAsia"/>
        </w:rPr>
        <w:br/>
      </w:r>
      <w:r>
        <w:rPr>
          <w:rFonts w:hint="eastAsia"/>
        </w:rPr>
        <w:t>　　图表 31 天津市天房物业管理有限公司基本信息表</w:t>
      </w:r>
      <w:r>
        <w:rPr>
          <w:rFonts w:hint="eastAsia"/>
        </w:rPr>
        <w:br/>
      </w:r>
      <w:r>
        <w:rPr>
          <w:rFonts w:hint="eastAsia"/>
        </w:rPr>
        <w:t>　　图表 32 天津市天房物业管理有限公司业务能力简况表</w:t>
      </w:r>
      <w:r>
        <w:rPr>
          <w:rFonts w:hint="eastAsia"/>
        </w:rPr>
        <w:br/>
      </w:r>
      <w:r>
        <w:rPr>
          <w:rFonts w:hint="eastAsia"/>
        </w:rPr>
        <w:t>　　图表 33 天津市天房物业管理有限公司组织架构图</w:t>
      </w:r>
      <w:r>
        <w:rPr>
          <w:rFonts w:hint="eastAsia"/>
        </w:rPr>
        <w:br/>
      </w:r>
      <w:r>
        <w:rPr>
          <w:rFonts w:hint="eastAsia"/>
        </w:rPr>
        <w:t>　　图表 34 天津市天房物业管理有限公司经营优劣势分析</w:t>
      </w:r>
      <w:r>
        <w:rPr>
          <w:rFonts w:hint="eastAsia"/>
        </w:rPr>
        <w:br/>
      </w:r>
      <w:r>
        <w:rPr>
          <w:rFonts w:hint="eastAsia"/>
        </w:rPr>
        <w:t>　　图表 35 成都嘉宝管理顾问有限公司基本信息表</w:t>
      </w:r>
      <w:r>
        <w:rPr>
          <w:rFonts w:hint="eastAsia"/>
        </w:rPr>
        <w:br/>
      </w:r>
      <w:r>
        <w:rPr>
          <w:rFonts w:hint="eastAsia"/>
        </w:rPr>
        <w:t>　　图表 36 成都嘉宝管理顾问有限公司业务能力简况表</w:t>
      </w:r>
      <w:r>
        <w:rPr>
          <w:rFonts w:hint="eastAsia"/>
        </w:rPr>
        <w:br/>
      </w:r>
      <w:r>
        <w:rPr>
          <w:rFonts w:hint="eastAsia"/>
        </w:rPr>
        <w:t>　　图表 37 成都嘉宝管理顾问有限公司经营优劣势分析</w:t>
      </w:r>
      <w:r>
        <w:rPr>
          <w:rFonts w:hint="eastAsia"/>
        </w:rPr>
        <w:br/>
      </w:r>
      <w:r>
        <w:rPr>
          <w:rFonts w:hint="eastAsia"/>
        </w:rPr>
        <w:t>　　图表 38 浙江绿城物业管理有限公司基本信息及业务能力表</w:t>
      </w:r>
      <w:r>
        <w:rPr>
          <w:rFonts w:hint="eastAsia"/>
        </w:rPr>
        <w:br/>
      </w:r>
      <w:r>
        <w:rPr>
          <w:rFonts w:hint="eastAsia"/>
        </w:rPr>
        <w:t>　　图表 39 浙江绿城物业管理有限公司经营优劣势分析</w:t>
      </w:r>
      <w:r>
        <w:rPr>
          <w:rFonts w:hint="eastAsia"/>
        </w:rPr>
        <w:br/>
      </w:r>
      <w:r>
        <w:rPr>
          <w:rFonts w:hint="eastAsia"/>
        </w:rPr>
        <w:t>　　图表 40 兰州城关物业管理有限公司基本信息表</w:t>
      </w:r>
      <w:r>
        <w:rPr>
          <w:rFonts w:hint="eastAsia"/>
        </w:rPr>
        <w:br/>
      </w:r>
      <w:r>
        <w:rPr>
          <w:rFonts w:hint="eastAsia"/>
        </w:rPr>
        <w:t>　　图表 41 兰州城关物业管理有限公司业务能力简况表</w:t>
      </w:r>
      <w:r>
        <w:rPr>
          <w:rFonts w:hint="eastAsia"/>
        </w:rPr>
        <w:br/>
      </w:r>
      <w:r>
        <w:rPr>
          <w:rFonts w:hint="eastAsia"/>
        </w:rPr>
        <w:t>　　图表 42 兰州城关物业管理有限公司经营优劣势分析</w:t>
      </w:r>
      <w:r>
        <w:rPr>
          <w:rFonts w:hint="eastAsia"/>
        </w:rPr>
        <w:br/>
      </w:r>
      <w:r>
        <w:rPr>
          <w:rFonts w:hint="eastAsia"/>
        </w:rPr>
        <w:t>　　图表 43 长城物业集团股份有限公司基本信息表</w:t>
      </w:r>
      <w:r>
        <w:rPr>
          <w:rFonts w:hint="eastAsia"/>
        </w:rPr>
        <w:br/>
      </w:r>
      <w:r>
        <w:rPr>
          <w:rFonts w:hint="eastAsia"/>
        </w:rPr>
        <w:t>　　图表 44 长城物业集团股份有限公司业务能力简况表</w:t>
      </w:r>
      <w:r>
        <w:rPr>
          <w:rFonts w:hint="eastAsia"/>
        </w:rPr>
        <w:br/>
      </w:r>
      <w:r>
        <w:rPr>
          <w:rFonts w:hint="eastAsia"/>
        </w:rPr>
        <w:t>　　图表 45 长城物业集团股份有限公司组织结构图</w:t>
      </w:r>
      <w:r>
        <w:rPr>
          <w:rFonts w:hint="eastAsia"/>
        </w:rPr>
        <w:br/>
      </w:r>
      <w:r>
        <w:rPr>
          <w:rFonts w:hint="eastAsia"/>
        </w:rPr>
        <w:t>　　图表 46 长城物业集团股份有限公司物业服务子公司的地区分布</w:t>
      </w:r>
      <w:r>
        <w:rPr>
          <w:rFonts w:hint="eastAsia"/>
        </w:rPr>
        <w:br/>
      </w:r>
      <w:r>
        <w:rPr>
          <w:rFonts w:hint="eastAsia"/>
        </w:rPr>
        <w:t>　　图表 47 长城物业集团股份有限公司经营优劣势分析</w:t>
      </w:r>
      <w:r>
        <w:rPr>
          <w:rFonts w:hint="eastAsia"/>
        </w:rPr>
        <w:br/>
      </w:r>
      <w:r>
        <w:rPr>
          <w:rFonts w:hint="eastAsia"/>
        </w:rPr>
        <w:t>　　图表 48 北京网信物业管理有限公司基本信息表</w:t>
      </w:r>
      <w:r>
        <w:rPr>
          <w:rFonts w:hint="eastAsia"/>
        </w:rPr>
        <w:br/>
      </w:r>
      <w:r>
        <w:rPr>
          <w:rFonts w:hint="eastAsia"/>
        </w:rPr>
        <w:t>　　图表 49 北京网信物业管理有限公司业务能力简况表</w:t>
      </w:r>
      <w:r>
        <w:rPr>
          <w:rFonts w:hint="eastAsia"/>
        </w:rPr>
        <w:br/>
      </w:r>
      <w:r>
        <w:rPr>
          <w:rFonts w:hint="eastAsia"/>
        </w:rPr>
        <w:t>　　图表 50 北京网信物业管理有限公司组织架构图</w:t>
      </w:r>
      <w:r>
        <w:rPr>
          <w:rFonts w:hint="eastAsia"/>
        </w:rPr>
        <w:br/>
      </w:r>
      <w:r>
        <w:rPr>
          <w:rFonts w:hint="eastAsia"/>
        </w:rPr>
        <w:t>　　图表 51 北京网信物业管理有限公司经营优劣势分析</w:t>
      </w:r>
      <w:r>
        <w:rPr>
          <w:rFonts w:hint="eastAsia"/>
        </w:rPr>
        <w:br/>
      </w:r>
      <w:r>
        <w:rPr>
          <w:rFonts w:hint="eastAsia"/>
        </w:rPr>
        <w:t>　　图表 52 广州珠江物业酒店管理公司基本信息表</w:t>
      </w:r>
      <w:r>
        <w:rPr>
          <w:rFonts w:hint="eastAsia"/>
        </w:rPr>
        <w:br/>
      </w:r>
      <w:r>
        <w:rPr>
          <w:rFonts w:hint="eastAsia"/>
        </w:rPr>
        <w:t>　　图表 53 广州珠江物业酒店管理公司业务能力简况表</w:t>
      </w:r>
      <w:r>
        <w:rPr>
          <w:rFonts w:hint="eastAsia"/>
        </w:rPr>
        <w:br/>
      </w:r>
      <w:r>
        <w:rPr>
          <w:rFonts w:hint="eastAsia"/>
        </w:rPr>
        <w:t>　　图表 54 广州珠江物业酒店管理公司组织架构</w:t>
      </w:r>
      <w:r>
        <w:rPr>
          <w:rFonts w:hint="eastAsia"/>
        </w:rPr>
        <w:br/>
      </w:r>
      <w:r>
        <w:rPr>
          <w:rFonts w:hint="eastAsia"/>
        </w:rPr>
        <w:t>　　图表 55 广州珠江物业酒店管理公司物业服务项目</w:t>
      </w:r>
      <w:r>
        <w:rPr>
          <w:rFonts w:hint="eastAsia"/>
        </w:rPr>
        <w:br/>
      </w:r>
      <w:r>
        <w:rPr>
          <w:rFonts w:hint="eastAsia"/>
        </w:rPr>
        <w:t>　　图表 56 广州珠江物业酒店管理公司经营优劣势分析</w:t>
      </w:r>
      <w:r>
        <w:rPr>
          <w:rFonts w:hint="eastAsia"/>
        </w:rPr>
        <w:br/>
      </w:r>
      <w:r>
        <w:rPr>
          <w:rFonts w:hint="eastAsia"/>
        </w:rPr>
        <w:t>　　图表 57 大连远洋物业管理有限公司基本信息表</w:t>
      </w:r>
      <w:r>
        <w:rPr>
          <w:rFonts w:hint="eastAsia"/>
        </w:rPr>
        <w:br/>
      </w:r>
      <w:r>
        <w:rPr>
          <w:rFonts w:hint="eastAsia"/>
        </w:rPr>
        <w:t>　　图表 58 大连远洋物业管理有限公司业务能力简况表</w:t>
      </w:r>
      <w:r>
        <w:rPr>
          <w:rFonts w:hint="eastAsia"/>
        </w:rPr>
        <w:br/>
      </w:r>
      <w:r>
        <w:rPr>
          <w:rFonts w:hint="eastAsia"/>
        </w:rPr>
        <w:t>　　图表 59 大连远洋物业管理有限公司经营优劣势分析</w:t>
      </w:r>
      <w:r>
        <w:rPr>
          <w:rFonts w:hint="eastAsia"/>
        </w:rPr>
        <w:br/>
      </w:r>
      <w:r>
        <w:rPr>
          <w:rFonts w:hint="eastAsia"/>
        </w:rPr>
        <w:t>　　图表 60 重庆华宇物业管理有限公司基本信息表</w:t>
      </w:r>
      <w:r>
        <w:rPr>
          <w:rFonts w:hint="eastAsia"/>
        </w:rPr>
        <w:br/>
      </w:r>
      <w:r>
        <w:rPr>
          <w:rFonts w:hint="eastAsia"/>
        </w:rPr>
        <w:t>　　图表 61 重庆华宇物业管理有限公司业务能力简况表</w:t>
      </w:r>
      <w:r>
        <w:rPr>
          <w:rFonts w:hint="eastAsia"/>
        </w:rPr>
        <w:br/>
      </w:r>
      <w:r>
        <w:rPr>
          <w:rFonts w:hint="eastAsia"/>
        </w:rPr>
        <w:t>　　图表 62 重庆华宇物业管理有限公司经营优劣势分析</w:t>
      </w:r>
      <w:r>
        <w:rPr>
          <w:rFonts w:hint="eastAsia"/>
        </w:rPr>
        <w:br/>
      </w:r>
      <w:r>
        <w:rPr>
          <w:rFonts w:hint="eastAsia"/>
        </w:rPr>
        <w:t>　　图表 63 招商局物业管理有限公司基本信息表</w:t>
      </w:r>
      <w:r>
        <w:rPr>
          <w:rFonts w:hint="eastAsia"/>
        </w:rPr>
        <w:br/>
      </w:r>
      <w:r>
        <w:rPr>
          <w:rFonts w:hint="eastAsia"/>
        </w:rPr>
        <w:t>　　图表 64 招商局物业管理有限公司业务能力简况表</w:t>
      </w:r>
      <w:r>
        <w:rPr>
          <w:rFonts w:hint="eastAsia"/>
        </w:rPr>
        <w:br/>
      </w:r>
      <w:r>
        <w:rPr>
          <w:rFonts w:hint="eastAsia"/>
        </w:rPr>
        <w:t>　　图表 65 招商局物业管理有限公司物业区域分布情况</w:t>
      </w:r>
      <w:r>
        <w:rPr>
          <w:rFonts w:hint="eastAsia"/>
        </w:rPr>
        <w:br/>
      </w:r>
      <w:r>
        <w:rPr>
          <w:rFonts w:hint="eastAsia"/>
        </w:rPr>
        <w:t>　　图表 66 招商局物业管理有限公司经营优劣势分析</w:t>
      </w:r>
      <w:r>
        <w:rPr>
          <w:rFonts w:hint="eastAsia"/>
        </w:rPr>
        <w:br/>
      </w:r>
      <w:r>
        <w:rPr>
          <w:rFonts w:hint="eastAsia"/>
        </w:rPr>
        <w:t>　　图表 67 北京天鸿宝地物业管理经营有限公司基本信息表</w:t>
      </w:r>
      <w:r>
        <w:rPr>
          <w:rFonts w:hint="eastAsia"/>
        </w:rPr>
        <w:br/>
      </w:r>
      <w:r>
        <w:rPr>
          <w:rFonts w:hint="eastAsia"/>
        </w:rPr>
        <w:t>　　图表 68 北京天鸿宝地物业管理经营有限公司业务能力简况表</w:t>
      </w:r>
      <w:r>
        <w:rPr>
          <w:rFonts w:hint="eastAsia"/>
        </w:rPr>
        <w:br/>
      </w:r>
      <w:r>
        <w:rPr>
          <w:rFonts w:hint="eastAsia"/>
        </w:rPr>
        <w:t>　　图表 69 北京天鸿宝地物业管理经营有限公司经营优劣势分析</w:t>
      </w:r>
      <w:r>
        <w:rPr>
          <w:rFonts w:hint="eastAsia"/>
        </w:rPr>
        <w:br/>
      </w:r>
      <w:r>
        <w:rPr>
          <w:rFonts w:hint="eastAsia"/>
        </w:rPr>
        <w:t>　　图表 70 福建永安物业管理有限公司基本信息表</w:t>
      </w:r>
      <w:r>
        <w:rPr>
          <w:rFonts w:hint="eastAsia"/>
        </w:rPr>
        <w:br/>
      </w:r>
      <w:r>
        <w:rPr>
          <w:rFonts w:hint="eastAsia"/>
        </w:rPr>
        <w:t>　　图表 71 福建永安物业管理有限公司业务能力简况表</w:t>
      </w:r>
      <w:r>
        <w:rPr>
          <w:rFonts w:hint="eastAsia"/>
        </w:rPr>
        <w:br/>
      </w:r>
      <w:r>
        <w:rPr>
          <w:rFonts w:hint="eastAsia"/>
        </w:rPr>
        <w:t>　　图表 72 福建永安物业管理有限公司经营优劣势分析</w:t>
      </w:r>
      <w:r>
        <w:rPr>
          <w:rFonts w:hint="eastAsia"/>
        </w:rPr>
        <w:br/>
      </w:r>
      <w:r>
        <w:rPr>
          <w:rFonts w:hint="eastAsia"/>
        </w:rPr>
        <w:t>　　图表 73 成都金房物业服务有限公司基本信息表</w:t>
      </w:r>
      <w:r>
        <w:rPr>
          <w:rFonts w:hint="eastAsia"/>
        </w:rPr>
        <w:br/>
      </w:r>
      <w:r>
        <w:rPr>
          <w:rFonts w:hint="eastAsia"/>
        </w:rPr>
        <w:t>　　图表 74 成都金房物业服务有限公司业务能力简况表</w:t>
      </w:r>
      <w:r>
        <w:rPr>
          <w:rFonts w:hint="eastAsia"/>
        </w:rPr>
        <w:br/>
      </w:r>
      <w:r>
        <w:rPr>
          <w:rFonts w:hint="eastAsia"/>
        </w:rPr>
        <w:t>　　图表 75 成都金房物业服务有限公司组织架构图</w:t>
      </w:r>
      <w:r>
        <w:rPr>
          <w:rFonts w:hint="eastAsia"/>
        </w:rPr>
        <w:br/>
      </w:r>
      <w:r>
        <w:rPr>
          <w:rFonts w:hint="eastAsia"/>
        </w:rPr>
        <w:t>　　图表 76 成都金房物业服务有限公司经营优劣势分析</w:t>
      </w:r>
      <w:r>
        <w:rPr>
          <w:rFonts w:hint="eastAsia"/>
        </w:rPr>
        <w:br/>
      </w:r>
      <w:r>
        <w:rPr>
          <w:rFonts w:hint="eastAsia"/>
        </w:rPr>
        <w:t>　　图表 77 深圳市物业管理有限公司基本信息表</w:t>
      </w:r>
      <w:r>
        <w:rPr>
          <w:rFonts w:hint="eastAsia"/>
        </w:rPr>
        <w:br/>
      </w:r>
      <w:r>
        <w:rPr>
          <w:rFonts w:hint="eastAsia"/>
        </w:rPr>
        <w:t>　　图表 78 深圳市物业管理有限公司业务能力简况表</w:t>
      </w:r>
      <w:r>
        <w:rPr>
          <w:rFonts w:hint="eastAsia"/>
        </w:rPr>
        <w:br/>
      </w:r>
      <w:r>
        <w:rPr>
          <w:rFonts w:hint="eastAsia"/>
        </w:rPr>
        <w:t>　　图表 79 深圳市物业管理有限公司经营优劣势分析</w:t>
      </w:r>
      <w:r>
        <w:rPr>
          <w:rFonts w:hint="eastAsia"/>
        </w:rPr>
        <w:br/>
      </w:r>
      <w:r>
        <w:rPr>
          <w:rFonts w:hint="eastAsia"/>
        </w:rPr>
        <w:t>　　图表 80 中海物业管理有限公司基本信息表</w:t>
      </w:r>
      <w:r>
        <w:rPr>
          <w:rFonts w:hint="eastAsia"/>
        </w:rPr>
        <w:br/>
      </w:r>
      <w:r>
        <w:rPr>
          <w:rFonts w:hint="eastAsia"/>
        </w:rPr>
        <w:t>　　图表 81 中海物业管理有限公司业务能力简况表</w:t>
      </w:r>
      <w:r>
        <w:rPr>
          <w:rFonts w:hint="eastAsia"/>
        </w:rPr>
        <w:br/>
      </w:r>
      <w:r>
        <w:rPr>
          <w:rFonts w:hint="eastAsia"/>
        </w:rPr>
        <w:t>　　图表 82 中海物业管理有限公司经营优劣势分析</w:t>
      </w:r>
      <w:r>
        <w:rPr>
          <w:rFonts w:hint="eastAsia"/>
        </w:rPr>
        <w:br/>
      </w:r>
      <w:r>
        <w:rPr>
          <w:rFonts w:hint="eastAsia"/>
        </w:rPr>
        <w:t>　　图表 83 上海陆家嘴物业管理有限公司基本信息表</w:t>
      </w:r>
      <w:r>
        <w:rPr>
          <w:rFonts w:hint="eastAsia"/>
        </w:rPr>
        <w:br/>
      </w:r>
      <w:r>
        <w:rPr>
          <w:rFonts w:hint="eastAsia"/>
        </w:rPr>
        <w:t>　　图表 84 上海陆家嘴物业管理有限公司业务能力简况表</w:t>
      </w:r>
      <w:r>
        <w:rPr>
          <w:rFonts w:hint="eastAsia"/>
        </w:rPr>
        <w:br/>
      </w:r>
      <w:r>
        <w:rPr>
          <w:rFonts w:hint="eastAsia"/>
        </w:rPr>
        <w:t>　　图表 85 上海陆家嘴物业管理有限公司经营优劣势分析</w:t>
      </w:r>
      <w:r>
        <w:rPr>
          <w:rFonts w:hint="eastAsia"/>
        </w:rPr>
        <w:br/>
      </w:r>
      <w:r>
        <w:rPr>
          <w:rFonts w:hint="eastAsia"/>
        </w:rPr>
        <w:t>　　图表 86 深圳市万科物业服务有限公司基本信息表</w:t>
      </w:r>
      <w:r>
        <w:rPr>
          <w:rFonts w:hint="eastAsia"/>
        </w:rPr>
        <w:br/>
      </w:r>
      <w:r>
        <w:rPr>
          <w:rFonts w:hint="eastAsia"/>
        </w:rPr>
        <w:t>　　图表 87 深圳市万科物业服务有限公司业务能力简况表</w:t>
      </w:r>
      <w:r>
        <w:rPr>
          <w:rFonts w:hint="eastAsia"/>
        </w:rPr>
        <w:br/>
      </w:r>
      <w:r>
        <w:rPr>
          <w:rFonts w:hint="eastAsia"/>
        </w:rPr>
        <w:t>　　图表 88 深圳市万科物业服务有限公司经营优劣势分析</w:t>
      </w:r>
      <w:r>
        <w:rPr>
          <w:rFonts w:hint="eastAsia"/>
        </w:rPr>
        <w:br/>
      </w:r>
      <w:r>
        <w:rPr>
          <w:rFonts w:hint="eastAsia"/>
        </w:rPr>
        <w:t>　　图表 89 深圳市万厦居业有限公司基本信息表</w:t>
      </w:r>
      <w:r>
        <w:rPr>
          <w:rFonts w:hint="eastAsia"/>
        </w:rPr>
        <w:br/>
      </w:r>
      <w:r>
        <w:rPr>
          <w:rFonts w:hint="eastAsia"/>
        </w:rPr>
        <w:t>　　图表 90 深圳市万厦居业有限公司业务能力简况表</w:t>
      </w:r>
      <w:r>
        <w:rPr>
          <w:rFonts w:hint="eastAsia"/>
        </w:rPr>
        <w:br/>
      </w:r>
      <w:r>
        <w:rPr>
          <w:rFonts w:hint="eastAsia"/>
        </w:rPr>
        <w:t>　　图表 91 深圳市万厦居业有限公司组织架构图</w:t>
      </w:r>
      <w:r>
        <w:rPr>
          <w:rFonts w:hint="eastAsia"/>
        </w:rPr>
        <w:br/>
      </w:r>
      <w:r>
        <w:rPr>
          <w:rFonts w:hint="eastAsia"/>
        </w:rPr>
        <w:t>　　图表 92 深圳市万厦居业有限公司经营优劣势分析</w:t>
      </w:r>
      <w:r>
        <w:rPr>
          <w:rFonts w:hint="eastAsia"/>
        </w:rPr>
        <w:br/>
      </w:r>
      <w:r>
        <w:rPr>
          <w:rFonts w:hint="eastAsia"/>
        </w:rPr>
        <w:t>　　图表 93 广州天力物业发展有限公司基本信息表</w:t>
      </w:r>
      <w:r>
        <w:rPr>
          <w:rFonts w:hint="eastAsia"/>
        </w:rPr>
        <w:br/>
      </w:r>
      <w:r>
        <w:rPr>
          <w:rFonts w:hint="eastAsia"/>
        </w:rPr>
        <w:t>　　图表 94 广州天力物业发展有限公司业务能力简况表</w:t>
      </w:r>
      <w:r>
        <w:rPr>
          <w:rFonts w:hint="eastAsia"/>
        </w:rPr>
        <w:br/>
      </w:r>
      <w:r>
        <w:rPr>
          <w:rFonts w:hint="eastAsia"/>
        </w:rPr>
        <w:t>　　图表 95 广州天力物业发展有限公司经营优劣势分析</w:t>
      </w:r>
      <w:r>
        <w:rPr>
          <w:rFonts w:hint="eastAsia"/>
        </w:rPr>
        <w:br/>
      </w:r>
      <w:r>
        <w:rPr>
          <w:rFonts w:hint="eastAsia"/>
        </w:rPr>
        <w:t>　　图表 96 深圳市金地物业管理有限公司基本信息表</w:t>
      </w:r>
      <w:r>
        <w:rPr>
          <w:rFonts w:hint="eastAsia"/>
        </w:rPr>
        <w:br/>
      </w:r>
      <w:r>
        <w:rPr>
          <w:rFonts w:hint="eastAsia"/>
        </w:rPr>
        <w:t>　　图表 97 深圳市金地物业管理有限公司能力简况表</w:t>
      </w:r>
      <w:r>
        <w:rPr>
          <w:rFonts w:hint="eastAsia"/>
        </w:rPr>
        <w:br/>
      </w:r>
      <w:r>
        <w:rPr>
          <w:rFonts w:hint="eastAsia"/>
        </w:rPr>
        <w:t>　　图表 98 深圳市金地物业管理有限公司经营优劣势分析</w:t>
      </w:r>
      <w:r>
        <w:rPr>
          <w:rFonts w:hint="eastAsia"/>
        </w:rPr>
        <w:br/>
      </w:r>
      <w:r>
        <w:rPr>
          <w:rFonts w:hint="eastAsia"/>
        </w:rPr>
        <w:t>　　图表 99 北京市均豪物业管理股份有限公司基本信息表</w:t>
      </w:r>
      <w:r>
        <w:rPr>
          <w:rFonts w:hint="eastAsia"/>
        </w:rPr>
        <w:br/>
      </w:r>
      <w:r>
        <w:rPr>
          <w:rFonts w:hint="eastAsia"/>
        </w:rPr>
        <w:t>　　图表 100 北京市均豪物业管理股份有限公司能力简况表</w:t>
      </w:r>
      <w:r>
        <w:rPr>
          <w:rFonts w:hint="eastAsia"/>
        </w:rPr>
        <w:br/>
      </w:r>
      <w:r>
        <w:rPr>
          <w:rFonts w:hint="eastAsia"/>
        </w:rPr>
        <w:t>　　图表 101 北京市均豪物业管理股份有限公司物业区域分布情况</w:t>
      </w:r>
      <w:r>
        <w:rPr>
          <w:rFonts w:hint="eastAsia"/>
        </w:rPr>
        <w:br/>
      </w:r>
      <w:r>
        <w:rPr>
          <w:rFonts w:hint="eastAsia"/>
        </w:rPr>
        <w:t>　　图表 102 北京市均豪物业管理股份有限公司经营优劣势分析</w:t>
      </w:r>
      <w:r>
        <w:rPr>
          <w:rFonts w:hint="eastAsia"/>
        </w:rPr>
        <w:br/>
      </w:r>
      <w:r>
        <w:rPr>
          <w:rFonts w:hint="eastAsia"/>
        </w:rPr>
        <w:t>　　图表 103 北京首欣物业管理有限责任公司基本信息表</w:t>
      </w:r>
      <w:r>
        <w:rPr>
          <w:rFonts w:hint="eastAsia"/>
        </w:rPr>
        <w:br/>
      </w:r>
      <w:r>
        <w:rPr>
          <w:rFonts w:hint="eastAsia"/>
        </w:rPr>
        <w:t>　　图表 104 北京首欣物业管理有限责任公司业务能力简况表</w:t>
      </w:r>
      <w:r>
        <w:rPr>
          <w:rFonts w:hint="eastAsia"/>
        </w:rPr>
        <w:br/>
      </w:r>
      <w:r>
        <w:rPr>
          <w:rFonts w:hint="eastAsia"/>
        </w:rPr>
        <w:t>　　图表 105 北京首欣物业管理有限责任公司组织架构图</w:t>
      </w:r>
      <w:r>
        <w:rPr>
          <w:rFonts w:hint="eastAsia"/>
        </w:rPr>
        <w:br/>
      </w:r>
      <w:r>
        <w:rPr>
          <w:rFonts w:hint="eastAsia"/>
        </w:rPr>
        <w:t>　　图表 106 北京首欣物业管理有限责任公司经营优劣势分析</w:t>
      </w:r>
      <w:r>
        <w:rPr>
          <w:rFonts w:hint="eastAsia"/>
        </w:rPr>
        <w:br/>
      </w:r>
      <w:r>
        <w:rPr>
          <w:rFonts w:hint="eastAsia"/>
        </w:rPr>
        <w:t>　　图表 107 上海明华物业公司基本信息表</w:t>
      </w:r>
      <w:r>
        <w:rPr>
          <w:rFonts w:hint="eastAsia"/>
        </w:rPr>
        <w:br/>
      </w:r>
      <w:r>
        <w:rPr>
          <w:rFonts w:hint="eastAsia"/>
        </w:rPr>
        <w:t>　　图表 108 上海明华物业公司业务能力简况表</w:t>
      </w:r>
      <w:r>
        <w:rPr>
          <w:rFonts w:hint="eastAsia"/>
        </w:rPr>
        <w:br/>
      </w:r>
      <w:r>
        <w:rPr>
          <w:rFonts w:hint="eastAsia"/>
        </w:rPr>
        <w:t>　　图表 109 上海明华物业公司组织架构图</w:t>
      </w:r>
      <w:r>
        <w:rPr>
          <w:rFonts w:hint="eastAsia"/>
        </w:rPr>
        <w:br/>
      </w:r>
      <w:r>
        <w:rPr>
          <w:rFonts w:hint="eastAsia"/>
        </w:rPr>
        <w:t>　　图表 110 上海明华物业公司主要管理物业项目</w:t>
      </w:r>
      <w:r>
        <w:rPr>
          <w:rFonts w:hint="eastAsia"/>
        </w:rPr>
        <w:br/>
      </w:r>
      <w:r>
        <w:rPr>
          <w:rFonts w:hint="eastAsia"/>
        </w:rPr>
        <w:t>　　图表 111 上海明华物业公司经营优劣势分析</w:t>
      </w:r>
      <w:r>
        <w:rPr>
          <w:rFonts w:hint="eastAsia"/>
        </w:rPr>
        <w:br/>
      </w:r>
      <w:r>
        <w:rPr>
          <w:rFonts w:hint="eastAsia"/>
        </w:rPr>
        <w:t>　　图表 112 杭州佰全物业管理有限公司基本信息表</w:t>
      </w:r>
      <w:r>
        <w:rPr>
          <w:rFonts w:hint="eastAsia"/>
        </w:rPr>
        <w:br/>
      </w:r>
      <w:r>
        <w:rPr>
          <w:rFonts w:hint="eastAsia"/>
        </w:rPr>
        <w:t>　　图表 113 杭州佰全物业管理有限公司业务能力简况表</w:t>
      </w:r>
      <w:r>
        <w:rPr>
          <w:rFonts w:hint="eastAsia"/>
        </w:rPr>
        <w:br/>
      </w:r>
      <w:r>
        <w:rPr>
          <w:rFonts w:hint="eastAsia"/>
        </w:rPr>
        <w:t>　　图表 114 杭州佰全物业管理有限公司经营优劣势分析</w:t>
      </w:r>
      <w:r>
        <w:rPr>
          <w:rFonts w:hint="eastAsia"/>
        </w:rPr>
        <w:br/>
      </w:r>
      <w:r>
        <w:rPr>
          <w:rFonts w:hint="eastAsia"/>
        </w:rPr>
        <w:t>　　图表 115 港联物业（中国）有限公司基本信息及业务能力表</w:t>
      </w:r>
      <w:r>
        <w:rPr>
          <w:rFonts w:hint="eastAsia"/>
        </w:rPr>
        <w:br/>
      </w:r>
      <w:r>
        <w:rPr>
          <w:rFonts w:hint="eastAsia"/>
        </w:rPr>
        <w:t>　　图表 116 港联物业（中国）有限公司组织架构图</w:t>
      </w:r>
      <w:r>
        <w:rPr>
          <w:rFonts w:hint="eastAsia"/>
        </w:rPr>
        <w:br/>
      </w:r>
      <w:r>
        <w:rPr>
          <w:rFonts w:hint="eastAsia"/>
        </w:rPr>
        <w:t>　　图表 117 港联物业（中国）有限公司经营优劣势分析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726dde1c3c47fe" w:history="1">
        <w:r>
          <w:rPr>
            <w:rStyle w:val="Hyperlink"/>
          </w:rPr>
          <w:t>中国物业管理市场现状调研与发展前景分析报告（2026-2032年）</w:t>
        </w:r>
      </w:hyperlink>
      <w:r>
        <w:rPr>
          <w:color w:val="C00000"/>
        </w:rPr>
        <w:t>》，报告编号：</w:t>
      </w:r>
      <w:r>
        <w:rPr>
          <w:rFonts w:hint="eastAsia"/>
          <w:color w:val="C00000"/>
        </w:rPr>
        <w:t>15A0725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726dde1c3c47fe" w:history="1">
        <w:r>
          <w:rPr>
            <w:rStyle w:val="Hyperlink"/>
          </w:rPr>
          <w:t>https://www.20087.com/M_JianCaiFangChan/25/WuYeGuanLiDeFaZhanQianJing.html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热点：物业管理师证、物业管理条例最新版、物业管理包括哪些项目、物业管理条例2026年、物业管理师报考官网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b42829a67a4cdd" w:history="1">
      <w:r>
        <w:rPr>
          <w:rStyle w:val="Hyperlink"/>
        </w:rPr>
        <w:t>中国物业管理市场现状调研与发展前景分析报告（2026-2032年）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25/WuYeGuanLiDeFaZhanQianJing.html" TargetMode="External" Id="R0f726dde1c3c47fe" /></Relationships>
</file>

<file path=word/_rels/header2.xml.rels>&#65279;<?xml version="1.0" encoding="utf-8"?><Relationships xmlns="http://schemas.openxmlformats.org/package/2006/relationships"><Relationship Type="http://schemas.openxmlformats.org/officeDocument/2006/relationships/hyperlink" Target="https://www.20087.com/M_JianCaiFangChan/25/WuYeGuanLiDeFaZhanQianJing.html" TargetMode="External" Id="R85b42829a67a4c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2026-05-25T05:12:00Z</dcterms:created>
  <dcterms:modified xsi:type="dcterms:W3CDTF">2026-05-25T06:12:00Z</dcterms:modified>
  <dc:subject>中国物业管理市场现状调研与发展前景分析报告（2026-2032年）</dc:subject>
  <dc:title>中国物业管理市场现状调研与发展前景分析报告（2026-2032年）</dc:title>
  <cp:keywords>中国物业管理市场现状调研与发展前景分析报告（2026-2032年）</cp:keywords>
  <dc:description>中国物业管理市场现状调研与发展前景分析报告（2026-2032年）</dc:description>
</cp:coreProperties>
</file>