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edb13848544c5" w:history="1">
              <w:r>
                <w:rPr>
                  <w:rStyle w:val="Hyperlink"/>
                </w:rPr>
                <w:t>2025-2031年中国钢铁电子交易市场现状深度调研与发展趋势预测报告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edb13848544c5" w:history="1">
              <w:r>
                <w:rPr>
                  <w:rStyle w:val="Hyperlink"/>
                </w:rPr>
                <w:t>2025-2031年中国钢铁电子交易市场现状深度调研与发展趋势预测报告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aedb13848544c5" w:history="1">
                <w:r>
                  <w:rPr>
                    <w:rStyle w:val="Hyperlink"/>
                  </w:rPr>
                  <w:t>https://www.20087.com/5/52/GangTieDianZiJiaoYiFaZhanQuShiFe.html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电子交易平台是指利用互联网技术实现钢铁产品的在线交易和服务的平台。近年来，随着电子商务的发展和钢铁行业供应链的优化，钢铁电子交易平台得到了快速发展。行业内企业通过建立在线交易系统，简化了交易流程，降低了交易成本。此外，随着大数据和云计算技术的应用，平台能够为客户提供更加精准的价格信息和市场分析。</w:t>
      </w:r>
      <w:r>
        <w:rPr>
          <w:rFonts w:hint="eastAsia"/>
        </w:rPr>
        <w:br/>
      </w:r>
      <w:r>
        <w:rPr>
          <w:rFonts w:hint="eastAsia"/>
        </w:rPr>
        <w:t>　　未来，钢铁电子交易的发展将更加注重服务创新和数据驱动。一方面，随着客户需求的多样化，钢铁电子交易平台将提供更加个性化的服务，如定制化采购、物流配送、金融服务等。另一方面，随着数据科学技术的进步，平台将能够更好地整合上下游资源，提供供应链金融服务、风险管理等增值服务。此外，随着区块链技术的应用，钢铁电子交易平台将提高交易的透明度和安全性，降低交易风险。</w:t>
      </w:r>
      <w:r>
        <w:rPr>
          <w:rFonts w:hint="eastAsia"/>
        </w:rPr>
        <w:br/>
      </w:r>
      <w:r>
        <w:rPr>
          <w:rFonts w:hint="eastAsia"/>
        </w:rPr>
        <w:t>　　《</w:t>
      </w:r>
      <w:hyperlink r:id="R5faedb13848544c5" w:history="1">
        <w:r>
          <w:rPr>
            <w:rStyle w:val="Hyperlink"/>
          </w:rPr>
          <w:t>2025-2031年中国钢铁电子交易市场现状深度调研与发展趋势预测报告</w:t>
        </w:r>
      </w:hyperlink>
      <w:r>
        <w:rPr>
          <w:rFonts w:hint="eastAsia"/>
        </w:rPr>
        <w:t>》依托权威数据资源与长期市场监测，系统分析了钢铁电子交易行业的市场规模、市场需求及产业链结构，深入探讨了钢铁电子交易价格变动与细分市场特征。报告科学预测了钢铁电子交易市场前景及未来发展趋势，重点剖析了行业集中度、竞争格局及重点企业的市场地位，并通过SWOT分析揭示了钢铁电子交易行业机遇与潜在风险。报告为投资者及业内企业提供了全面的市场洞察与决策参考，助力把握钢铁电子交易行业动态，优化战略布局。</w:t>
      </w:r>
      <w:r>
        <w:rPr>
          <w:rFonts w:hint="eastAsia"/>
        </w:rPr>
        <w:br/>
      </w:r>
      <w:r>
        <w:rPr>
          <w:rFonts w:hint="eastAsia"/>
        </w:rPr>
        <w:br/>
      </w:r>
      <w:r>
        <w:rPr>
          <w:rFonts w:hint="eastAsia"/>
        </w:rPr>
        <w:t>第一章 2020-2025年世界钢铁产业发展状况剖析</w:t>
      </w:r>
      <w:r>
        <w:rPr>
          <w:rFonts w:hint="eastAsia"/>
        </w:rPr>
        <w:br/>
      </w:r>
      <w:r>
        <w:rPr>
          <w:rFonts w:hint="eastAsia"/>
        </w:rPr>
        <w:t>　　第一节 2020-2025年世界钢铁产业发展概况</w:t>
      </w:r>
      <w:r>
        <w:rPr>
          <w:rFonts w:hint="eastAsia"/>
        </w:rPr>
        <w:br/>
      </w:r>
      <w:r>
        <w:rPr>
          <w:rFonts w:hint="eastAsia"/>
        </w:rPr>
        <w:t>　　　　一、世界钢铁行业发展的特征浅析</w:t>
      </w:r>
      <w:r>
        <w:rPr>
          <w:rFonts w:hint="eastAsia"/>
        </w:rPr>
        <w:br/>
      </w:r>
      <w:r>
        <w:rPr>
          <w:rFonts w:hint="eastAsia"/>
        </w:rPr>
        <w:t>　　　　二、世界钢铁业发展呈现梯度转移</w:t>
      </w:r>
      <w:r>
        <w:rPr>
          <w:rFonts w:hint="eastAsia"/>
        </w:rPr>
        <w:br/>
      </w:r>
      <w:r>
        <w:rPr>
          <w:rFonts w:hint="eastAsia"/>
        </w:rPr>
        <w:t>　　　　三、全球钢铁产能分析</w:t>
      </w:r>
      <w:r>
        <w:rPr>
          <w:rFonts w:hint="eastAsia"/>
        </w:rPr>
        <w:br/>
      </w:r>
      <w:r>
        <w:rPr>
          <w:rFonts w:hint="eastAsia"/>
        </w:rPr>
        <w:t>　　第二节 2020-2025年美国钢铁产业运行分析</w:t>
      </w:r>
      <w:r>
        <w:rPr>
          <w:rFonts w:hint="eastAsia"/>
        </w:rPr>
        <w:br/>
      </w:r>
      <w:r>
        <w:rPr>
          <w:rFonts w:hint="eastAsia"/>
        </w:rPr>
        <w:t>　　　　一、美国产业关系对其钢铁企业的影响</w:t>
      </w:r>
      <w:r>
        <w:rPr>
          <w:rFonts w:hint="eastAsia"/>
        </w:rPr>
        <w:br/>
      </w:r>
      <w:r>
        <w:rPr>
          <w:rFonts w:hint="eastAsia"/>
        </w:rPr>
        <w:t>　　　　二、美国钢铁工业的发展优势</w:t>
      </w:r>
      <w:r>
        <w:rPr>
          <w:rFonts w:hint="eastAsia"/>
        </w:rPr>
        <w:br/>
      </w:r>
      <w:r>
        <w:rPr>
          <w:rFonts w:hint="eastAsia"/>
        </w:rPr>
        <w:t>　　　　三、美国钢铁贸易统计</w:t>
      </w:r>
      <w:r>
        <w:rPr>
          <w:rFonts w:hint="eastAsia"/>
        </w:rPr>
        <w:br/>
      </w:r>
      <w:r>
        <w:rPr>
          <w:rFonts w:hint="eastAsia"/>
        </w:rPr>
        <w:t>　　　　四、美国钢铁行业将面临新一轮洗牌</w:t>
      </w:r>
      <w:r>
        <w:rPr>
          <w:rFonts w:hint="eastAsia"/>
        </w:rPr>
        <w:br/>
      </w:r>
      <w:r>
        <w:rPr>
          <w:rFonts w:hint="eastAsia"/>
        </w:rPr>
        <w:t>　　第三节 2020-2025年日本钢铁产业分析</w:t>
      </w:r>
      <w:r>
        <w:rPr>
          <w:rFonts w:hint="eastAsia"/>
        </w:rPr>
        <w:br/>
      </w:r>
      <w:r>
        <w:rPr>
          <w:rFonts w:hint="eastAsia"/>
        </w:rPr>
        <w:t>　　　　一、日本钢铁业发展的特点</w:t>
      </w:r>
      <w:r>
        <w:rPr>
          <w:rFonts w:hint="eastAsia"/>
        </w:rPr>
        <w:br/>
      </w:r>
      <w:r>
        <w:rPr>
          <w:rFonts w:hint="eastAsia"/>
        </w:rPr>
        <w:t>　　　　二、日本钢铁所属行业进出口状况</w:t>
      </w:r>
      <w:r>
        <w:rPr>
          <w:rFonts w:hint="eastAsia"/>
        </w:rPr>
        <w:br/>
      </w:r>
      <w:r>
        <w:rPr>
          <w:rFonts w:hint="eastAsia"/>
        </w:rPr>
        <w:t>　　　　三、日本钢铁所属行业产量统计</w:t>
      </w:r>
      <w:r>
        <w:rPr>
          <w:rFonts w:hint="eastAsia"/>
        </w:rPr>
        <w:br/>
      </w:r>
      <w:r>
        <w:rPr>
          <w:rFonts w:hint="eastAsia"/>
        </w:rPr>
        <w:t>　　第四节 2020-2025年俄罗斯钢铁产业分析</w:t>
      </w:r>
      <w:r>
        <w:rPr>
          <w:rFonts w:hint="eastAsia"/>
        </w:rPr>
        <w:br/>
      </w:r>
      <w:r>
        <w:rPr>
          <w:rFonts w:hint="eastAsia"/>
        </w:rPr>
        <w:t>　　　　一、俄罗斯钢铁业发展进程</w:t>
      </w:r>
      <w:r>
        <w:rPr>
          <w:rFonts w:hint="eastAsia"/>
        </w:rPr>
        <w:br/>
      </w:r>
      <w:r>
        <w:rPr>
          <w:rFonts w:hint="eastAsia"/>
        </w:rPr>
        <w:t>　　　　二、俄罗斯大型钢企重组发展状况</w:t>
      </w:r>
      <w:r>
        <w:rPr>
          <w:rFonts w:hint="eastAsia"/>
        </w:rPr>
        <w:br/>
      </w:r>
      <w:r>
        <w:rPr>
          <w:rFonts w:hint="eastAsia"/>
        </w:rPr>
        <w:t>　　　　三、俄罗斯钢铁工业生产概况</w:t>
      </w:r>
      <w:r>
        <w:rPr>
          <w:rFonts w:hint="eastAsia"/>
        </w:rPr>
        <w:br/>
      </w:r>
      <w:r>
        <w:rPr>
          <w:rFonts w:hint="eastAsia"/>
        </w:rPr>
        <w:t>　　第五节 2020-2025年意大利钢铁产业透析</w:t>
      </w:r>
      <w:r>
        <w:rPr>
          <w:rFonts w:hint="eastAsia"/>
        </w:rPr>
        <w:br/>
      </w:r>
      <w:r>
        <w:rPr>
          <w:rFonts w:hint="eastAsia"/>
        </w:rPr>
        <w:t>　　　　一、意大利钢铁行业发展概况</w:t>
      </w:r>
      <w:r>
        <w:rPr>
          <w:rFonts w:hint="eastAsia"/>
        </w:rPr>
        <w:br/>
      </w:r>
      <w:r>
        <w:rPr>
          <w:rFonts w:hint="eastAsia"/>
        </w:rPr>
        <w:t>　　　　二、意大利钢材消费状况</w:t>
      </w:r>
      <w:r>
        <w:rPr>
          <w:rFonts w:hint="eastAsia"/>
        </w:rPr>
        <w:br/>
      </w:r>
      <w:r>
        <w:rPr>
          <w:rFonts w:hint="eastAsia"/>
        </w:rPr>
        <w:t>　　　　三、意大利钢材对外贸易分析</w:t>
      </w:r>
      <w:r>
        <w:rPr>
          <w:rFonts w:hint="eastAsia"/>
        </w:rPr>
        <w:br/>
      </w:r>
      <w:r>
        <w:rPr>
          <w:rFonts w:hint="eastAsia"/>
        </w:rPr>
        <w:t>　　第六节 韩国钢铁产业</w:t>
      </w:r>
      <w:r>
        <w:rPr>
          <w:rFonts w:hint="eastAsia"/>
        </w:rPr>
        <w:br/>
      </w:r>
      <w:r>
        <w:rPr>
          <w:rFonts w:hint="eastAsia"/>
        </w:rPr>
        <w:t>　　　　一、韩国粗钢产量统计</w:t>
      </w:r>
      <w:r>
        <w:rPr>
          <w:rFonts w:hint="eastAsia"/>
        </w:rPr>
        <w:br/>
      </w:r>
      <w:r>
        <w:rPr>
          <w:rFonts w:hint="eastAsia"/>
        </w:rPr>
        <w:t>　　　　二、韩国钢铁所属行业进出口分析</w:t>
      </w:r>
      <w:r>
        <w:rPr>
          <w:rFonts w:hint="eastAsia"/>
        </w:rPr>
        <w:br/>
      </w:r>
      <w:r>
        <w:rPr>
          <w:rFonts w:hint="eastAsia"/>
        </w:rPr>
        <w:t>　　　　三、韩国钢铁行业应对通胀及需求下滑的经验</w:t>
      </w:r>
      <w:r>
        <w:rPr>
          <w:rFonts w:hint="eastAsia"/>
        </w:rPr>
        <w:br/>
      </w:r>
      <w:r>
        <w:rPr>
          <w:rFonts w:hint="eastAsia"/>
        </w:rPr>
        <w:t>　　第七节 2020-2025年巴西钢铁产业分析</w:t>
      </w:r>
      <w:r>
        <w:rPr>
          <w:rFonts w:hint="eastAsia"/>
        </w:rPr>
        <w:br/>
      </w:r>
      <w:r>
        <w:rPr>
          <w:rFonts w:hint="eastAsia"/>
        </w:rPr>
        <w:t>　　　　一、巴西钢铁工业竞争力探讨</w:t>
      </w:r>
      <w:r>
        <w:rPr>
          <w:rFonts w:hint="eastAsia"/>
        </w:rPr>
        <w:br/>
      </w:r>
      <w:r>
        <w:rPr>
          <w:rFonts w:hint="eastAsia"/>
        </w:rPr>
        <w:t>　　　　二、巴西钢铁行业增长状况</w:t>
      </w:r>
      <w:r>
        <w:rPr>
          <w:rFonts w:hint="eastAsia"/>
        </w:rPr>
        <w:br/>
      </w:r>
      <w:r>
        <w:rPr>
          <w:rFonts w:hint="eastAsia"/>
        </w:rPr>
        <w:t>　　第八节 2020-2025年东盟地区钢铁产业市场解析</w:t>
      </w:r>
      <w:r>
        <w:rPr>
          <w:rFonts w:hint="eastAsia"/>
        </w:rPr>
        <w:br/>
      </w:r>
      <w:r>
        <w:rPr>
          <w:rFonts w:hint="eastAsia"/>
        </w:rPr>
        <w:t>　　　　一、东盟钢铁行业发展概述</w:t>
      </w:r>
      <w:r>
        <w:rPr>
          <w:rFonts w:hint="eastAsia"/>
        </w:rPr>
        <w:br/>
      </w:r>
      <w:r>
        <w:rPr>
          <w:rFonts w:hint="eastAsia"/>
        </w:rPr>
        <w:t>　　　　二、东盟钢铁行业增长情况</w:t>
      </w:r>
      <w:r>
        <w:rPr>
          <w:rFonts w:hint="eastAsia"/>
        </w:rPr>
        <w:br/>
      </w:r>
      <w:r>
        <w:rPr>
          <w:rFonts w:hint="eastAsia"/>
        </w:rPr>
        <w:t>　　　　三、东盟地区钢铁所属行业进出口分析</w:t>
      </w:r>
      <w:r>
        <w:rPr>
          <w:rFonts w:hint="eastAsia"/>
        </w:rPr>
        <w:br/>
      </w:r>
      <w:r>
        <w:rPr>
          <w:rFonts w:hint="eastAsia"/>
        </w:rPr>
        <w:t>　　第九节 2020-2025年印度钢铁产业分析</w:t>
      </w:r>
      <w:r>
        <w:rPr>
          <w:rFonts w:hint="eastAsia"/>
        </w:rPr>
        <w:br/>
      </w:r>
      <w:r>
        <w:rPr>
          <w:rFonts w:hint="eastAsia"/>
        </w:rPr>
        <w:t>　　　　一、印度钢铁行业发展概述</w:t>
      </w:r>
      <w:r>
        <w:rPr>
          <w:rFonts w:hint="eastAsia"/>
        </w:rPr>
        <w:br/>
      </w:r>
      <w:r>
        <w:rPr>
          <w:rFonts w:hint="eastAsia"/>
        </w:rPr>
        <w:t>　　　　二、印度钢铁企业扩张步伐放缓</w:t>
      </w:r>
      <w:r>
        <w:rPr>
          <w:rFonts w:hint="eastAsia"/>
        </w:rPr>
        <w:br/>
      </w:r>
      <w:r>
        <w:rPr>
          <w:rFonts w:hint="eastAsia"/>
        </w:rPr>
        <w:t>　　　　三、印度钢铁产业发展的潜力与挑战</w:t>
      </w:r>
      <w:r>
        <w:rPr>
          <w:rFonts w:hint="eastAsia"/>
        </w:rPr>
        <w:br/>
      </w:r>
      <w:r>
        <w:rPr>
          <w:rFonts w:hint="eastAsia"/>
        </w:rPr>
        <w:t>　　第十节 2020-2025年其它国家钢铁产业分析</w:t>
      </w:r>
      <w:r>
        <w:rPr>
          <w:rFonts w:hint="eastAsia"/>
        </w:rPr>
        <w:br/>
      </w:r>
      <w:r>
        <w:rPr>
          <w:rFonts w:hint="eastAsia"/>
        </w:rPr>
        <w:t>　　　　一、德国钢铁工业发展综述</w:t>
      </w:r>
      <w:r>
        <w:rPr>
          <w:rFonts w:hint="eastAsia"/>
        </w:rPr>
        <w:br/>
      </w:r>
      <w:r>
        <w:rPr>
          <w:rFonts w:hint="eastAsia"/>
        </w:rPr>
        <w:t>　　　　二、伊朗钢铁工业发展概况</w:t>
      </w:r>
      <w:r>
        <w:rPr>
          <w:rFonts w:hint="eastAsia"/>
        </w:rPr>
        <w:br/>
      </w:r>
      <w:r>
        <w:rPr>
          <w:rFonts w:hint="eastAsia"/>
        </w:rPr>
        <w:br/>
      </w:r>
      <w:r>
        <w:rPr>
          <w:rFonts w:hint="eastAsia"/>
        </w:rPr>
        <w:t>第二章 2020-2025年中国钢铁产业发展走势分析</w:t>
      </w:r>
      <w:r>
        <w:rPr>
          <w:rFonts w:hint="eastAsia"/>
        </w:rPr>
        <w:br/>
      </w:r>
      <w:r>
        <w:rPr>
          <w:rFonts w:hint="eastAsia"/>
        </w:rPr>
        <w:t>　　第一节 2020-2025年中国钢铁产业发展综述</w:t>
      </w:r>
      <w:r>
        <w:rPr>
          <w:rFonts w:hint="eastAsia"/>
        </w:rPr>
        <w:br/>
      </w:r>
      <w:r>
        <w:rPr>
          <w:rFonts w:hint="eastAsia"/>
        </w:rPr>
        <w:t>　　　　一、改革开放三十年中国钢铁产业发展变化综述</w:t>
      </w:r>
      <w:r>
        <w:rPr>
          <w:rFonts w:hint="eastAsia"/>
        </w:rPr>
        <w:br/>
      </w:r>
      <w:r>
        <w:rPr>
          <w:rFonts w:hint="eastAsia"/>
        </w:rPr>
        <w:t>　　　　二、中国引领世界钢铁业发展</w:t>
      </w:r>
      <w:r>
        <w:rPr>
          <w:rFonts w:hint="eastAsia"/>
        </w:rPr>
        <w:br/>
      </w:r>
      <w:r>
        <w:rPr>
          <w:rFonts w:hint="eastAsia"/>
        </w:rPr>
        <w:t>　　　　三、中国钢铁业对全球供需平衡不构成威胁</w:t>
      </w:r>
      <w:r>
        <w:rPr>
          <w:rFonts w:hint="eastAsia"/>
        </w:rPr>
        <w:br/>
      </w:r>
      <w:r>
        <w:rPr>
          <w:rFonts w:hint="eastAsia"/>
        </w:rPr>
        <w:t>　　　　四、中国钢铁出口的激增对其他国家不构成威胁</w:t>
      </w:r>
      <w:r>
        <w:rPr>
          <w:rFonts w:hint="eastAsia"/>
        </w:rPr>
        <w:br/>
      </w:r>
      <w:r>
        <w:rPr>
          <w:rFonts w:hint="eastAsia"/>
        </w:rPr>
        <w:t>　　　　五、发达国家要客观看待中国钢铁产业的激增</w:t>
      </w:r>
      <w:r>
        <w:rPr>
          <w:rFonts w:hint="eastAsia"/>
        </w:rPr>
        <w:br/>
      </w:r>
      <w:r>
        <w:rPr>
          <w:rFonts w:hint="eastAsia"/>
        </w:rPr>
        <w:t>　　第二节 2020-2025年中国钢铁出口政策调整及其影响</w:t>
      </w:r>
      <w:r>
        <w:rPr>
          <w:rFonts w:hint="eastAsia"/>
        </w:rPr>
        <w:br/>
      </w:r>
      <w:r>
        <w:rPr>
          <w:rFonts w:hint="eastAsia"/>
        </w:rPr>
        <w:t>　　　　一、中国出口退税政策变化对钢铁业的影响</w:t>
      </w:r>
      <w:r>
        <w:rPr>
          <w:rFonts w:hint="eastAsia"/>
        </w:rPr>
        <w:br/>
      </w:r>
      <w:r>
        <w:rPr>
          <w:rFonts w:hint="eastAsia"/>
        </w:rPr>
        <w:t>　　　　二、浅析国家取消部分钢材出口关税政策</w:t>
      </w:r>
      <w:r>
        <w:rPr>
          <w:rFonts w:hint="eastAsia"/>
        </w:rPr>
        <w:br/>
      </w:r>
      <w:r>
        <w:rPr>
          <w:rFonts w:hint="eastAsia"/>
        </w:rPr>
        <w:t>　　　　三、钢材出口关税调整对国内钢铁业的影响</w:t>
      </w:r>
      <w:r>
        <w:rPr>
          <w:rFonts w:hint="eastAsia"/>
        </w:rPr>
        <w:br/>
      </w:r>
      <w:r>
        <w:rPr>
          <w:rFonts w:hint="eastAsia"/>
        </w:rPr>
        <w:t>　　第三节 2020-2025年中国钢铁产业存在的问题分析</w:t>
      </w:r>
      <w:r>
        <w:rPr>
          <w:rFonts w:hint="eastAsia"/>
        </w:rPr>
        <w:br/>
      </w:r>
      <w:r>
        <w:rPr>
          <w:rFonts w:hint="eastAsia"/>
        </w:rPr>
        <w:t>　　　　一、我国钢铁行业持续发展面临的挑战</w:t>
      </w:r>
      <w:r>
        <w:rPr>
          <w:rFonts w:hint="eastAsia"/>
        </w:rPr>
        <w:br/>
      </w:r>
      <w:r>
        <w:rPr>
          <w:rFonts w:hint="eastAsia"/>
        </w:rPr>
        <w:t>　　　　二、国内钢铁业节能减排任务依旧艰巨</w:t>
      </w:r>
      <w:r>
        <w:rPr>
          <w:rFonts w:hint="eastAsia"/>
        </w:rPr>
        <w:br/>
      </w:r>
      <w:r>
        <w:rPr>
          <w:rFonts w:hint="eastAsia"/>
        </w:rPr>
        <w:t>　　　　三、钢铁国企并购面临的困境</w:t>
      </w:r>
      <w:r>
        <w:rPr>
          <w:rFonts w:hint="eastAsia"/>
        </w:rPr>
        <w:br/>
      </w:r>
      <w:r>
        <w:rPr>
          <w:rFonts w:hint="eastAsia"/>
        </w:rPr>
        <w:t>　　　　四、我国钢铁行业集中度低的不利影响</w:t>
      </w:r>
      <w:r>
        <w:rPr>
          <w:rFonts w:hint="eastAsia"/>
        </w:rPr>
        <w:br/>
      </w:r>
      <w:r>
        <w:rPr>
          <w:rFonts w:hint="eastAsia"/>
        </w:rPr>
        <w:t>　　第四节 2020-2025年中国钢铁工业的发展对策分析</w:t>
      </w:r>
      <w:r>
        <w:rPr>
          <w:rFonts w:hint="eastAsia"/>
        </w:rPr>
        <w:br/>
      </w:r>
      <w:r>
        <w:rPr>
          <w:rFonts w:hint="eastAsia"/>
        </w:rPr>
        <w:t>　　　　一、我国钢铁工业发展的五大策略</w:t>
      </w:r>
      <w:r>
        <w:rPr>
          <w:rFonts w:hint="eastAsia"/>
        </w:rPr>
        <w:br/>
      </w:r>
      <w:r>
        <w:rPr>
          <w:rFonts w:hint="eastAsia"/>
        </w:rPr>
        <w:t>　　　　二、钢铁工业主要节能措施</w:t>
      </w:r>
      <w:r>
        <w:rPr>
          <w:rFonts w:hint="eastAsia"/>
        </w:rPr>
        <w:br/>
      </w:r>
      <w:r>
        <w:rPr>
          <w:rFonts w:hint="eastAsia"/>
        </w:rPr>
        <w:t>　　　　三、中国钢铁企业发展的三大战略</w:t>
      </w:r>
      <w:r>
        <w:rPr>
          <w:rFonts w:hint="eastAsia"/>
        </w:rPr>
        <w:br/>
      </w:r>
      <w:r>
        <w:rPr>
          <w:rFonts w:hint="eastAsia"/>
        </w:rPr>
        <w:br/>
      </w:r>
      <w:r>
        <w:rPr>
          <w:rFonts w:hint="eastAsia"/>
        </w:rPr>
        <w:t>第三章 2020-2025年中国粗钢与钢材产品所属行业产量数据统计监测分析</w:t>
      </w:r>
      <w:r>
        <w:rPr>
          <w:rFonts w:hint="eastAsia"/>
        </w:rPr>
        <w:br/>
      </w:r>
      <w:r>
        <w:rPr>
          <w:rFonts w:hint="eastAsia"/>
        </w:rPr>
        <w:t>　　第一节 2020-2025年中国粗钢产量统计分析</w:t>
      </w:r>
      <w:r>
        <w:rPr>
          <w:rFonts w:hint="eastAsia"/>
        </w:rPr>
        <w:br/>
      </w:r>
      <w:r>
        <w:rPr>
          <w:rFonts w:hint="eastAsia"/>
        </w:rPr>
        <w:t>　　　　一、2020-2025年全国粗钢产量分析</w:t>
      </w:r>
      <w:r>
        <w:rPr>
          <w:rFonts w:hint="eastAsia"/>
        </w:rPr>
        <w:br/>
      </w:r>
      <w:r>
        <w:rPr>
          <w:rFonts w:hint="eastAsia"/>
        </w:rPr>
        <w:t>　　　　二、2025年全国及主要省份粗钢产量分析</w:t>
      </w:r>
      <w:r>
        <w:rPr>
          <w:rFonts w:hint="eastAsia"/>
        </w:rPr>
        <w:br/>
      </w:r>
      <w:r>
        <w:rPr>
          <w:rFonts w:hint="eastAsia"/>
        </w:rPr>
        <w:t>　　　　三、2025年粗钢产量集中度分析</w:t>
      </w:r>
      <w:r>
        <w:rPr>
          <w:rFonts w:hint="eastAsia"/>
        </w:rPr>
        <w:br/>
      </w:r>
      <w:r>
        <w:rPr>
          <w:rFonts w:hint="eastAsia"/>
        </w:rPr>
        <w:t>　　第二节 2020-2025年中国钢材产量统计分析</w:t>
      </w:r>
      <w:r>
        <w:rPr>
          <w:rFonts w:hint="eastAsia"/>
        </w:rPr>
        <w:br/>
      </w:r>
      <w:r>
        <w:rPr>
          <w:rFonts w:hint="eastAsia"/>
        </w:rPr>
        <w:t>　　　　一、2020-2025年全国钢材产量分析</w:t>
      </w:r>
      <w:r>
        <w:rPr>
          <w:rFonts w:hint="eastAsia"/>
        </w:rPr>
        <w:br/>
      </w:r>
      <w:r>
        <w:rPr>
          <w:rFonts w:hint="eastAsia"/>
        </w:rPr>
        <w:t>　　　　二、2025年全国及主要省份钢材产量分析</w:t>
      </w:r>
      <w:r>
        <w:rPr>
          <w:rFonts w:hint="eastAsia"/>
        </w:rPr>
        <w:br/>
      </w:r>
      <w:r>
        <w:rPr>
          <w:rFonts w:hint="eastAsia"/>
        </w:rPr>
        <w:t>　　　　三、2025年钢材产量集中度分析</w:t>
      </w:r>
      <w:r>
        <w:rPr>
          <w:rFonts w:hint="eastAsia"/>
        </w:rPr>
        <w:br/>
      </w:r>
      <w:r>
        <w:rPr>
          <w:rFonts w:hint="eastAsia"/>
        </w:rPr>
        <w:br/>
      </w:r>
      <w:r>
        <w:rPr>
          <w:rFonts w:hint="eastAsia"/>
        </w:rPr>
        <w:t>第四章 2020-2025年中国钢铁所属行业进出口贸易分析</w:t>
      </w:r>
      <w:r>
        <w:rPr>
          <w:rFonts w:hint="eastAsia"/>
        </w:rPr>
        <w:br/>
      </w:r>
      <w:r>
        <w:rPr>
          <w:rFonts w:hint="eastAsia"/>
        </w:rPr>
        <w:t>　　第一节 2020-2025年中国钢铁所属行业进出口数据监测</w:t>
      </w:r>
      <w:r>
        <w:rPr>
          <w:rFonts w:hint="eastAsia"/>
        </w:rPr>
        <w:br/>
      </w:r>
      <w:r>
        <w:rPr>
          <w:rFonts w:hint="eastAsia"/>
        </w:rPr>
        <w:t>　　　　一、钢铁进口数据分析</w:t>
      </w:r>
      <w:r>
        <w:rPr>
          <w:rFonts w:hint="eastAsia"/>
        </w:rPr>
        <w:br/>
      </w:r>
      <w:r>
        <w:rPr>
          <w:rFonts w:hint="eastAsia"/>
        </w:rPr>
        <w:t>　　　　二、钢铁出口数据分析</w:t>
      </w:r>
      <w:r>
        <w:rPr>
          <w:rFonts w:hint="eastAsia"/>
        </w:rPr>
        <w:br/>
      </w:r>
      <w:r>
        <w:rPr>
          <w:rFonts w:hint="eastAsia"/>
        </w:rPr>
        <w:t>　　　　三、钢铁所属行业进出口单价分析</w:t>
      </w:r>
      <w:r>
        <w:rPr>
          <w:rFonts w:hint="eastAsia"/>
        </w:rPr>
        <w:br/>
      </w:r>
      <w:r>
        <w:rPr>
          <w:rFonts w:hint="eastAsia"/>
        </w:rPr>
        <w:t>　　第二节 2025年钢铁所属行业进出口国家及地区分析</w:t>
      </w:r>
      <w:r>
        <w:rPr>
          <w:rFonts w:hint="eastAsia"/>
        </w:rPr>
        <w:br/>
      </w:r>
      <w:r>
        <w:rPr>
          <w:rFonts w:hint="eastAsia"/>
        </w:rPr>
        <w:t>　　　　一、钢铁进口来源国家及地区</w:t>
      </w:r>
      <w:r>
        <w:rPr>
          <w:rFonts w:hint="eastAsia"/>
        </w:rPr>
        <w:br/>
      </w:r>
      <w:r>
        <w:rPr>
          <w:rFonts w:hint="eastAsia"/>
        </w:rPr>
        <w:t>　　　　二、钢铁出口国家及地区</w:t>
      </w:r>
      <w:r>
        <w:rPr>
          <w:rFonts w:hint="eastAsia"/>
        </w:rPr>
        <w:br/>
      </w:r>
      <w:r>
        <w:rPr>
          <w:rFonts w:hint="eastAsia"/>
        </w:rPr>
        <w:t>　　第三节 2025年钢铁所属行业进出口省市分析</w:t>
      </w:r>
      <w:r>
        <w:rPr>
          <w:rFonts w:hint="eastAsia"/>
        </w:rPr>
        <w:br/>
      </w:r>
      <w:r>
        <w:rPr>
          <w:rFonts w:hint="eastAsia"/>
        </w:rPr>
        <w:t>　　　　一、钢铁主要进口省市分析</w:t>
      </w:r>
      <w:r>
        <w:rPr>
          <w:rFonts w:hint="eastAsia"/>
        </w:rPr>
        <w:br/>
      </w:r>
      <w:r>
        <w:rPr>
          <w:rFonts w:hint="eastAsia"/>
        </w:rPr>
        <w:t>　　　　二、钢铁主要出口省市分析</w:t>
      </w:r>
      <w:r>
        <w:rPr>
          <w:rFonts w:hint="eastAsia"/>
        </w:rPr>
        <w:br/>
      </w:r>
      <w:r>
        <w:rPr>
          <w:rFonts w:hint="eastAsia"/>
        </w:rPr>
        <w:br/>
      </w:r>
      <w:r>
        <w:rPr>
          <w:rFonts w:hint="eastAsia"/>
        </w:rPr>
        <w:t>第五章 2020-2025年全球钢铁电子交易所属行业市场运行分析</w:t>
      </w:r>
      <w:r>
        <w:rPr>
          <w:rFonts w:hint="eastAsia"/>
        </w:rPr>
        <w:br/>
      </w:r>
      <w:r>
        <w:rPr>
          <w:rFonts w:hint="eastAsia"/>
        </w:rPr>
        <w:t>　　第一节 钢铁电子商务构建产业链分析</w:t>
      </w:r>
      <w:r>
        <w:rPr>
          <w:rFonts w:hint="eastAsia"/>
        </w:rPr>
        <w:br/>
      </w:r>
      <w:r>
        <w:rPr>
          <w:rFonts w:hint="eastAsia"/>
        </w:rPr>
        <w:t>　　　　一、远期合同交易</w:t>
      </w:r>
      <w:r>
        <w:rPr>
          <w:rFonts w:hint="eastAsia"/>
        </w:rPr>
        <w:br/>
      </w:r>
      <w:r>
        <w:rPr>
          <w:rFonts w:hint="eastAsia"/>
        </w:rPr>
        <w:t>　　　　二、现货网上交易</w:t>
      </w:r>
      <w:r>
        <w:rPr>
          <w:rFonts w:hint="eastAsia"/>
        </w:rPr>
        <w:br/>
      </w:r>
      <w:r>
        <w:rPr>
          <w:rFonts w:hint="eastAsia"/>
        </w:rPr>
        <w:t>　　　　三、钢贸商机</w:t>
      </w:r>
      <w:r>
        <w:rPr>
          <w:rFonts w:hint="eastAsia"/>
        </w:rPr>
        <w:br/>
      </w:r>
      <w:r>
        <w:rPr>
          <w:rFonts w:hint="eastAsia"/>
        </w:rPr>
        <w:t>　　第二节 2020-2025年世界主要国家钢铁电子商务分析</w:t>
      </w:r>
      <w:r>
        <w:rPr>
          <w:rFonts w:hint="eastAsia"/>
        </w:rPr>
        <w:br/>
      </w:r>
      <w:r>
        <w:rPr>
          <w:rFonts w:hint="eastAsia"/>
        </w:rPr>
        <w:t>　　　　一、美国钢铁业正大步向电子商务化迈进</w:t>
      </w:r>
      <w:r>
        <w:rPr>
          <w:rFonts w:hint="eastAsia"/>
        </w:rPr>
        <w:br/>
      </w:r>
      <w:r>
        <w:rPr>
          <w:rFonts w:hint="eastAsia"/>
        </w:rPr>
        <w:t>　　　　二、韩国钢铁电子信息商务分析</w:t>
      </w:r>
      <w:r>
        <w:rPr>
          <w:rFonts w:hint="eastAsia"/>
        </w:rPr>
        <w:br/>
      </w:r>
      <w:r>
        <w:rPr>
          <w:rFonts w:hint="eastAsia"/>
        </w:rPr>
        <w:t>　　　　三、中日韩和东盟十国建立中小企业电子市场调研</w:t>
      </w:r>
      <w:r>
        <w:rPr>
          <w:rFonts w:hint="eastAsia"/>
        </w:rPr>
        <w:br/>
      </w:r>
      <w:r>
        <w:rPr>
          <w:rFonts w:hint="eastAsia"/>
        </w:rPr>
        <w:t>　　第三节 2025-2031年世界钢铁电子交易发展趋势分析</w:t>
      </w:r>
      <w:r>
        <w:rPr>
          <w:rFonts w:hint="eastAsia"/>
        </w:rPr>
        <w:br/>
      </w:r>
      <w:r>
        <w:rPr>
          <w:rFonts w:hint="eastAsia"/>
        </w:rPr>
        <w:br/>
      </w:r>
      <w:r>
        <w:rPr>
          <w:rFonts w:hint="eastAsia"/>
        </w:rPr>
        <w:t>第六章 2020-2025年中国钢铁电子交易运行环境分析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2020-2025年中国钢铁电子交易政策环境分析</w:t>
      </w:r>
      <w:r>
        <w:rPr>
          <w:rFonts w:hint="eastAsia"/>
        </w:rPr>
        <w:br/>
      </w:r>
      <w:r>
        <w:rPr>
          <w:rFonts w:hint="eastAsia"/>
        </w:rPr>
        <w:t>　　　　一、大宗商品电子交易规范</w:t>
      </w:r>
      <w:r>
        <w:rPr>
          <w:rFonts w:hint="eastAsia"/>
        </w:rPr>
        <w:br/>
      </w:r>
      <w:r>
        <w:rPr>
          <w:rFonts w:hint="eastAsia"/>
        </w:rPr>
        <w:t>　　　　二、&lt;上海大宗钢铁电子交易中心交易规则</w:t>
      </w:r>
      <w:r>
        <w:rPr>
          <w:rFonts w:hint="eastAsia"/>
        </w:rPr>
        <w:br/>
      </w:r>
      <w:r>
        <w:rPr>
          <w:rFonts w:hint="eastAsia"/>
        </w:rPr>
        <w:t>　　　　三、钢铁所属行业进出口政策分析</w:t>
      </w:r>
      <w:r>
        <w:rPr>
          <w:rFonts w:hint="eastAsia"/>
        </w:rPr>
        <w:br/>
      </w:r>
      <w:r>
        <w:rPr>
          <w:rFonts w:hint="eastAsia"/>
        </w:rPr>
        <w:t>　　第三节 2020-2025年中国钢铁电子交易社会环境分析</w:t>
      </w:r>
      <w:r>
        <w:rPr>
          <w:rFonts w:hint="eastAsia"/>
        </w:rPr>
        <w:br/>
      </w:r>
      <w:r>
        <w:rPr>
          <w:rFonts w:hint="eastAsia"/>
        </w:rPr>
        <w:br/>
      </w:r>
      <w:r>
        <w:rPr>
          <w:rFonts w:hint="eastAsia"/>
        </w:rPr>
        <w:t>第七章 2020-2025年中国钢铁电子交易市场运行形势分析</w:t>
      </w:r>
      <w:r>
        <w:rPr>
          <w:rFonts w:hint="eastAsia"/>
        </w:rPr>
        <w:br/>
      </w:r>
      <w:r>
        <w:rPr>
          <w:rFonts w:hint="eastAsia"/>
        </w:rPr>
        <w:t>　　第一节 2020-2025年中国钢铁电子交易的贡献分析</w:t>
      </w:r>
      <w:r>
        <w:rPr>
          <w:rFonts w:hint="eastAsia"/>
        </w:rPr>
        <w:br/>
      </w:r>
      <w:r>
        <w:rPr>
          <w:rFonts w:hint="eastAsia"/>
        </w:rPr>
        <w:t>　　　　一、钢铁远期电子交易的贡献</w:t>
      </w:r>
      <w:r>
        <w:rPr>
          <w:rFonts w:hint="eastAsia"/>
        </w:rPr>
        <w:br/>
      </w:r>
      <w:r>
        <w:rPr>
          <w:rFonts w:hint="eastAsia"/>
        </w:rPr>
        <w:t>　　　　二、新的交易模式的探索</w:t>
      </w:r>
      <w:r>
        <w:rPr>
          <w:rFonts w:hint="eastAsia"/>
        </w:rPr>
        <w:br/>
      </w:r>
      <w:r>
        <w:rPr>
          <w:rFonts w:hint="eastAsia"/>
        </w:rPr>
        <w:t>　　　　三、给参与者提供有效的避险工具</w:t>
      </w:r>
      <w:r>
        <w:rPr>
          <w:rFonts w:hint="eastAsia"/>
        </w:rPr>
        <w:br/>
      </w:r>
      <w:r>
        <w:rPr>
          <w:rFonts w:hint="eastAsia"/>
        </w:rPr>
        <w:t>　　　　四、钢铁期货的上市做了有益的探索</w:t>
      </w:r>
      <w:r>
        <w:rPr>
          <w:rFonts w:hint="eastAsia"/>
        </w:rPr>
        <w:br/>
      </w:r>
      <w:r>
        <w:rPr>
          <w:rFonts w:hint="eastAsia"/>
        </w:rPr>
        <w:t>　　第二节 2020-2025年中国大宗钢铁电子盘交易与期货交易对比</w:t>
      </w:r>
      <w:r>
        <w:rPr>
          <w:rFonts w:hint="eastAsia"/>
        </w:rPr>
        <w:br/>
      </w:r>
      <w:r>
        <w:rPr>
          <w:rFonts w:hint="eastAsia"/>
        </w:rPr>
        <w:t>　　　　一、对比交易模式</w:t>
      </w:r>
      <w:r>
        <w:rPr>
          <w:rFonts w:hint="eastAsia"/>
        </w:rPr>
        <w:br/>
      </w:r>
      <w:r>
        <w:rPr>
          <w:rFonts w:hint="eastAsia"/>
        </w:rPr>
        <w:t>　　　　二、对比交易保证金</w:t>
      </w:r>
      <w:r>
        <w:rPr>
          <w:rFonts w:hint="eastAsia"/>
        </w:rPr>
        <w:br/>
      </w:r>
      <w:r>
        <w:rPr>
          <w:rFonts w:hint="eastAsia"/>
        </w:rPr>
        <w:t>　　　　三、对比交易手续费</w:t>
      </w:r>
      <w:r>
        <w:rPr>
          <w:rFonts w:hint="eastAsia"/>
        </w:rPr>
        <w:br/>
      </w:r>
      <w:r>
        <w:rPr>
          <w:rFonts w:hint="eastAsia"/>
        </w:rPr>
        <w:t>　　　　四、最小交割单位对比</w:t>
      </w:r>
      <w:r>
        <w:rPr>
          <w:rFonts w:hint="eastAsia"/>
        </w:rPr>
        <w:br/>
      </w:r>
      <w:r>
        <w:rPr>
          <w:rFonts w:hint="eastAsia"/>
        </w:rPr>
        <w:t>　　第三节 2020-2025年中国钢铁电子交易发展存在问题分析</w:t>
      </w:r>
      <w:r>
        <w:rPr>
          <w:rFonts w:hint="eastAsia"/>
        </w:rPr>
        <w:br/>
      </w:r>
      <w:r>
        <w:rPr>
          <w:rFonts w:hint="eastAsia"/>
        </w:rPr>
        <w:br/>
      </w:r>
      <w:r>
        <w:rPr>
          <w:rFonts w:hint="eastAsia"/>
        </w:rPr>
        <w:t>第八章 2020-2025年中国钢铁电子交易市场供需分析</w:t>
      </w:r>
      <w:r>
        <w:rPr>
          <w:rFonts w:hint="eastAsia"/>
        </w:rPr>
        <w:br/>
      </w:r>
      <w:r>
        <w:rPr>
          <w:rFonts w:hint="eastAsia"/>
        </w:rPr>
        <w:t>　　第一节 2020-2025年中国钢铁电子交易市场建设分析</w:t>
      </w:r>
      <w:r>
        <w:rPr>
          <w:rFonts w:hint="eastAsia"/>
        </w:rPr>
        <w:br/>
      </w:r>
      <w:r>
        <w:rPr>
          <w:rFonts w:hint="eastAsia"/>
        </w:rPr>
        <w:t>　　　　一、中金钢铁电子交易中心成立分析</w:t>
      </w:r>
      <w:r>
        <w:rPr>
          <w:rFonts w:hint="eastAsia"/>
        </w:rPr>
        <w:br/>
      </w:r>
      <w:r>
        <w:rPr>
          <w:rFonts w:hint="eastAsia"/>
        </w:rPr>
        <w:t>　　　　二、中国钢铁网携高校共建钢铁电子商务研发中心</w:t>
      </w:r>
      <w:r>
        <w:rPr>
          <w:rFonts w:hint="eastAsia"/>
        </w:rPr>
        <w:br/>
      </w:r>
      <w:r>
        <w:rPr>
          <w:rFonts w:hint="eastAsia"/>
        </w:rPr>
        <w:t>　　　　三、杭州成立钢铁电子商务研究中心</w:t>
      </w:r>
      <w:r>
        <w:rPr>
          <w:rFonts w:hint="eastAsia"/>
        </w:rPr>
        <w:br/>
      </w:r>
      <w:r>
        <w:rPr>
          <w:rFonts w:hint="eastAsia"/>
        </w:rPr>
        <w:t>　　　　四、北方钢铁电子交易平台启动分析</w:t>
      </w:r>
      <w:r>
        <w:rPr>
          <w:rFonts w:hint="eastAsia"/>
        </w:rPr>
        <w:br/>
      </w:r>
      <w:r>
        <w:rPr>
          <w:rFonts w:hint="eastAsia"/>
        </w:rPr>
        <w:t>　　第二节 2020-2025年中国钢铁电子交易市场动态分析</w:t>
      </w:r>
      <w:r>
        <w:rPr>
          <w:rFonts w:hint="eastAsia"/>
        </w:rPr>
        <w:br/>
      </w:r>
      <w:r>
        <w:rPr>
          <w:rFonts w:hint="eastAsia"/>
        </w:rPr>
        <w:t>　　　　一、中国钢铁电子交易平台交易商入市协议</w:t>
      </w:r>
      <w:r>
        <w:rPr>
          <w:rFonts w:hint="eastAsia"/>
        </w:rPr>
        <w:br/>
      </w:r>
      <w:r>
        <w:rPr>
          <w:rFonts w:hint="eastAsia"/>
        </w:rPr>
        <w:t>　　　　二、汽车业拉动内需作用显着钢铁电子信息率先受益</w:t>
      </w:r>
      <w:r>
        <w:rPr>
          <w:rFonts w:hint="eastAsia"/>
        </w:rPr>
        <w:br/>
      </w:r>
      <w:r>
        <w:rPr>
          <w:rFonts w:hint="eastAsia"/>
        </w:rPr>
        <w:t>　　　　三、钢铁电子信息振兴规划制定</w:t>
      </w:r>
      <w:r>
        <w:rPr>
          <w:rFonts w:hint="eastAsia"/>
        </w:rPr>
        <w:br/>
      </w:r>
      <w:r>
        <w:rPr>
          <w:rFonts w:hint="eastAsia"/>
        </w:rPr>
        <w:t>　　　　四、钢铁电子商务龙头分析</w:t>
      </w:r>
      <w:r>
        <w:rPr>
          <w:rFonts w:hint="eastAsia"/>
        </w:rPr>
        <w:br/>
      </w:r>
      <w:r>
        <w:rPr>
          <w:rFonts w:hint="eastAsia"/>
        </w:rPr>
        <w:t>　　第三节 2020-2025年中国大宗钢铁电子交易远期价格风险防范</w:t>
      </w:r>
      <w:r>
        <w:rPr>
          <w:rFonts w:hint="eastAsia"/>
        </w:rPr>
        <w:br/>
      </w:r>
      <w:r>
        <w:rPr>
          <w:rFonts w:hint="eastAsia"/>
        </w:rPr>
        <w:br/>
      </w:r>
      <w:r>
        <w:rPr>
          <w:rFonts w:hint="eastAsia"/>
        </w:rPr>
        <w:t>第九章 中国钢铁电子交易企业运行局势分析</w:t>
      </w:r>
      <w:r>
        <w:rPr>
          <w:rFonts w:hint="eastAsia"/>
        </w:rPr>
        <w:br/>
      </w:r>
      <w:r>
        <w:rPr>
          <w:rFonts w:hint="eastAsia"/>
        </w:rPr>
        <w:t>　　第一节 上海大宗钢铁电子交易中心有限公司</w:t>
      </w:r>
      <w:r>
        <w:rPr>
          <w:rFonts w:hint="eastAsia"/>
        </w:rPr>
        <w:br/>
      </w:r>
      <w:r>
        <w:rPr>
          <w:rFonts w:hint="eastAsia"/>
        </w:rPr>
        <w:t>　　　　一、企业基本概述</w:t>
      </w:r>
      <w:r>
        <w:rPr>
          <w:rFonts w:hint="eastAsia"/>
        </w:rPr>
        <w:br/>
      </w:r>
      <w:r>
        <w:rPr>
          <w:rFonts w:hint="eastAsia"/>
        </w:rPr>
        <w:t>　　　　二、上海大宗钢铁电子交易中心最新行情</w:t>
      </w:r>
      <w:r>
        <w:rPr>
          <w:rFonts w:hint="eastAsia"/>
        </w:rPr>
        <w:br/>
      </w:r>
      <w:r>
        <w:rPr>
          <w:rFonts w:hint="eastAsia"/>
        </w:rPr>
        <w:t>　　　　三、企业竞争力分析</w:t>
      </w:r>
      <w:r>
        <w:rPr>
          <w:rFonts w:hint="eastAsia"/>
        </w:rPr>
        <w:br/>
      </w:r>
      <w:r>
        <w:rPr>
          <w:rFonts w:hint="eastAsia"/>
        </w:rPr>
        <w:t>　　第二节 上海中金钢铁电子交易中心有限公司</w:t>
      </w:r>
      <w:r>
        <w:rPr>
          <w:rFonts w:hint="eastAsia"/>
        </w:rPr>
        <w:br/>
      </w:r>
      <w:r>
        <w:rPr>
          <w:rFonts w:hint="eastAsia"/>
        </w:rPr>
        <w:t>　　　　一、企业基本概述</w:t>
      </w:r>
      <w:r>
        <w:rPr>
          <w:rFonts w:hint="eastAsia"/>
        </w:rPr>
        <w:br/>
      </w:r>
      <w:r>
        <w:rPr>
          <w:rFonts w:hint="eastAsia"/>
        </w:rPr>
        <w:t>　　　　二、企业三大功能、四大特征、八大优势分析</w:t>
      </w:r>
      <w:r>
        <w:rPr>
          <w:rFonts w:hint="eastAsia"/>
        </w:rPr>
        <w:br/>
      </w:r>
      <w:r>
        <w:rPr>
          <w:rFonts w:hint="eastAsia"/>
        </w:rPr>
        <w:t>　　　　三、企业五大模式分析</w:t>
      </w:r>
      <w:r>
        <w:rPr>
          <w:rFonts w:hint="eastAsia"/>
        </w:rPr>
        <w:br/>
      </w:r>
      <w:r>
        <w:rPr>
          <w:rFonts w:hint="eastAsia"/>
        </w:rPr>
        <w:t>　　第三节 众城钢铁电子交易中心</w:t>
      </w:r>
      <w:r>
        <w:rPr>
          <w:rFonts w:hint="eastAsia"/>
        </w:rPr>
        <w:br/>
      </w:r>
      <w:r>
        <w:rPr>
          <w:rFonts w:hint="eastAsia"/>
        </w:rPr>
        <w:t>　　　　一、企业基本概述</w:t>
      </w:r>
      <w:r>
        <w:rPr>
          <w:rFonts w:hint="eastAsia"/>
        </w:rPr>
        <w:br/>
      </w:r>
      <w:r>
        <w:rPr>
          <w:rFonts w:hint="eastAsia"/>
        </w:rPr>
        <w:t>　　　　二、企业交易业务分析</w:t>
      </w:r>
      <w:r>
        <w:rPr>
          <w:rFonts w:hint="eastAsia"/>
        </w:rPr>
        <w:br/>
      </w:r>
      <w:r>
        <w:rPr>
          <w:rFonts w:hint="eastAsia"/>
        </w:rPr>
        <w:t>　　　　三、企业交易流程分析</w:t>
      </w:r>
      <w:r>
        <w:rPr>
          <w:rFonts w:hint="eastAsia"/>
        </w:rPr>
        <w:br/>
      </w:r>
      <w:r>
        <w:rPr>
          <w:rFonts w:hint="eastAsia"/>
        </w:rPr>
        <w:t>　　第四节 东方钢铁</w:t>
      </w:r>
      <w:r>
        <w:rPr>
          <w:rFonts w:hint="eastAsia"/>
        </w:rPr>
        <w:br/>
      </w:r>
      <w:r>
        <w:rPr>
          <w:rFonts w:hint="eastAsia"/>
        </w:rPr>
        <w:t>　　　　一、企业基本概述</w:t>
      </w:r>
      <w:r>
        <w:rPr>
          <w:rFonts w:hint="eastAsia"/>
        </w:rPr>
        <w:br/>
      </w:r>
      <w:r>
        <w:rPr>
          <w:rFonts w:hint="eastAsia"/>
        </w:rPr>
        <w:t>　　　　二、投资企业财务数据分析（宝钢）</w:t>
      </w:r>
      <w:r>
        <w:rPr>
          <w:rFonts w:hint="eastAsia"/>
        </w:rPr>
        <w:br/>
      </w:r>
      <w:r>
        <w:rPr>
          <w:rFonts w:hint="eastAsia"/>
        </w:rPr>
        <w:t>　　　　三、企业钢铁交易分析</w:t>
      </w:r>
      <w:r>
        <w:rPr>
          <w:rFonts w:hint="eastAsia"/>
        </w:rPr>
        <w:br/>
      </w:r>
      <w:r>
        <w:rPr>
          <w:rFonts w:hint="eastAsia"/>
        </w:rPr>
        <w:t>　　第五节 安阳钢铁电子交易网</w:t>
      </w:r>
      <w:r>
        <w:rPr>
          <w:rFonts w:hint="eastAsia"/>
        </w:rPr>
        <w:br/>
      </w:r>
      <w:r>
        <w:rPr>
          <w:rFonts w:hint="eastAsia"/>
        </w:rPr>
        <w:t>　　　　一、企业基本概述</w:t>
      </w:r>
      <w:r>
        <w:rPr>
          <w:rFonts w:hint="eastAsia"/>
        </w:rPr>
        <w:br/>
      </w:r>
      <w:r>
        <w:rPr>
          <w:rFonts w:hint="eastAsia"/>
        </w:rPr>
        <w:t>　　　　二、安阳钢铁股份有限公司经营数据分析</w:t>
      </w:r>
      <w:r>
        <w:rPr>
          <w:rFonts w:hint="eastAsia"/>
        </w:rPr>
        <w:br/>
      </w:r>
      <w:r>
        <w:rPr>
          <w:rFonts w:hint="eastAsia"/>
        </w:rPr>
        <w:t>　　　　三、安阳钢铁电子交易网交易分析</w:t>
      </w:r>
      <w:r>
        <w:rPr>
          <w:rFonts w:hint="eastAsia"/>
        </w:rPr>
        <w:br/>
      </w:r>
      <w:r>
        <w:rPr>
          <w:rFonts w:hint="eastAsia"/>
        </w:rPr>
        <w:t>　　第六节 兰格钢铁电子交易市场调研</w:t>
      </w:r>
      <w:r>
        <w:rPr>
          <w:rFonts w:hint="eastAsia"/>
        </w:rPr>
        <w:br/>
      </w:r>
      <w:r>
        <w:rPr>
          <w:rFonts w:hint="eastAsia"/>
        </w:rPr>
        <w:br/>
      </w:r>
      <w:r>
        <w:rPr>
          <w:rFonts w:hint="eastAsia"/>
        </w:rPr>
        <w:t>第十章 2020-2025年中国电子商务市场深度分析</w:t>
      </w:r>
      <w:r>
        <w:rPr>
          <w:rFonts w:hint="eastAsia"/>
        </w:rPr>
        <w:br/>
      </w:r>
      <w:r>
        <w:rPr>
          <w:rFonts w:hint="eastAsia"/>
        </w:rPr>
        <w:t>　　第一节 2020-2025年中国电子商务市场动态分析</w:t>
      </w:r>
      <w:r>
        <w:rPr>
          <w:rFonts w:hint="eastAsia"/>
        </w:rPr>
        <w:br/>
      </w:r>
      <w:r>
        <w:rPr>
          <w:rFonts w:hint="eastAsia"/>
        </w:rPr>
        <w:t>　　　　一、电子商务营收规模环比分析</w:t>
      </w:r>
      <w:r>
        <w:rPr>
          <w:rFonts w:hint="eastAsia"/>
        </w:rPr>
        <w:br/>
      </w:r>
      <w:r>
        <w:rPr>
          <w:rFonts w:hint="eastAsia"/>
        </w:rPr>
        <w:t>　　　　二、经济危机中电子商务积极作用</w:t>
      </w:r>
      <w:r>
        <w:rPr>
          <w:rFonts w:hint="eastAsia"/>
        </w:rPr>
        <w:br/>
      </w:r>
      <w:r>
        <w:rPr>
          <w:rFonts w:hint="eastAsia"/>
        </w:rPr>
        <w:t>　　　　三、电子商务发展造就创业新风向</w:t>
      </w:r>
      <w:r>
        <w:rPr>
          <w:rFonts w:hint="eastAsia"/>
        </w:rPr>
        <w:br/>
      </w:r>
      <w:r>
        <w:rPr>
          <w:rFonts w:hint="eastAsia"/>
        </w:rPr>
        <w:t>　　　　四、中国电子商务市场机遇与挑战并存</w:t>
      </w:r>
      <w:r>
        <w:rPr>
          <w:rFonts w:hint="eastAsia"/>
        </w:rPr>
        <w:br/>
      </w:r>
      <w:r>
        <w:rPr>
          <w:rFonts w:hint="eastAsia"/>
        </w:rPr>
        <w:t>　　第二节 2020-2025年中国电子商务市场目标客户群体分析</w:t>
      </w:r>
      <w:r>
        <w:rPr>
          <w:rFonts w:hint="eastAsia"/>
        </w:rPr>
        <w:br/>
      </w:r>
      <w:r>
        <w:rPr>
          <w:rFonts w:hint="eastAsia"/>
        </w:rPr>
        <w:t>　　　　一、目标明确客户</w:t>
      </w:r>
      <w:r>
        <w:rPr>
          <w:rFonts w:hint="eastAsia"/>
        </w:rPr>
        <w:br/>
      </w:r>
      <w:r>
        <w:rPr>
          <w:rFonts w:hint="eastAsia"/>
        </w:rPr>
        <w:t>　　　　二、目标不是很明确</w:t>
      </w:r>
      <w:r>
        <w:rPr>
          <w:rFonts w:hint="eastAsia"/>
        </w:rPr>
        <w:br/>
      </w:r>
      <w:r>
        <w:rPr>
          <w:rFonts w:hint="eastAsia"/>
        </w:rPr>
        <w:t>　　　　三、无目标的游客</w:t>
      </w:r>
      <w:r>
        <w:rPr>
          <w:rFonts w:hint="eastAsia"/>
        </w:rPr>
        <w:br/>
      </w:r>
      <w:r>
        <w:rPr>
          <w:rFonts w:hint="eastAsia"/>
        </w:rPr>
        <w:t>　　第三节 2020-2025年中国电子商务市场消费心理分析</w:t>
      </w:r>
      <w:r>
        <w:rPr>
          <w:rFonts w:hint="eastAsia"/>
        </w:rPr>
        <w:br/>
      </w:r>
      <w:r>
        <w:rPr>
          <w:rFonts w:hint="eastAsia"/>
        </w:rPr>
        <w:t>　　　　一、电子商务中消费心理的变化趋势和特征</w:t>
      </w:r>
      <w:r>
        <w:rPr>
          <w:rFonts w:hint="eastAsia"/>
        </w:rPr>
        <w:br/>
      </w:r>
      <w:r>
        <w:rPr>
          <w:rFonts w:hint="eastAsia"/>
        </w:rPr>
        <w:t>　　　　二、制约电子商务发展的心理因素分析</w:t>
      </w:r>
      <w:r>
        <w:rPr>
          <w:rFonts w:hint="eastAsia"/>
        </w:rPr>
        <w:br/>
      </w:r>
      <w:r>
        <w:rPr>
          <w:rFonts w:hint="eastAsia"/>
        </w:rPr>
        <w:t>　　　　三、电子商务中现代企业的应对策略</w:t>
      </w:r>
      <w:r>
        <w:rPr>
          <w:rFonts w:hint="eastAsia"/>
        </w:rPr>
        <w:br/>
      </w:r>
      <w:r>
        <w:rPr>
          <w:rFonts w:hint="eastAsia"/>
        </w:rPr>
        <w:t>　　第四节 2020-2025年中国电子商务市场竞争状况分析</w:t>
      </w:r>
      <w:r>
        <w:rPr>
          <w:rFonts w:hint="eastAsia"/>
        </w:rPr>
        <w:br/>
      </w:r>
      <w:r>
        <w:rPr>
          <w:rFonts w:hint="eastAsia"/>
        </w:rPr>
        <w:t>　　　　一、电子商务市场竞争激烈</w:t>
      </w:r>
      <w:r>
        <w:rPr>
          <w:rFonts w:hint="eastAsia"/>
        </w:rPr>
        <w:br/>
      </w:r>
      <w:r>
        <w:rPr>
          <w:rFonts w:hint="eastAsia"/>
        </w:rPr>
        <w:t>　　　　二、中国网进军电子商务市场</w:t>
      </w:r>
      <w:r>
        <w:rPr>
          <w:rFonts w:hint="eastAsia"/>
        </w:rPr>
        <w:br/>
      </w:r>
      <w:r>
        <w:rPr>
          <w:rFonts w:hint="eastAsia"/>
        </w:rPr>
        <w:t>　　　　三、外资大举进入中国电子商务领域</w:t>
      </w:r>
      <w:r>
        <w:rPr>
          <w:rFonts w:hint="eastAsia"/>
        </w:rPr>
        <w:br/>
      </w:r>
      <w:r>
        <w:rPr>
          <w:rFonts w:hint="eastAsia"/>
        </w:rPr>
        <w:t>　　第五节 2020-2025年中国主要地区电子商务分析</w:t>
      </w:r>
      <w:r>
        <w:rPr>
          <w:rFonts w:hint="eastAsia"/>
        </w:rPr>
        <w:br/>
      </w:r>
      <w:r>
        <w:rPr>
          <w:rFonts w:hint="eastAsia"/>
        </w:rPr>
        <w:t>　　　　一、浙江电子商务持续高速发展</w:t>
      </w:r>
      <w:r>
        <w:rPr>
          <w:rFonts w:hint="eastAsia"/>
        </w:rPr>
        <w:br/>
      </w:r>
      <w:r>
        <w:rPr>
          <w:rFonts w:hint="eastAsia"/>
        </w:rPr>
        <w:t>　　　　二、江苏省政府积极推进企业电子商务发展</w:t>
      </w:r>
      <w:r>
        <w:rPr>
          <w:rFonts w:hint="eastAsia"/>
        </w:rPr>
        <w:br/>
      </w:r>
      <w:r>
        <w:rPr>
          <w:rFonts w:hint="eastAsia"/>
        </w:rPr>
        <w:t>　　　　三、上海电子商务发展处于全国领先水平</w:t>
      </w:r>
      <w:r>
        <w:rPr>
          <w:rFonts w:hint="eastAsia"/>
        </w:rPr>
        <w:br/>
      </w:r>
      <w:r>
        <w:rPr>
          <w:rFonts w:hint="eastAsia"/>
        </w:rPr>
        <w:t>　　　　四、深圳电子商务进入快速发展期</w:t>
      </w:r>
      <w:r>
        <w:rPr>
          <w:rFonts w:hint="eastAsia"/>
        </w:rPr>
        <w:br/>
      </w:r>
      <w:r>
        <w:rPr>
          <w:rFonts w:hint="eastAsia"/>
        </w:rPr>
        <w:br/>
      </w:r>
      <w:r>
        <w:rPr>
          <w:rFonts w:hint="eastAsia"/>
        </w:rPr>
        <w:t>第十一章 2025-2031年中国钢铁电子交易发展趋势预测分析</w:t>
      </w:r>
      <w:r>
        <w:rPr>
          <w:rFonts w:hint="eastAsia"/>
        </w:rPr>
        <w:br/>
      </w:r>
      <w:r>
        <w:rPr>
          <w:rFonts w:hint="eastAsia"/>
        </w:rPr>
        <w:t>　　第一节 2025-2031年中国钢铁电子交易前景分析</w:t>
      </w:r>
      <w:r>
        <w:rPr>
          <w:rFonts w:hint="eastAsia"/>
        </w:rPr>
        <w:br/>
      </w:r>
      <w:r>
        <w:rPr>
          <w:rFonts w:hint="eastAsia"/>
        </w:rPr>
        <w:t>　　　　一、全球钢铁业电子商务交易前景广阔</w:t>
      </w:r>
      <w:r>
        <w:rPr>
          <w:rFonts w:hint="eastAsia"/>
        </w:rPr>
        <w:br/>
      </w:r>
      <w:r>
        <w:rPr>
          <w:rFonts w:hint="eastAsia"/>
        </w:rPr>
        <w:t>　　　　二、钢铁电子商务营销前景广阔</w:t>
      </w:r>
      <w:r>
        <w:rPr>
          <w:rFonts w:hint="eastAsia"/>
        </w:rPr>
        <w:br/>
      </w:r>
      <w:r>
        <w:rPr>
          <w:rFonts w:hint="eastAsia"/>
        </w:rPr>
        <w:t>　　　　三、钢铁电子交易趋势分析</w:t>
      </w:r>
      <w:r>
        <w:rPr>
          <w:rFonts w:hint="eastAsia"/>
        </w:rPr>
        <w:br/>
      </w:r>
      <w:r>
        <w:rPr>
          <w:rFonts w:hint="eastAsia"/>
        </w:rPr>
        <w:t>　　第二节 2025-2031年中国钢铁电子交易市场预测分析</w:t>
      </w:r>
      <w:r>
        <w:rPr>
          <w:rFonts w:hint="eastAsia"/>
        </w:rPr>
        <w:br/>
      </w:r>
      <w:r>
        <w:rPr>
          <w:rFonts w:hint="eastAsia"/>
        </w:rPr>
        <w:t>　　　　一、钢铁所属行业进出口预测分析</w:t>
      </w:r>
      <w:r>
        <w:rPr>
          <w:rFonts w:hint="eastAsia"/>
        </w:rPr>
        <w:br/>
      </w:r>
      <w:r>
        <w:rPr>
          <w:rFonts w:hint="eastAsia"/>
        </w:rPr>
        <w:t>　　　　二、钢铁电子交易行业现状分析</w:t>
      </w:r>
      <w:r>
        <w:rPr>
          <w:rFonts w:hint="eastAsia"/>
        </w:rPr>
        <w:br/>
      </w:r>
      <w:r>
        <w:rPr>
          <w:rFonts w:hint="eastAsia"/>
        </w:rPr>
        <w:t>　　　　三、钢铁电子交易市场供给预测分析</w:t>
      </w:r>
      <w:r>
        <w:rPr>
          <w:rFonts w:hint="eastAsia"/>
        </w:rPr>
        <w:br/>
      </w:r>
      <w:r>
        <w:rPr>
          <w:rFonts w:hint="eastAsia"/>
        </w:rPr>
        <w:t>　　第三节 2025-2031年中国钢铁电子交易市场盈利预测分析</w:t>
      </w:r>
      <w:r>
        <w:rPr>
          <w:rFonts w:hint="eastAsia"/>
        </w:rPr>
        <w:br/>
      </w:r>
      <w:r>
        <w:rPr>
          <w:rFonts w:hint="eastAsia"/>
        </w:rPr>
        <w:br/>
      </w:r>
      <w:r>
        <w:rPr>
          <w:rFonts w:hint="eastAsia"/>
        </w:rPr>
        <w:t>第十二章 2025-2031年中国钢铁电子交易投资机会与风险分析</w:t>
      </w:r>
      <w:r>
        <w:rPr>
          <w:rFonts w:hint="eastAsia"/>
        </w:rPr>
        <w:br/>
      </w:r>
      <w:r>
        <w:rPr>
          <w:rFonts w:hint="eastAsia"/>
        </w:rPr>
        <w:t>　　第一节 2025-2031年中国钢铁电子交易投资环境分析</w:t>
      </w:r>
      <w:r>
        <w:rPr>
          <w:rFonts w:hint="eastAsia"/>
        </w:rPr>
        <w:br/>
      </w:r>
      <w:r>
        <w:rPr>
          <w:rFonts w:hint="eastAsia"/>
        </w:rPr>
        <w:t>　　第二节 2025-2031年中国钢铁电子交易投资机会分析</w:t>
      </w:r>
      <w:r>
        <w:rPr>
          <w:rFonts w:hint="eastAsia"/>
        </w:rPr>
        <w:br/>
      </w:r>
      <w:r>
        <w:rPr>
          <w:rFonts w:hint="eastAsia"/>
        </w:rPr>
        <w:t>　　　　一、钢铁电子交易投资吸引力分析</w:t>
      </w:r>
      <w:r>
        <w:rPr>
          <w:rFonts w:hint="eastAsia"/>
        </w:rPr>
        <w:br/>
      </w:r>
      <w:r>
        <w:rPr>
          <w:rFonts w:hint="eastAsia"/>
        </w:rPr>
        <w:t>　　　　二、钢铁电子交易投资潜力分析</w:t>
      </w:r>
      <w:r>
        <w:rPr>
          <w:rFonts w:hint="eastAsia"/>
        </w:rPr>
        <w:br/>
      </w:r>
      <w:r>
        <w:rPr>
          <w:rFonts w:hint="eastAsia"/>
        </w:rPr>
        <w:t>　　第三节 2025-2031年中国钢铁电子交易投资前景分析</w:t>
      </w:r>
      <w:r>
        <w:rPr>
          <w:rFonts w:hint="eastAsia"/>
        </w:rPr>
        <w:br/>
      </w:r>
      <w:r>
        <w:rPr>
          <w:rFonts w:hint="eastAsia"/>
        </w:rPr>
        <w:t>　　　　一、市场竞争风险分析</w:t>
      </w:r>
      <w:r>
        <w:rPr>
          <w:rFonts w:hint="eastAsia"/>
        </w:rPr>
        <w:br/>
      </w:r>
      <w:r>
        <w:rPr>
          <w:rFonts w:hint="eastAsia"/>
        </w:rPr>
        <w:t>　　　　二、信誉风险分析</w:t>
      </w:r>
      <w:r>
        <w:rPr>
          <w:rFonts w:hint="eastAsia"/>
        </w:rPr>
        <w:br/>
      </w:r>
      <w:r>
        <w:rPr>
          <w:rFonts w:hint="eastAsia"/>
        </w:rPr>
        <w:t>　　　　三、信贷风险分析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美国产业关系系统的运作图</w:t>
      </w:r>
      <w:r>
        <w:rPr>
          <w:rFonts w:hint="eastAsia"/>
        </w:rPr>
        <w:br/>
      </w:r>
      <w:r>
        <w:rPr>
          <w:rFonts w:hint="eastAsia"/>
        </w:rPr>
        <w:t>　　图表 2020-2025年美国钢铁进口统计</w:t>
      </w:r>
      <w:r>
        <w:rPr>
          <w:rFonts w:hint="eastAsia"/>
        </w:rPr>
        <w:br/>
      </w:r>
      <w:r>
        <w:rPr>
          <w:rFonts w:hint="eastAsia"/>
        </w:rPr>
        <w:t>　　……</w:t>
      </w:r>
      <w:r>
        <w:rPr>
          <w:rFonts w:hint="eastAsia"/>
        </w:rPr>
        <w:br/>
      </w:r>
      <w:r>
        <w:rPr>
          <w:rFonts w:hint="eastAsia"/>
        </w:rPr>
        <w:t>　　图表 2020-2025年日本钢铁产量变化</w:t>
      </w:r>
      <w:r>
        <w:rPr>
          <w:rFonts w:hint="eastAsia"/>
        </w:rPr>
        <w:br/>
      </w:r>
      <w:r>
        <w:rPr>
          <w:rFonts w:hint="eastAsia"/>
        </w:rPr>
        <w:t>　　图表 2025年日本钢铁厂高炉大修扩容主要情况</w:t>
      </w:r>
      <w:r>
        <w:rPr>
          <w:rFonts w:hint="eastAsia"/>
        </w:rPr>
        <w:br/>
      </w:r>
      <w:r>
        <w:rPr>
          <w:rFonts w:hint="eastAsia"/>
        </w:rPr>
        <w:t>　　图表 2020-2025年日本钢铁厂高炉喷煤比和焦化的变化</w:t>
      </w:r>
      <w:r>
        <w:rPr>
          <w:rFonts w:hint="eastAsia"/>
        </w:rPr>
        <w:br/>
      </w:r>
      <w:r>
        <w:rPr>
          <w:rFonts w:hint="eastAsia"/>
        </w:rPr>
        <w:t>　　图表 2020-2025年日本钢铁厂的转录作业指标变化</w:t>
      </w:r>
      <w:r>
        <w:rPr>
          <w:rFonts w:hint="eastAsia"/>
        </w:rPr>
        <w:br/>
      </w:r>
      <w:r>
        <w:rPr>
          <w:rFonts w:hint="eastAsia"/>
        </w:rPr>
        <w:t>　　图表 2025年日本钢铁进出口量</w:t>
      </w:r>
      <w:r>
        <w:rPr>
          <w:rFonts w:hint="eastAsia"/>
        </w:rPr>
        <w:br/>
      </w:r>
      <w:r>
        <w:rPr>
          <w:rFonts w:hint="eastAsia"/>
        </w:rPr>
        <w:t>　　图表 2025年日本钢铁产量统计</w:t>
      </w:r>
      <w:r>
        <w:rPr>
          <w:rFonts w:hint="eastAsia"/>
        </w:rPr>
        <w:br/>
      </w:r>
      <w:r>
        <w:rPr>
          <w:rFonts w:hint="eastAsia"/>
        </w:rPr>
        <w:t>　　图表 2020-2025年意大利钢产量情况</w:t>
      </w:r>
      <w:r>
        <w:rPr>
          <w:rFonts w:hint="eastAsia"/>
        </w:rPr>
        <w:br/>
      </w:r>
      <w:r>
        <w:rPr>
          <w:rFonts w:hint="eastAsia"/>
        </w:rPr>
        <w:t>　　图表 2020-2025年意大利钢铁产品分品种产量变化情况</w:t>
      </w:r>
      <w:r>
        <w:rPr>
          <w:rFonts w:hint="eastAsia"/>
        </w:rPr>
        <w:br/>
      </w:r>
      <w:r>
        <w:rPr>
          <w:rFonts w:hint="eastAsia"/>
        </w:rPr>
        <w:t>　　图表 2025年欧盟主要产钢国产量结构</w:t>
      </w:r>
      <w:r>
        <w:rPr>
          <w:rFonts w:hint="eastAsia"/>
        </w:rPr>
        <w:br/>
      </w:r>
      <w:r>
        <w:rPr>
          <w:rFonts w:hint="eastAsia"/>
        </w:rPr>
        <w:t>　　图表 巴西粗钢供需情况</w:t>
      </w:r>
      <w:r>
        <w:rPr>
          <w:rFonts w:hint="eastAsia"/>
        </w:rPr>
        <w:br/>
      </w:r>
      <w:r>
        <w:rPr>
          <w:rFonts w:hint="eastAsia"/>
        </w:rPr>
        <w:t>　　图表 世界钢铁大国的钢产量及其占全球钢产量的比重</w:t>
      </w:r>
      <w:r>
        <w:rPr>
          <w:rFonts w:hint="eastAsia"/>
        </w:rPr>
        <w:br/>
      </w:r>
      <w:r>
        <w:rPr>
          <w:rFonts w:hint="eastAsia"/>
        </w:rPr>
        <w:t>　　图表 巴西钢产量及其占世界全球钢产量的比重</w:t>
      </w:r>
      <w:r>
        <w:rPr>
          <w:rFonts w:hint="eastAsia"/>
        </w:rPr>
        <w:br/>
      </w:r>
      <w:r>
        <w:rPr>
          <w:rFonts w:hint="eastAsia"/>
        </w:rPr>
        <w:t>　　图表 巴西国内钢产品消费量</w:t>
      </w:r>
      <w:r>
        <w:rPr>
          <w:rFonts w:hint="eastAsia"/>
        </w:rPr>
        <w:br/>
      </w:r>
      <w:r>
        <w:rPr>
          <w:rFonts w:hint="eastAsia"/>
        </w:rPr>
        <w:t>　　图表 巴西钢铁业竞争力变化情况</w:t>
      </w:r>
      <w:r>
        <w:rPr>
          <w:rFonts w:hint="eastAsia"/>
        </w:rPr>
        <w:br/>
      </w:r>
      <w:r>
        <w:rPr>
          <w:rFonts w:hint="eastAsia"/>
        </w:rPr>
        <w:t>　　图表 2025年巴西与世界其他钢铁生产大国的产业集中度比较</w:t>
      </w:r>
      <w:r>
        <w:rPr>
          <w:rFonts w:hint="eastAsia"/>
        </w:rPr>
        <w:br/>
      </w:r>
      <w:r>
        <w:rPr>
          <w:rFonts w:hint="eastAsia"/>
        </w:rPr>
        <w:t>　　图表 2025年世界钢铁企业竞争力排名</w:t>
      </w:r>
      <w:r>
        <w:rPr>
          <w:rFonts w:hint="eastAsia"/>
        </w:rPr>
        <w:br/>
      </w:r>
      <w:r>
        <w:rPr>
          <w:rFonts w:hint="eastAsia"/>
        </w:rPr>
        <w:t>　　图表 东盟国家钢材产量和进出口量</w:t>
      </w:r>
      <w:r>
        <w:rPr>
          <w:rFonts w:hint="eastAsia"/>
        </w:rPr>
        <w:br/>
      </w:r>
      <w:r>
        <w:rPr>
          <w:rFonts w:hint="eastAsia"/>
        </w:rPr>
        <w:t>　　图表 东盟国家钢材表观消费量及增速</w:t>
      </w:r>
      <w:r>
        <w:rPr>
          <w:rFonts w:hint="eastAsia"/>
        </w:rPr>
        <w:br/>
      </w:r>
      <w:r>
        <w:rPr>
          <w:rFonts w:hint="eastAsia"/>
        </w:rPr>
        <w:t>　　图表 东盟国家长材产品消费情况</w:t>
      </w:r>
      <w:r>
        <w:rPr>
          <w:rFonts w:hint="eastAsia"/>
        </w:rPr>
        <w:br/>
      </w:r>
      <w:r>
        <w:rPr>
          <w:rFonts w:hint="eastAsia"/>
        </w:rPr>
        <w:t>　　图表 2020-2025年东盟国家板材产品消费情况</w:t>
      </w:r>
      <w:r>
        <w:rPr>
          <w:rFonts w:hint="eastAsia"/>
        </w:rPr>
        <w:br/>
      </w:r>
      <w:r>
        <w:rPr>
          <w:rFonts w:hint="eastAsia"/>
        </w:rPr>
        <w:t>　　图表 东盟国家钢材品种比例变化情况</w:t>
      </w:r>
      <w:r>
        <w:rPr>
          <w:rFonts w:hint="eastAsia"/>
        </w:rPr>
        <w:br/>
      </w:r>
      <w:r>
        <w:rPr>
          <w:rFonts w:hint="eastAsia"/>
        </w:rPr>
        <w:t>　　图表 马来西亚钢材消费比例结构</w:t>
      </w:r>
      <w:r>
        <w:rPr>
          <w:rFonts w:hint="eastAsia"/>
        </w:rPr>
        <w:br/>
      </w:r>
      <w:r>
        <w:rPr>
          <w:rFonts w:hint="eastAsia"/>
        </w:rPr>
        <w:t>　　图表 泰国钢材消费比例结构</w:t>
      </w:r>
      <w:r>
        <w:rPr>
          <w:rFonts w:hint="eastAsia"/>
        </w:rPr>
        <w:br/>
      </w:r>
      <w:r>
        <w:rPr>
          <w:rFonts w:hint="eastAsia"/>
        </w:rPr>
        <w:t>　　图表 印尼钢材消费比例结构</w:t>
      </w:r>
      <w:r>
        <w:rPr>
          <w:rFonts w:hint="eastAsia"/>
        </w:rPr>
        <w:br/>
      </w:r>
      <w:r>
        <w:rPr>
          <w:rFonts w:hint="eastAsia"/>
        </w:rPr>
        <w:t>　　图表 菲律宾钢材消费比例结构</w:t>
      </w:r>
      <w:r>
        <w:rPr>
          <w:rFonts w:hint="eastAsia"/>
        </w:rPr>
        <w:br/>
      </w:r>
      <w:r>
        <w:rPr>
          <w:rFonts w:hint="eastAsia"/>
        </w:rPr>
        <w:t>　　图表 2020-2025年东盟地区不同国家冷轧板材进口价格比较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edb13848544c5" w:history="1">
        <w:r>
          <w:rPr>
            <w:rStyle w:val="Hyperlink"/>
          </w:rPr>
          <w:t>2025-2031年中国钢铁电子交易市场现状深度调研与发展趋势预测报告</w:t>
        </w:r>
      </w:hyperlink>
      <w:r>
        <w:rPr>
          <w:color w:val="C00000"/>
        </w:rPr>
        <w:t>》，报告编号：</w:t>
      </w:r>
      <w:r>
        <w:rPr>
          <w:rFonts w:hint="eastAsia"/>
          <w:color w:val="C00000"/>
        </w:rPr>
        <w:t>2623525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aedb13848544c5" w:history="1">
        <w:r>
          <w:rPr>
            <w:rStyle w:val="Hyperlink"/>
          </w:rPr>
          <w:t>https://www.20087.com/5/52/GangTieDianZiJiaoYiFaZhanQuShiFe.html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热点：钢铁交易中心官网、钢铁电子交易平台、钢铁买卖网、钢铁电子采购平台、钢铁现货交易网、钢铁网上交易平台、购钢现货网、钢铁交易中心官网、钢铁产能交易平台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eab3eec3649a7" w:history="1">
      <w:r>
        <w:rPr>
          <w:rStyle w:val="Hyperlink"/>
        </w:rPr>
        <w:t>2025-2031年中国钢铁电子交易市场现状深度调研与发展趋势预测报告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GangTieDianZiJiaoYiFaZhanQuShiFe.html" TargetMode="External" Id="R5faedb13848544c5" /></Relationships>
</file>

<file path=word/_rels/header2.xml.rels>&#65279;<?xml version="1.0" encoding="utf-8"?><Relationships xmlns="http://schemas.openxmlformats.org/package/2006/relationships"><Relationship Type="http://schemas.openxmlformats.org/officeDocument/2006/relationships/hyperlink" Target="https://www.20087.com/5/52/GangTieDianZiJiaoYiFaZhanQuShiFe.html" TargetMode="External" Id="R81aeab3eec36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2025-04-09T04:04:00Z</dcterms:created>
  <dcterms:modified xsi:type="dcterms:W3CDTF">2025-04-09T05:04:00Z</dcterms:modified>
  <dc:subject>2025-2031年中国钢铁电子交易市场现状深度调研与发展趋势预测报告</dc:subject>
  <dc:title>2025-2031年中国钢铁电子交易市场现状深度调研与发展趋势预测报告</dc:title>
  <cp:keywords>2025-2031年中国钢铁电子交易市场现状深度调研与发展趋势预测报告</cp:keywords>
  <dc:description>2025-2031年中国钢铁电子交易市场现状深度调研与发展趋势预测报告</dc:description>
</cp:coreProperties>
</file>