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c5a1c8103432f" w:history="1">
              <w:r>
                <w:rPr>
                  <w:rStyle w:val="Hyperlink"/>
                </w:rPr>
                <w:t>2024-2030年中国铁路工程建筑行业现状与行业前景分析报告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c5a1c8103432f" w:history="1">
              <w:r>
                <w:rPr>
                  <w:rStyle w:val="Hyperlink"/>
                </w:rPr>
                <w:t>2024-2030年中国铁路工程建筑行业现状与行业前景分析报告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c5a1c8103432f" w:history="1">
                <w:r>
                  <w:rPr>
                    <w:rStyle w:val="Hyperlink"/>
                  </w:rPr>
                  <w:t>https://www.20087.com/5/52/TieLuGongChengJianZhuFaZhanQianJingFenXi.html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工程建筑领域近年来在全球范围内迎来了新一轮投资热潮，特别是在高速铁路和城市轨道交通项目上，技术的创新和融资模式的多样化推动了行业快速发展。现代铁路工程不仅在设计和施工技术上达到了新的高度，如采用先进的隧道掘进机、桥梁建造技术和轨道铺设机器人，还在项目管理上实现了数字化转型，如BIM（建筑信息模型）和大数据分析的应用。</w:t>
      </w:r>
      <w:r>
        <w:rPr>
          <w:rFonts w:hint="eastAsia"/>
        </w:rPr>
        <w:br/>
      </w:r>
      <w:r>
        <w:rPr>
          <w:rFonts w:hint="eastAsia"/>
        </w:rPr>
        <w:t>　　未来，铁路工程建筑将更加注重综合交通系统集成和可持续发展。市场调研网指出，综合交通系统集成趋势体现在铁路将与公路、航空和海运等其他交通方式实现无缝连接，构建多模式交通网络，提高整体运输效率。可持续发展趋势则意味着铁路建设将更加注重生态保护、资源节约和社区和谐，如采用绿色建材、优化线路规划以减少生态破坏，以及促进沿线地区的社会经济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9c5a1c8103432f" w:history="1">
        <w:r>
          <w:rPr>
            <w:rStyle w:val="Hyperlink"/>
          </w:rPr>
          <w:t>2024-2030年中国铁路工程建筑行业现状与行业前景分析报告</w:t>
        </w:r>
      </w:hyperlink>
      <w:r>
        <w:rPr>
          <w:rFonts w:hint="eastAsia"/>
        </w:rPr>
        <w:t>》，2024年铁路工程建筑行业市场规模达 亿元，预计2030年市场规模将达 亿元，期间年均复合增长率（CAGR）达 %。报告系统分析了铁路工程建筑行业的市场规模、市场需求及价格波动，深入探讨了铁路工程建筑产业链关键环节及各细分市场特点。报告基于权威数据，科学预测了铁路工程建筑市场前景与发展趋势，同时评估了铁路工程建筑重点企业的经营状况，包括品牌影响力、市场集中度及竞争格局。通过SWOT分析，报告揭示了铁路工程建筑行业面临的风险与机遇，为铁路工程建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铁路工程建筑产业概述</w:t>
      </w:r>
      <w:r>
        <w:rPr>
          <w:rFonts w:hint="eastAsia"/>
        </w:rPr>
        <w:br/>
      </w:r>
      <w:r>
        <w:rPr>
          <w:rFonts w:hint="eastAsia"/>
        </w:rPr>
        <w:t>　　第一节 铁路工程建筑定义</w:t>
      </w:r>
      <w:r>
        <w:rPr>
          <w:rFonts w:hint="eastAsia"/>
        </w:rPr>
        <w:br/>
      </w:r>
      <w:r>
        <w:rPr>
          <w:rFonts w:hint="eastAsia"/>
        </w:rPr>
        <w:t>　　第二节 铁路工程建筑行业特点</w:t>
      </w:r>
      <w:r>
        <w:rPr>
          <w:rFonts w:hint="eastAsia"/>
        </w:rPr>
        <w:br/>
      </w:r>
      <w:r>
        <w:rPr>
          <w:rFonts w:hint="eastAsia"/>
        </w:rPr>
        <w:t>　　第三节 铁路工程建筑产业链分析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2023-2024年中国铁路工程建筑行业运行环境分析</w:t>
      </w:r>
      <w:r>
        <w:rPr>
          <w:rFonts w:hint="eastAsia"/>
        </w:rPr>
        <w:br/>
      </w:r>
      <w:r>
        <w:rPr>
          <w:rFonts w:hint="eastAsia"/>
        </w:rPr>
        <w:t>　　第一节 中国铁路工程建筑运行经济环境分析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中国铁路工程建筑产业政策环境分析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一、铁路工程建筑行业监管体制</w:t>
      </w:r>
      <w:r>
        <w:rPr>
          <w:rFonts w:hint="eastAsia"/>
        </w:rPr>
        <w:br/>
      </w:r>
      <w:r>
        <w:rPr>
          <w:rFonts w:hint="eastAsia"/>
        </w:rPr>
        <w:t>　　　　二、铁路工程建筑行业主要法规</w:t>
      </w:r>
      <w:r>
        <w:rPr>
          <w:rFonts w:hint="eastAsia"/>
        </w:rPr>
        <w:br/>
      </w:r>
      <w:r>
        <w:rPr>
          <w:rFonts w:hint="eastAsia"/>
        </w:rPr>
        <w:t>　　　　三、主要铁路工程建筑产业政策</w:t>
      </w:r>
      <w:r>
        <w:rPr>
          <w:rFonts w:hint="eastAsia"/>
        </w:rPr>
        <w:br/>
      </w:r>
      <w:r>
        <w:rPr>
          <w:rFonts w:hint="eastAsia"/>
        </w:rPr>
        <w:t>　　第三节 中国铁路工程建筑产业社会环境分析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国外铁路工程建筑行业发展态势分析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国外铁路工程建筑市场发展现状分析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国外主要国家铁路工程建筑市场现状</w:t>
      </w:r>
      <w:r>
        <w:rPr>
          <w:rFonts w:hint="eastAsia"/>
        </w:rPr>
        <w:br/>
      </w:r>
      <w:r>
        <w:rPr>
          <w:rFonts w:hint="eastAsia"/>
        </w:rPr>
        <w:t>　　第三节 国外铁路工程建筑行业发展趋势预测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中国铁路工程建筑行业市场分析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2019-2024年中国铁路工程建筑行业规模情况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2019-2024年中国铁路工程建筑市场规模情况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2019-2024年中国铁路工程建筑行业盈利情况分析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2019-2024年中国铁路工程建筑市场需求状况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2019-2024年中国铁路工程建筑行业市场供给状况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2019-2024年铁路工程建筑行业市场供需平衡状况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中国重点地区铁路工程建筑行业市场调研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重点地区（一）铁路工程建筑市场调研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重点地区（二）铁路工程建筑市场调研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重点地区（三）铁路工程建筑市场调研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重点地区（四）铁路工程建筑市场调研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重点地区（五）铁路工程建筑市场调研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中国铁路工程建筑行业价格走势及影响因素分析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国内铁路工程建筑行业价格回顾</w:t>
      </w:r>
      <w:r>
        <w:rPr>
          <w:rFonts w:hint="eastAsia"/>
        </w:rPr>
        <w:br/>
      </w:r>
      <w:r>
        <w:rPr>
          <w:rFonts w:hint="eastAsia"/>
        </w:rPr>
        <w:t>　　第二节 国内铁路工程建筑行业价格走势预测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国内铁路工程建筑行业价格影响因素分析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中国铁路工程建筑行业客户调研</w:t>
      </w:r>
      <w:r>
        <w:rPr>
          <w:rFonts w:hint="eastAsia"/>
        </w:rPr>
        <w:br/>
      </w:r>
      <w:r>
        <w:rPr>
          <w:rFonts w:hint="eastAsia"/>
        </w:rPr>
        <w:t>　　　　一、铁路工程建筑行业客户偏好调查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二、客户对铁路工程建筑品牌的首要认知渠道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三、铁路工程建筑品牌忠诚度调查</w:t>
      </w:r>
      <w:r>
        <w:rPr>
          <w:rFonts w:hint="eastAsia"/>
        </w:rPr>
        <w:br/>
      </w:r>
      <w:r>
        <w:rPr>
          <w:rFonts w:hint="eastAsia"/>
        </w:rPr>
        <w:t>　　　　四、铁路工程建筑行业客户消费理念调研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中国铁路工程建筑行业竞争格局分析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2024年铁路工程建筑行业集中度分析</w:t>
      </w:r>
      <w:r>
        <w:rPr>
          <w:rFonts w:hint="eastAsia"/>
        </w:rPr>
        <w:br/>
      </w:r>
      <w:r>
        <w:rPr>
          <w:rFonts w:hint="eastAsia"/>
        </w:rPr>
        <w:t>　　　　一、铁路工程建筑市场集中度分析</w:t>
      </w:r>
      <w:r>
        <w:rPr>
          <w:rFonts w:hint="eastAsia"/>
        </w:rPr>
        <w:br/>
      </w:r>
      <w:r>
        <w:rPr>
          <w:rFonts w:hint="eastAsia"/>
        </w:rPr>
        <w:t>　　　　二、铁路工程建筑企业集中度分析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2023-2024年铁路工程建筑行业竞争格局分析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一、铁路工程建筑行业竞争策略分析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二、铁路工程建筑行业竞争格局展望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三、我国铁路工程建筑市场竞争趋势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铁路工程建筑行业重点企业发展调研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铁路工程建筑重点企业（二）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铁路工程建筑重点企业（四）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铁路工程建筑行业企业经营策略研究分析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铁路工程建筑企业多样化经营策略分析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一、铁路工程建筑企业多样化经营情况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二、现行铁路工程建筑行业多样化经营的方向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大型铁路工程建筑企业集团未来发展策略分析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对中小铁路工程建筑企业生产经营的建议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铁路工程建筑行业投资风险与控制策略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铁路工程建筑行业SWOT模型分析</w:t>
      </w:r>
      <w:r>
        <w:rPr>
          <w:rFonts w:hint="eastAsia"/>
        </w:rPr>
        <w:br/>
      </w:r>
      <w:r>
        <w:rPr>
          <w:rFonts w:hint="eastAsia"/>
        </w:rPr>
        <w:t>　　　　一、铁路工程建筑行业优势分析</w:t>
      </w:r>
      <w:r>
        <w:rPr>
          <w:rFonts w:hint="eastAsia"/>
        </w:rPr>
        <w:br/>
      </w:r>
      <w:r>
        <w:rPr>
          <w:rFonts w:hint="eastAsia"/>
        </w:rPr>
        <w:t>　　　　二、铁路工程建筑行业劣势分析</w:t>
      </w:r>
      <w:r>
        <w:rPr>
          <w:rFonts w:hint="eastAsia"/>
        </w:rPr>
        <w:br/>
      </w:r>
      <w:r>
        <w:rPr>
          <w:rFonts w:hint="eastAsia"/>
        </w:rPr>
        <w:t>　　　　三、铁路工程建筑行业机会分析</w:t>
      </w:r>
      <w:r>
        <w:rPr>
          <w:rFonts w:hint="eastAsia"/>
        </w:rPr>
        <w:br/>
      </w:r>
      <w:r>
        <w:rPr>
          <w:rFonts w:hint="eastAsia"/>
        </w:rPr>
        <w:t>　　　　四、铁路工程建筑行业风险分析</w:t>
      </w:r>
      <w:r>
        <w:rPr>
          <w:rFonts w:hint="eastAsia"/>
        </w:rPr>
        <w:br/>
      </w:r>
      <w:r>
        <w:rPr>
          <w:rFonts w:hint="eastAsia"/>
        </w:rPr>
        <w:t>　　第二节 铁路工程建筑行业投资风险及控制策略分析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一、铁路工程建筑市场风险及控制策略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二、铁路工程建筑行业政策风险及控制策略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三、铁路工程建筑行业经营风险及控制策略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四、铁路工程建筑同业竞争风险及控制策略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五、铁路工程建筑行业其他风险及控制策略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2024-2030年中国铁路工程建筑行业投资潜力及发展趋势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2024-2030年铁路工程建筑行业投资潜力分析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一、铁路工程建筑行业重点可投资领域</w:t>
      </w:r>
      <w:r>
        <w:rPr>
          <w:rFonts w:hint="eastAsia"/>
        </w:rPr>
        <w:br/>
      </w:r>
      <w:r>
        <w:rPr>
          <w:rFonts w:hint="eastAsia"/>
        </w:rPr>
        <w:t>　　　　二、铁路工程建筑行业目标市场需求潜力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三、铁路工程建筑行业投资潜力综合评判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中智^林^－2024-2030年中国铁路工程建筑行业发展趋势分析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一、2024年铁路工程建筑市场前景分析</w:t>
      </w:r>
      <w:r>
        <w:rPr>
          <w:rFonts w:hint="eastAsia"/>
        </w:rPr>
        <w:br/>
      </w:r>
      <w:r>
        <w:rPr>
          <w:rFonts w:hint="eastAsia"/>
        </w:rPr>
        <w:t>　　　　二、2024年铁路工程建筑发展趋势预测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三、2024-2030年我国铁路工程建筑行业发展剖析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五、未来铁路工程建筑行业发展变局剖析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铁路工程建筑介绍</w:t>
      </w:r>
      <w:r>
        <w:rPr>
          <w:rFonts w:hint="eastAsia"/>
        </w:rPr>
        <w:br/>
      </w:r>
      <w:r>
        <w:rPr>
          <w:rFonts w:hint="eastAsia"/>
        </w:rPr>
        <w:t>　　图表 铁路工程建筑图片</w:t>
      </w:r>
      <w:r>
        <w:rPr>
          <w:rFonts w:hint="eastAsia"/>
        </w:rPr>
        <w:br/>
      </w:r>
      <w:r>
        <w:rPr>
          <w:rFonts w:hint="eastAsia"/>
        </w:rPr>
        <w:t>　　图表 铁路工程建筑种类</w:t>
      </w:r>
      <w:r>
        <w:rPr>
          <w:rFonts w:hint="eastAsia"/>
        </w:rPr>
        <w:br/>
      </w:r>
      <w:r>
        <w:rPr>
          <w:rFonts w:hint="eastAsia"/>
        </w:rPr>
        <w:t>　　图表 铁路工程建筑用途 应用</w:t>
      </w:r>
      <w:r>
        <w:rPr>
          <w:rFonts w:hint="eastAsia"/>
        </w:rPr>
        <w:br/>
      </w:r>
      <w:r>
        <w:rPr>
          <w:rFonts w:hint="eastAsia"/>
        </w:rPr>
        <w:t>　　图表 铁路工程建筑产业链调研</w:t>
      </w:r>
      <w:r>
        <w:rPr>
          <w:rFonts w:hint="eastAsia"/>
        </w:rPr>
        <w:br/>
      </w:r>
      <w:r>
        <w:rPr>
          <w:rFonts w:hint="eastAsia"/>
        </w:rPr>
        <w:t>　　图表 铁路工程建筑行业现状</w:t>
      </w:r>
      <w:r>
        <w:rPr>
          <w:rFonts w:hint="eastAsia"/>
        </w:rPr>
        <w:br/>
      </w:r>
      <w:r>
        <w:rPr>
          <w:rFonts w:hint="eastAsia"/>
        </w:rPr>
        <w:t>　　图表 铁路工程建筑行业特点</w:t>
      </w:r>
      <w:r>
        <w:rPr>
          <w:rFonts w:hint="eastAsia"/>
        </w:rPr>
        <w:br/>
      </w:r>
      <w:r>
        <w:rPr>
          <w:rFonts w:hint="eastAsia"/>
        </w:rPr>
        <w:t>　　图表 铁路工程建筑政策</w:t>
      </w:r>
      <w:r>
        <w:rPr>
          <w:rFonts w:hint="eastAsia"/>
        </w:rPr>
        <w:br/>
      </w:r>
      <w:r>
        <w:rPr>
          <w:rFonts w:hint="eastAsia"/>
        </w:rPr>
        <w:t>　　图表 铁路工程建筑技术 标准</w:t>
      </w:r>
      <w:r>
        <w:rPr>
          <w:rFonts w:hint="eastAsia"/>
        </w:rPr>
        <w:br/>
      </w:r>
      <w:r>
        <w:rPr>
          <w:rFonts w:hint="eastAsia"/>
        </w:rPr>
        <w:t>　　图表 2019-2023年中国铁路工程建筑行业市场规模</w:t>
      </w:r>
      <w:r>
        <w:rPr>
          <w:rFonts w:hint="eastAsia"/>
        </w:rPr>
        <w:br/>
      </w:r>
      <w:r>
        <w:rPr>
          <w:rFonts w:hint="eastAsia"/>
        </w:rPr>
        <w:t>　　图表 铁路工程建筑生产现状</w:t>
      </w:r>
      <w:r>
        <w:rPr>
          <w:rFonts w:hint="eastAsia"/>
        </w:rPr>
        <w:br/>
      </w:r>
      <w:r>
        <w:rPr>
          <w:rFonts w:hint="eastAsia"/>
        </w:rPr>
        <w:t>　　图表 铁路工程建筑发展有利因素分析</w:t>
      </w:r>
      <w:r>
        <w:rPr>
          <w:rFonts w:hint="eastAsia"/>
        </w:rPr>
        <w:br/>
      </w:r>
      <w:r>
        <w:rPr>
          <w:rFonts w:hint="eastAsia"/>
        </w:rPr>
        <w:t>　　图表 铁路工程建筑发展不利因素分析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2023年中国铁路工程建筑产能</w:t>
      </w:r>
      <w:r>
        <w:rPr>
          <w:rFonts w:hint="eastAsia"/>
        </w:rPr>
        <w:br/>
      </w:r>
      <w:r>
        <w:rPr>
          <w:rFonts w:hint="eastAsia"/>
        </w:rPr>
        <w:t>　　图表 2023年铁路工程建筑供给情况</w:t>
      </w:r>
      <w:r>
        <w:rPr>
          <w:rFonts w:hint="eastAsia"/>
        </w:rPr>
        <w:br/>
      </w:r>
      <w:r>
        <w:rPr>
          <w:rFonts w:hint="eastAsia"/>
        </w:rPr>
        <w:t>　　图表 2019-2023年中国铁路工程建筑产量统计</w:t>
      </w:r>
      <w:r>
        <w:rPr>
          <w:rFonts w:hint="eastAsia"/>
        </w:rPr>
        <w:br/>
      </w:r>
      <w:r>
        <w:rPr>
          <w:rFonts w:hint="eastAsia"/>
        </w:rPr>
        <w:t>　　图表 铁路工程建筑最新消息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2019-2023年中国铁路工程建筑市场需求情况</w:t>
      </w:r>
      <w:r>
        <w:rPr>
          <w:rFonts w:hint="eastAsia"/>
        </w:rPr>
        <w:br/>
      </w:r>
      <w:r>
        <w:rPr>
          <w:rFonts w:hint="eastAsia"/>
        </w:rPr>
        <w:t>　　图表 2019-2023年铁路工程建筑销售情况</w:t>
      </w:r>
      <w:r>
        <w:rPr>
          <w:rFonts w:hint="eastAsia"/>
        </w:rPr>
        <w:br/>
      </w:r>
      <w:r>
        <w:rPr>
          <w:rFonts w:hint="eastAsia"/>
        </w:rPr>
        <w:t>　　图表 2019-2023年中国铁路工程建筑价格走势</w:t>
      </w:r>
      <w:r>
        <w:rPr>
          <w:rFonts w:hint="eastAsia"/>
        </w:rPr>
        <w:br/>
      </w:r>
      <w:r>
        <w:rPr>
          <w:rFonts w:hint="eastAsia"/>
        </w:rPr>
        <w:t>　　图表 2019-2023年中国铁路工程建筑行业销售收入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2019-2023年中国铁路工程建筑行业利润总额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2019-2023年中国铁路工程建筑进口情况</w:t>
      </w:r>
      <w:r>
        <w:rPr>
          <w:rFonts w:hint="eastAsia"/>
        </w:rPr>
        <w:br/>
      </w:r>
      <w:r>
        <w:rPr>
          <w:rFonts w:hint="eastAsia"/>
        </w:rPr>
        <w:t>　　图表 2019-2023年中国铁路工程建筑出口情况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2019-2023年中国铁路工程建筑行业企业数量统计</w:t>
      </w:r>
      <w:r>
        <w:rPr>
          <w:rFonts w:hint="eastAsia"/>
        </w:rPr>
        <w:br/>
      </w:r>
      <w:r>
        <w:rPr>
          <w:rFonts w:hint="eastAsia"/>
        </w:rPr>
        <w:t>　　图表 铁路工程建筑成本和利润分析</w:t>
      </w:r>
      <w:r>
        <w:rPr>
          <w:rFonts w:hint="eastAsia"/>
        </w:rPr>
        <w:br/>
      </w:r>
      <w:r>
        <w:rPr>
          <w:rFonts w:hint="eastAsia"/>
        </w:rPr>
        <w:t>　　图表 铁路工程建筑上游发展</w:t>
      </w:r>
      <w:r>
        <w:rPr>
          <w:rFonts w:hint="eastAsia"/>
        </w:rPr>
        <w:br/>
      </w:r>
      <w:r>
        <w:rPr>
          <w:rFonts w:hint="eastAsia"/>
        </w:rPr>
        <w:t>　　图表 铁路工程建筑下游发展</w:t>
      </w:r>
      <w:r>
        <w:rPr>
          <w:rFonts w:hint="eastAsia"/>
        </w:rPr>
        <w:br/>
      </w:r>
      <w:r>
        <w:rPr>
          <w:rFonts w:hint="eastAsia"/>
        </w:rPr>
        <w:t>　　图表 2023年中国铁路工程建筑行业需求区域调研</w:t>
      </w:r>
      <w:r>
        <w:rPr>
          <w:rFonts w:hint="eastAsia"/>
        </w:rPr>
        <w:br/>
      </w:r>
      <w:r>
        <w:rPr>
          <w:rFonts w:hint="eastAsia"/>
        </w:rPr>
        <w:t>　　图表 **地区铁路工程建筑市场规模</w:t>
      </w:r>
      <w:r>
        <w:rPr>
          <w:rFonts w:hint="eastAsia"/>
        </w:rPr>
        <w:br/>
      </w:r>
      <w:r>
        <w:rPr>
          <w:rFonts w:hint="eastAsia"/>
        </w:rPr>
        <w:t>　　图表 **地区铁路工程建筑行业市场需求</w:t>
      </w:r>
      <w:r>
        <w:rPr>
          <w:rFonts w:hint="eastAsia"/>
        </w:rPr>
        <w:br/>
      </w:r>
      <w:r>
        <w:rPr>
          <w:rFonts w:hint="eastAsia"/>
        </w:rPr>
        <w:t>　　图表 **地区铁路工程建筑市场调研</w:t>
      </w:r>
      <w:r>
        <w:rPr>
          <w:rFonts w:hint="eastAsia"/>
        </w:rPr>
        <w:br/>
      </w:r>
      <w:r>
        <w:rPr>
          <w:rFonts w:hint="eastAsia"/>
        </w:rPr>
        <w:t>　　图表 **地区铁路工程建筑市场需求分析</w:t>
      </w:r>
      <w:r>
        <w:rPr>
          <w:rFonts w:hint="eastAsia"/>
        </w:rPr>
        <w:br/>
      </w:r>
      <w:r>
        <w:rPr>
          <w:rFonts w:hint="eastAsia"/>
        </w:rPr>
        <w:t>　　图表 **地区铁路工程建筑市场规模</w:t>
      </w:r>
      <w:r>
        <w:rPr>
          <w:rFonts w:hint="eastAsia"/>
        </w:rPr>
        <w:br/>
      </w:r>
      <w:r>
        <w:rPr>
          <w:rFonts w:hint="eastAsia"/>
        </w:rPr>
        <w:t>　　图表 **地区铁路工程建筑行业市场需求</w:t>
      </w:r>
      <w:r>
        <w:rPr>
          <w:rFonts w:hint="eastAsia"/>
        </w:rPr>
        <w:br/>
      </w:r>
      <w:r>
        <w:rPr>
          <w:rFonts w:hint="eastAsia"/>
        </w:rPr>
        <w:t>　　图表 **地区铁路工程建筑市场调研</w:t>
      </w:r>
      <w:r>
        <w:rPr>
          <w:rFonts w:hint="eastAsia"/>
        </w:rPr>
        <w:br/>
      </w:r>
      <w:r>
        <w:rPr>
          <w:rFonts w:hint="eastAsia"/>
        </w:rPr>
        <w:t>　　图表 **地区铁路工程建筑市场需求分析</w:t>
      </w:r>
      <w:r>
        <w:rPr>
          <w:rFonts w:hint="eastAsia"/>
        </w:rPr>
        <w:br/>
      </w:r>
      <w:r>
        <w:rPr>
          <w:rFonts w:hint="eastAsia"/>
        </w:rPr>
        <w:t>　　图表 铁路工程建筑招标、中标情况</w:t>
      </w:r>
      <w:r>
        <w:rPr>
          <w:rFonts w:hint="eastAsia"/>
        </w:rPr>
        <w:br/>
      </w:r>
      <w:r>
        <w:rPr>
          <w:rFonts w:hint="eastAsia"/>
        </w:rPr>
        <w:t>　　图表 铁路工程建筑品牌分析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企业铁路工程建筑型号、规格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企业铁路工程建筑型号、规格</w:t>
      </w:r>
      <w:r>
        <w:rPr>
          <w:rFonts w:hint="eastAsia"/>
        </w:rPr>
        <w:br/>
      </w:r>
      <w:r>
        <w:rPr>
          <w:rFonts w:hint="eastAsia"/>
        </w:rPr>
        <w:t>　　图表 铁路工程建筑重点企业（二）经营情况分析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铁路工程建筑重点企业（二）盈利能力情况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企业铁路工程建筑型号、规格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铁路工程建筑优势</w:t>
      </w:r>
      <w:r>
        <w:rPr>
          <w:rFonts w:hint="eastAsia"/>
        </w:rPr>
        <w:br/>
      </w:r>
      <w:r>
        <w:rPr>
          <w:rFonts w:hint="eastAsia"/>
        </w:rPr>
        <w:t>　　图表 铁路工程建筑劣势</w:t>
      </w:r>
      <w:r>
        <w:rPr>
          <w:rFonts w:hint="eastAsia"/>
        </w:rPr>
        <w:br/>
      </w:r>
      <w:r>
        <w:rPr>
          <w:rFonts w:hint="eastAsia"/>
        </w:rPr>
        <w:t>　　图表 铁路工程建筑机会</w:t>
      </w:r>
      <w:r>
        <w:rPr>
          <w:rFonts w:hint="eastAsia"/>
        </w:rPr>
        <w:br/>
      </w:r>
      <w:r>
        <w:rPr>
          <w:rFonts w:hint="eastAsia"/>
        </w:rPr>
        <w:t>　　图表 铁路工程建筑威胁</w:t>
      </w:r>
      <w:r>
        <w:rPr>
          <w:rFonts w:hint="eastAsia"/>
        </w:rPr>
        <w:br/>
      </w:r>
      <w:r>
        <w:rPr>
          <w:rFonts w:hint="eastAsia"/>
        </w:rPr>
        <w:t>　　图表 进入铁路工程建筑行业壁垒</w:t>
      </w:r>
      <w:r>
        <w:rPr>
          <w:rFonts w:hint="eastAsia"/>
        </w:rPr>
        <w:br/>
      </w:r>
      <w:r>
        <w:rPr>
          <w:rFonts w:hint="eastAsia"/>
        </w:rPr>
        <w:t>　　图表 铁路工程建筑投资、并购情况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2024-2030年中国铁路工程建筑行业产能预测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2024-2030年中国铁路工程建筑行业产量预测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2024-2030年中国铁路工程建筑销售预测</w:t>
      </w:r>
      <w:r>
        <w:rPr>
          <w:rFonts w:hint="eastAsia"/>
        </w:rPr>
        <w:br/>
      </w:r>
      <w:r>
        <w:rPr>
          <w:rFonts w:hint="eastAsia"/>
        </w:rPr>
        <w:t>　　图表 2024-2030年中国铁路工程建筑市场规模预测</w:t>
      </w:r>
      <w:r>
        <w:rPr>
          <w:rFonts w:hint="eastAsia"/>
        </w:rPr>
        <w:br/>
      </w:r>
      <w:r>
        <w:rPr>
          <w:rFonts w:hint="eastAsia"/>
        </w:rPr>
        <w:t>　　图表 铁路工程建筑行业准入条件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2024-2030年中国铁路工程建筑行业信息化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2024-2030年中国铁路工程建筑行业风险分析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2024-2030年中国铁路工程建筑发展趋势</w:t>
      </w:r>
      <w:r>
        <w:rPr>
          <w:rFonts w:hint="eastAsia"/>
        </w:rPr>
        <w:br/>
      </w:r>
      <w:r>
        <w:rPr>
          <w:rFonts w:hint="eastAsia"/>
        </w:rPr>
        <w:t>　　图表 2024-2030年中国铁路工程建筑市场前景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c5a1c8103432f" w:history="1">
        <w:r>
          <w:rPr>
            <w:rStyle w:val="Hyperlink"/>
          </w:rPr>
          <w:t>2024-2030年中国铁路工程建筑行业现状与行业前景分析报告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c5a1c8103432f" w:history="1">
        <w:r>
          <w:rPr>
            <w:rStyle w:val="Hyperlink"/>
          </w:rPr>
          <w:t>https://www.20087.com/5/52/TieLuGongChengJianZhuFaZhanQianJingFenXi.html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热点：铁路工程建筑是做什么的、铁路工程建筑研究所赵鹏、铁路工程建筑在2025年可以贷款吗、铁路建筑工程干什么的、铁路建筑工程专业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141af43044334" w:history="1">
      <w:r>
        <w:rPr>
          <w:rStyle w:val="Hyperlink"/>
        </w:rPr>
        <w:t>2024-2030年中国铁路工程建筑行业现状与行业前景分析报告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TieLuGongChengJianZhuFaZhanQianJingFenXi.html" TargetMode="External" Id="R8c9c5a1c8103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TieLuGongChengJianZhuFaZhanQianJingFenXi.html" TargetMode="External" Id="Ra1f141af4304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2024-05-16T06:14:00Z</dcterms:created>
  <dcterms:modified xsi:type="dcterms:W3CDTF">2024-05-16T07:14:00Z</dcterms:modified>
  <dc:subject>2024-2030年中国铁路工程建筑行业现状与行业前景分析报告</dc:subject>
  <dc:title>2024-2030年中国铁路工程建筑行业现状与行业前景分析报告</dc:title>
  <cp:keywords>2024-2030年中国铁路工程建筑行业现状与行业前景分析报告</cp:keywords>
  <dc:description>2024-2030年中国铁路工程建筑行业现状与行业前景分析报告</dc:description>
</cp:coreProperties>
</file>