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9ba017df546d5" w:history="1">
              <w:r>
                <w:rPr>
                  <w:rStyle w:val="Hyperlink"/>
                </w:rPr>
                <w:t>全球与中国防火垃圾桶市场调查研究及发展前景分析报告（2026-2032年）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9ba017df546d5" w:history="1">
              <w:r>
                <w:rPr>
                  <w:rStyle w:val="Hyperlink"/>
                </w:rPr>
                <w:t>全球与中国防火垃圾桶市场调查研究及发展前景分析报告（2026-2032年）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9ba017df546d5" w:history="1">
                <w:r>
                  <w:rPr>
                    <w:rStyle w:val="Hyperlink"/>
                  </w:rPr>
                  <w:t>https://www.20087.com/5/22/FangHuoLaJiTongXianZhuangYuQianJingFenXi.html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垃圾桶主要部署于机场、地铁站、实验室及高层建筑等高风险场所，采用双层金属结构、阻燃内胆及自动灭火装置（如温控干粉释放模块），以抑制初期火情蔓延。产品设计强调材料耐高温性能（通常满足UL94 V-0或EN 13501-1 A2级）、投递口防回火结构及维护便捷性。管理方高度关注灭火触发灵敏度是否兼顾误报抑制、内胆清理是否影响防火密封性，以及长期使用后阻燃涂层是否剥落失效。然而，部分产品因依赖单一热敏元件导致响应滞后；缺乏对锂电池热失控等新型火源的针对性抑制机制；外观设计未充分融入公共空间美学需求。</w:t>
      </w:r>
      <w:r>
        <w:rPr>
          <w:rFonts w:hint="eastAsia"/>
        </w:rPr>
        <w:br/>
      </w:r>
      <w:r>
        <w:rPr>
          <w:rFonts w:hint="eastAsia"/>
        </w:rPr>
        <w:t>　　未来，防火垃圾桶将向智能预警、多模态灭火与可持续材料演进。市场调研网指出，集成烟雾、气体及红外多传感器融合判断火情类型；微型气溶胶灭火系统替代传统干粉，减少二次污染。桶体采用再生不锈钢与无卤阻燃复合材料；太阳能供电支持状态远程上报。在智慧城市安防体系中，防火垃圾桶将联动消防平台实现精准定位与应急响应。最终，防火垃圾桶将从被动阻燃容器升级为融合早期识别、精准处置与绿色制造的新一代公共安全终端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c9ba017df546d5" w:history="1">
        <w:r>
          <w:rPr>
            <w:rStyle w:val="Hyperlink"/>
          </w:rPr>
          <w:t>全球与中国防火垃圾桶市场调查研究及发展前景分析报告（2026-2032年）</w:t>
        </w:r>
      </w:hyperlink>
      <w:r>
        <w:rPr>
          <w:rFonts w:hint="eastAsia"/>
        </w:rPr>
        <w:t>》，2025年防火垃圾桶行业市场规模达 亿元，预计2032年市场规模将达 亿元，期间年均复合增长率（CAGR）达 %。报告全面分析了防火垃圾桶行业的市场规模、产业链结构及技术现状，结合防火垃圾桶市场需求、价格动态与竞争格局，提供了清晰的数据支持。报告预测了防火垃圾桶发展趋势与市场前景，重点解读了防火垃圾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按产品类型细分，全球防火垃圾桶市场规模2021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金属防火垃圾桶</w:t>
      </w:r>
      <w:r>
        <w:rPr>
          <w:rFonts w:hint="eastAsia"/>
        </w:rPr>
        <w:br/>
      </w:r>
      <w:r>
        <w:rPr>
          <w:rFonts w:hint="eastAsia"/>
        </w:rPr>
        <w:t>　　　　1.3.3 塑料防火垃圾桶</w:t>
      </w:r>
      <w:r>
        <w:rPr>
          <w:rFonts w:hint="eastAsia"/>
        </w:rPr>
        <w:br/>
      </w:r>
      <w:r>
        <w:rPr>
          <w:rFonts w:hint="eastAsia"/>
        </w:rPr>
        <w:t>　　　　1.3.4 玻璃纤维防火垃圾桶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按应用细分，全球防火垃圾桶市场规模2021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防火垃圾桶行业发展总体概况</w:t>
      </w:r>
      <w:r>
        <w:rPr>
          <w:rFonts w:hint="eastAsia"/>
        </w:rPr>
        <w:br/>
      </w:r>
      <w:r>
        <w:rPr>
          <w:rFonts w:hint="eastAsia"/>
        </w:rPr>
        <w:t>　　　　1.5.2 防火垃圾桶行业发展主要特点</w:t>
      </w:r>
      <w:r>
        <w:rPr>
          <w:rFonts w:hint="eastAsia"/>
        </w:rPr>
        <w:br/>
      </w:r>
      <w:r>
        <w:rPr>
          <w:rFonts w:hint="eastAsia"/>
        </w:rPr>
        <w:t>　　　　1.5.3 防火垃圾桶行业发展影响因素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防火垃圾桶有利因素</w:t>
      </w:r>
      <w:r>
        <w:rPr>
          <w:rFonts w:hint="eastAsia"/>
        </w:rPr>
        <w:br/>
      </w:r>
      <w:r>
        <w:rPr>
          <w:rFonts w:hint="eastAsia"/>
        </w:rPr>
        <w:t>　　　　1.5.3 .2 防火垃圾桶不利因素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全球市场，近三年防火垃圾桶主要企业占有率及排名（按销量）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防火垃圾桶主要企业在国际市场占有率（按销量，2023-2026）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2025年防火垃圾桶主要企业在国际市场排名（按销量）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全球市场主要企业防火垃圾桶销量（2023-2026）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全球市场，近三年防火垃圾桶主要企业占有率及排名（按收入）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防火垃圾桶主要企业在国际市场占有率（按收入，2023-2026）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2025年防火垃圾桶主要企业在国际市场排名（按收入）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全球市场主要企业防火垃圾桶销售收入（2023-2026）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全球市场主要企业防火垃圾桶销售价格（2023-2026）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中国市场，近三年防火垃圾桶主要企业占有率及排名（按销量）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防火垃圾桶主要企业在中国市场占有率（按销量，2023-2026）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2025年防火垃圾桶主要企业在中国市场排名（按销量）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中国市场主要企业防火垃圾桶销量（2023-2026）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中国市场，近三年防火垃圾桶主要企业占有率及排名（按收入）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防火垃圾桶主要企业在中国市场占有率（按收入，2023-2026）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2025年防火垃圾桶主要企业在中国市场排名（按收入）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中国市场主要企业防火垃圾桶销售收入（2023-2026）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全球主要厂商防火垃圾桶总部及产地分布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全球主要厂商成立时间及防火垃圾桶商业化日期</w:t>
      </w:r>
      <w:r>
        <w:rPr>
          <w:rFonts w:hint="eastAsia"/>
        </w:rPr>
        <w:br/>
      </w:r>
      <w:r>
        <w:rPr>
          <w:rFonts w:hint="eastAsia"/>
        </w:rPr>
        <w:t>　　2.8 全球主要厂商防火垃圾桶产品类型及应用</w:t>
      </w:r>
      <w:r>
        <w:rPr>
          <w:rFonts w:hint="eastAsia"/>
        </w:rPr>
        <w:br/>
      </w:r>
      <w:r>
        <w:rPr>
          <w:rFonts w:hint="eastAsia"/>
        </w:rPr>
        <w:t>　　2.9 防火垃圾桶行业集中度、竞争程度分析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防火垃圾桶行业集中度分析：2025年全球Top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全球防火垃圾桶第一梯队、第二梯队和第三梯队生产商（品牌）及市场份额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全球防火垃圾桶总体规模分析</w:t>
      </w:r>
      <w:r>
        <w:rPr>
          <w:rFonts w:hint="eastAsia"/>
        </w:rPr>
        <w:br/>
      </w:r>
      <w:r>
        <w:rPr>
          <w:rFonts w:hint="eastAsia"/>
        </w:rPr>
        <w:t>　　3.1 全球防火垃圾桶供需现状及预测（2021-2032）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全球防火垃圾桶产能、产量、产能利用率及发展趋势（2021-2032）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全球防火垃圾桶产量、需求量及发展趋势（2021-2032）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全球主要地区防火垃圾桶产量及发展趋势（2021-2032）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全球主要地区防火垃圾桶产量（2021-2026）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全球主要地区防火垃圾桶产量（2027-2032）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全球主要地区防火垃圾桶产量市场份额（2021-2032）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中国防火垃圾桶供需现状及预测（2021-2032）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中国防火垃圾桶产能、产量、产能利用率及发展趋势（2021-2032）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中国防火垃圾桶产量、市场需求量及发展趋势（2021-2032）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中国市场防火垃圾桶进出口（2021-2032）</w:t>
      </w:r>
      <w:r>
        <w:rPr>
          <w:rFonts w:hint="eastAsia"/>
        </w:rPr>
        <w:br/>
      </w:r>
      <w:r>
        <w:rPr>
          <w:rFonts w:hint="eastAsia"/>
        </w:rPr>
        <w:t>　　3.4 全球防火垃圾桶销量及销售额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全球市场防火垃圾桶销售额（2021-2032）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全球市场防火垃圾桶销量（2021-2032）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全球市场防火垃圾桶价格趋势（2021-2032）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全球防火垃圾桶主要地区分析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全球主要地区防火垃圾桶市场规模分析：2021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全球主要地区防火垃圾桶销售收入及市场份额（2021-2026）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全球主要地区防火垃圾桶销售收入预测（2027-2032）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全球主要地区防火垃圾桶销量分析：2021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全球主要地区防火垃圾桶销量及市场份额（2021-2026）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全球主要地区防火垃圾桶销量及市场份额预测（2027-2032）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北美市场防火垃圾桶销量、收入及增长率（2021-2032）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欧洲市场防火垃圾桶销量、收入及增长率（2021-2032）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中国市场防火垃圾桶销量、收入及增长率（2021-2032）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日本市场防火垃圾桶销量、收入及增长率（2021-2032）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东南亚市场防火垃圾桶销量、收入及增长率（2021-2032）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印度市场防火垃圾桶销量、收入及增长率（2021-2032）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南美市场防火垃圾桶销量、收入及增长率（2021-2032）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中东市场防火垃圾桶销量、收入及增长率（2021-2032）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重点企业（1）基本信息、防火垃圾桶生产基地、销售区域、竞争对手及市场地位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防火垃圾桶产品规格、参数及市场应用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防火垃圾桶销量、收入、价格及毛利率（2021-2026）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重点企业（2）基本信息、防火垃圾桶生产基地、销售区域、竞争对手及市场地位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防火垃圾桶产品规格、参数及市场应用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防火垃圾桶销量、收入、价格及毛利率（2021-2026）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重点企业（3）基本信息、防火垃圾桶生产基地、销售区域、竞争对手及市场地位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防火垃圾桶产品规格、参数及市场应用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防火垃圾桶销量、收入、价格及毛利率（2021-2026）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重点企业（4）基本信息、防火垃圾桶生产基地、销售区域、竞争对手及市场地位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防火垃圾桶产品规格、参数及市场应用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防火垃圾桶销量、收入、价格及毛利率（2021-2026）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重点企业（5）基本信息、防火垃圾桶生产基地、销售区域、竞争对手及市场地位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防火垃圾桶产品规格、参数及市场应用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防火垃圾桶销量、收入、价格及毛利率（2021-2026）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重点企业（6）基本信息、防火垃圾桶生产基地、销售区域、竞争对手及市场地位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防火垃圾桶产品规格、参数及市场应用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防火垃圾桶销量、收入、价格及毛利率（2021-2026）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不同产品类型防火垃圾桶分析</w:t>
      </w:r>
      <w:r>
        <w:rPr>
          <w:rFonts w:hint="eastAsia"/>
        </w:rPr>
        <w:br/>
      </w:r>
      <w:r>
        <w:rPr>
          <w:rFonts w:hint="eastAsia"/>
        </w:rPr>
        <w:t>　　6.1 全球不同产品类型防火垃圾桶销量（2021-2032）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全球不同产品类型防火垃圾桶销量及市场份额（2021-2026）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全球不同产品类型防火垃圾桶销量预测（2027-2032）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全球不同产品类型防火垃圾桶收入（2021-2032）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全球不同产品类型防火垃圾桶收入及市场份额（2021-2026）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全球不同产品类型防火垃圾桶收入预测（2027-2032）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全球不同产品类型防火垃圾桶价格走势（2021-2032）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中国不同产品类型防火垃圾桶销量（2021-2032）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中国不同产品类型防火垃圾桶销量及市场份额（2021-2026）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中国不同产品类型防火垃圾桶销量预测（2027-2032）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中国不同产品类型防火垃圾桶收入（2021-2032）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中国不同产品类型防火垃圾桶收入及市场份额（2021-2026）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中国不同产品类型防火垃圾桶收入预测（2027-2032）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不同应用防火垃圾桶分析</w:t>
      </w:r>
      <w:r>
        <w:rPr>
          <w:rFonts w:hint="eastAsia"/>
        </w:rPr>
        <w:br/>
      </w:r>
      <w:r>
        <w:rPr>
          <w:rFonts w:hint="eastAsia"/>
        </w:rPr>
        <w:t>　　7.1 全球不同应用防火垃圾桶销量（2021-2032）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全球不同应用防火垃圾桶销量及市场份额（2021-2026）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全球不同应用防火垃圾桶销量预测（2027-2032）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全球不同应用防火垃圾桶收入（2021-2032）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全球不同应用防火垃圾桶收入及市场份额（2021-2026）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全球不同应用防火垃圾桶收入预测（2027-2032）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全球不同应用防火垃圾桶价格走势（2021-2032）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中国不同应用防火垃圾桶销量（2021-2032）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中国不同应用防火垃圾桶销量及市场份额（2021-2026）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中国不同应用防火垃圾桶销量预测（2027-2032）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中国不同应用防火垃圾桶收入（2021-2032）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中国不同应用防火垃圾桶收入及市场份额（2021-2026）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中国不同应用防火垃圾桶收入预测（2027-2032）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防火垃圾桶行业发展趋势</w:t>
      </w:r>
      <w:r>
        <w:rPr>
          <w:rFonts w:hint="eastAsia"/>
        </w:rPr>
        <w:br/>
      </w:r>
      <w:r>
        <w:rPr>
          <w:rFonts w:hint="eastAsia"/>
        </w:rPr>
        <w:t>　　8.2 防火垃圾桶行业主要驱动因素</w:t>
      </w:r>
      <w:r>
        <w:rPr>
          <w:rFonts w:hint="eastAsia"/>
        </w:rPr>
        <w:br/>
      </w:r>
      <w:r>
        <w:rPr>
          <w:rFonts w:hint="eastAsia"/>
        </w:rPr>
        <w:t>　　8.3 防火垃圾桶中国企业SWOT分析</w:t>
      </w:r>
      <w:r>
        <w:rPr>
          <w:rFonts w:hint="eastAsia"/>
        </w:rPr>
        <w:br/>
      </w:r>
      <w:r>
        <w:rPr>
          <w:rFonts w:hint="eastAsia"/>
        </w:rPr>
        <w:t>　　8.4 中国防火垃圾桶行业政策环境分析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防火垃圾桶行业产业链简介</w:t>
      </w:r>
      <w:r>
        <w:rPr>
          <w:rFonts w:hint="eastAsia"/>
        </w:rPr>
        <w:br/>
      </w:r>
      <w:r>
        <w:rPr>
          <w:rFonts w:hint="eastAsia"/>
        </w:rPr>
        <w:t>　　　　9.1.1 防火垃圾桶行业供应链分析</w:t>
      </w:r>
      <w:r>
        <w:rPr>
          <w:rFonts w:hint="eastAsia"/>
        </w:rPr>
        <w:br/>
      </w:r>
      <w:r>
        <w:rPr>
          <w:rFonts w:hint="eastAsia"/>
        </w:rPr>
        <w:t>　　　　9.1.2 防火垃圾桶主要原料及供应情况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防火垃圾桶行业采购模式</w:t>
      </w:r>
      <w:r>
        <w:rPr>
          <w:rFonts w:hint="eastAsia"/>
        </w:rPr>
        <w:br/>
      </w:r>
      <w:r>
        <w:rPr>
          <w:rFonts w:hint="eastAsia"/>
        </w:rPr>
        <w:t>　　9.3 防火垃圾桶行业生产模式</w:t>
      </w:r>
      <w:r>
        <w:rPr>
          <w:rFonts w:hint="eastAsia"/>
        </w:rPr>
        <w:br/>
      </w:r>
      <w:r>
        <w:rPr>
          <w:rFonts w:hint="eastAsia"/>
        </w:rPr>
        <w:t>　　9.4 防火垃圾桶行业销售模式及销售渠道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按产品类型细分，全球防火垃圾桶市场规模2021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按应用细分，全球防火垃圾桶市场规模（CAGR）2021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防火垃圾桶行业发展主要特点</w:t>
      </w:r>
      <w:r>
        <w:rPr>
          <w:rFonts w:hint="eastAsia"/>
        </w:rPr>
        <w:br/>
      </w:r>
      <w:r>
        <w:rPr>
          <w:rFonts w:hint="eastAsia"/>
        </w:rPr>
        <w:t>　　表 4： 防火垃圾桶行业发展有利因素分析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防火垃圾桶行业发展不利因素分析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进入防火垃圾桶行业壁垒</w:t>
      </w:r>
      <w:r>
        <w:rPr>
          <w:rFonts w:hint="eastAsia"/>
        </w:rPr>
        <w:br/>
      </w:r>
      <w:r>
        <w:rPr>
          <w:rFonts w:hint="eastAsia"/>
        </w:rPr>
        <w:t>　　表 7： 防火垃圾桶主要企业在国际市场占有率（按销量，2023-2026）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2025年防火垃圾桶主要企业在国际市场排名（按销量）&amp;（千件）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全球市场主要企业防火垃圾桶销量（2023-2026）&amp;（千件）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防火垃圾桶主要企业在国际市场占有率（按收入，2023-2026）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2025年防火垃圾桶主要企业在国际市场排名（按收入）&amp;（万元）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全球市场主要企业防火垃圾桶销售收入（2023-2026）&amp;（万元）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全球市场主要企业防火垃圾桶销售价格（2023-2026）&amp;（元/件）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防火垃圾桶主要企业在中国市场占有率（按销量，2023-2026）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2025年防火垃圾桶主要企业在中国市场排名（按销量）&amp;（千件）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中国市场主要企业防火垃圾桶销量（2023-2026）&amp;（千件）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防火垃圾桶主要企业在中国市场占有率（按收入，2023-2026）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2025年防火垃圾桶主要企业在中国市场排名（按收入）&amp;（万元）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中国市场主要企业防火垃圾桶销售收入（2023-2026）&amp;（万元）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全球主要厂商防火垃圾桶总部及产地分布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全球主要厂商成立时间及防火垃圾桶商业化日期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全球主要厂商防火垃圾桶产品类型及应用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2025年全球防火垃圾桶主要厂商市场地位（第一梯队、第二梯队和第三梯队）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全球防火垃圾桶市场投资、并购等现状分析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全球主要地区防火垃圾桶产量增速（CAGR）：（2021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全球主要地区防火垃圾桶产量（2021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全球主要地区防火垃圾桶产量（2021-2026）&amp;（千件）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全球主要地区防火垃圾桶产量（2027-2032）&amp;（千件）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全球主要地区防火垃圾桶产量市场份额（2021-2026）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全球主要地区防火垃圾桶产量市场份额（2027-2032）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中国市场防火垃圾桶产量、销量、进出口（2021-2026）&amp;（千件）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中国市场防火垃圾桶产量、销量、进出口预测（2027-2032）&amp;（千件）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全球主要地区防火垃圾桶销售收入增速：（2021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全球主要地区防火垃圾桶销售收入（2021-2026）&amp;（万元）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全球主要地区防火垃圾桶销售收入市场份额（2021-2026）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全球主要地区防火垃圾桶收入（2027-2032）&amp;（万元）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全球主要地区防火垃圾桶收入市场份额（2027-2032）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全球主要地区防火垃圾桶销量（千件）：2021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全球主要地区防火垃圾桶销量（2021-2026）&amp;（千件）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全球主要地区防火垃圾桶销量市场份额（2021-2026）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全球主要地区防火垃圾桶销量（2027-2032）&amp;（千件）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全球主要地区防火垃圾桶销量份额（2027-2032）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防火垃圾桶生产基地、销售区域、竞争对手及市场地位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防火垃圾桶产品规格、参数及市场应用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防火垃圾桶销量（千件）、收入（万元）、价格（元/件）及毛利率（2021-2026）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防火垃圾桶生产基地、销售区域、竞争对手及市场地位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防火垃圾桶产品规格、参数及市场应用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防火垃圾桶销量（千件）、收入（万元）、价格（元/件）及毛利率（2021-2026）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防火垃圾桶生产基地、销售区域、竞争对手及市场地位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防火垃圾桶产品规格、参数及市场应用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防火垃圾桶销量（千件）、收入（万元）、价格（元/件）及毛利率（2021-2026）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防火垃圾桶生产基地、销售区域、竞争对手及市场地位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防火垃圾桶产品规格、参数及市场应用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防火垃圾桶销量（千件）、收入（万元）、价格（元/件）及毛利率（2021-2026）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防火垃圾桶生产基地、销售区域、竞争对手及市场地位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防火垃圾桶产品规格、参数及市场应用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防火垃圾桶销量（千件）、收入（万元）、价格（元/件）及毛利率（2021-2026）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防火垃圾桶生产基地、销售区域、竞争对手及市场地位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防火垃圾桶产品规格、参数及市场应用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防火垃圾桶销量（千件）、收入（万元）、价格（元/件）及毛利率（2021-2026）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全球不同产品类型防火垃圾桶销量（2021-2026）&amp;（千件）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全球不同产品类型防火垃圾桶销量市场份额（2021-2026）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全球不同产品类型防火垃圾桶销量预测（2027-2032）&amp;（千件）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全球市场不同产品类型防火垃圾桶销量市场份额预测（2027-2032）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全球不同产品类型防火垃圾桶收入（2021-2026）&amp;（万元）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全球不同产品类型防火垃圾桶收入市场份额（2021-2026）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全球不同产品类型防火垃圾桶收入预测（2027-2032）&amp;（万元）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全球不同产品类型防火垃圾桶收入市场份额预测（2027-2032）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中国不同产品类型防火垃圾桶销量（2021-2026）&amp;（千件）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中国不同产品类型防火垃圾桶销量市场份额（2021-2026）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中国不同产品类型防火垃圾桶销量预测（2027-2032）&amp;（千件）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全球市场不同产品类型防火垃圾桶销量市场份额预测（2027-2032）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中国不同产品类型防火垃圾桶收入（2021-2026）&amp;（万元）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中国不同产品类型防火垃圾桶收入市场份额（2021-2026）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中国不同产品类型防火垃圾桶收入预测（2027-2032）&amp;（万元）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中国不同产品类型防火垃圾桶收入市场份额预测（2027-2032）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全球不同应用防火垃圾桶销量（2021-2026）&amp;（千件）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全球不同应用防火垃圾桶销量市场份额（2021-2026）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全球不同应用防火垃圾桶销量预测（2027-2032）&amp;（千件）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全球市场不同应用防火垃圾桶销量市场份额预测（2027-2032）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全球不同应用防火垃圾桶收入（2021-2026）&amp;（万元）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全球不同应用防火垃圾桶收入市场份额（2021-2026）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全球不同应用防火垃圾桶收入预测（2027-2032）&amp;（万元）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全球不同应用防火垃圾桶收入市场份额预测（2027-2032）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中国不同应用防火垃圾桶销量（2021-2026）&amp;（千件）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中国不同应用防火垃圾桶销量市场份额（2021-2026）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中国不同应用防火垃圾桶销量预测（2027-2032）&amp;（千件）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中国市场不同应用防火垃圾桶销量市场份额预测（2027-2032）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中国不同应用防火垃圾桶收入（2021-2026）&amp;（万元）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中国不同应用防火垃圾桶收入市场份额（2021-2026）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中国不同应用防火垃圾桶收入预测（2027-2032）&amp;（万元）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中国不同应用防火垃圾桶收入市场份额预测（2027-2032）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防火垃圾桶行业发展趋势</w:t>
      </w:r>
      <w:r>
        <w:rPr>
          <w:rFonts w:hint="eastAsia"/>
        </w:rPr>
        <w:br/>
      </w:r>
      <w:r>
        <w:rPr>
          <w:rFonts w:hint="eastAsia"/>
        </w:rPr>
        <w:t>　　表 106： 防火垃圾桶行业主要驱动因素</w:t>
      </w:r>
      <w:r>
        <w:rPr>
          <w:rFonts w:hint="eastAsia"/>
        </w:rPr>
        <w:br/>
      </w:r>
      <w:r>
        <w:rPr>
          <w:rFonts w:hint="eastAsia"/>
        </w:rPr>
        <w:t>　　表 107： 防火垃圾桶行业供应链分析</w:t>
      </w:r>
      <w:r>
        <w:rPr>
          <w:rFonts w:hint="eastAsia"/>
        </w:rPr>
        <w:br/>
      </w:r>
      <w:r>
        <w:rPr>
          <w:rFonts w:hint="eastAsia"/>
        </w:rPr>
        <w:t>　　表 108： 防火垃圾桶上游原料供应商</w:t>
      </w:r>
      <w:r>
        <w:rPr>
          <w:rFonts w:hint="eastAsia"/>
        </w:rPr>
        <w:br/>
      </w:r>
      <w:r>
        <w:rPr>
          <w:rFonts w:hint="eastAsia"/>
        </w:rPr>
        <w:t>　　表 109： 防火垃圾桶主要地区不同应用客户分析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防火垃圾桶典型经销商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防火垃圾桶产品图片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全球不同产品类型防火垃圾桶销售额2021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全球不同产品类型防火垃圾桶市场份额2025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金属防火垃圾桶产品图片</w:t>
      </w:r>
      <w:r>
        <w:rPr>
          <w:rFonts w:hint="eastAsia"/>
        </w:rPr>
        <w:br/>
      </w:r>
      <w:r>
        <w:rPr>
          <w:rFonts w:hint="eastAsia"/>
        </w:rPr>
        <w:t>　　图 5： 塑料防火垃圾桶产品图片</w:t>
      </w:r>
      <w:r>
        <w:rPr>
          <w:rFonts w:hint="eastAsia"/>
        </w:rPr>
        <w:br/>
      </w:r>
      <w:r>
        <w:rPr>
          <w:rFonts w:hint="eastAsia"/>
        </w:rPr>
        <w:t>　　图 6： 玻璃纤维防火垃圾桶产品图片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全球不同应用防火垃圾桶市场份额2025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2025年全球前五大生产商防火垃圾桶市场份额</w:t>
      </w:r>
      <w:r>
        <w:rPr>
          <w:rFonts w:hint="eastAsia"/>
        </w:rPr>
        <w:br/>
      </w:r>
      <w:r>
        <w:rPr>
          <w:rFonts w:hint="eastAsia"/>
        </w:rPr>
        <w:t>　　图 13： 2025年全球防火垃圾桶第一梯队、第二梯队和第三梯队厂商及市场份额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全球防火垃圾桶产能、产量、产能利用率及发展趋势（2021-2032）&amp;（千件）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全球防火垃圾桶产量、需求量及发展趋势（2021-2032）&amp;（千件）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全球主要地区防火垃圾桶产量市场份额（2021-2032）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中国防火垃圾桶产能、产量、产能利用率及发展趋势（2021-2032）&amp;（千件）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中国防火垃圾桶产量、市场需求量及发展趋势（2021-2032）&amp;（千件）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全球防火垃圾桶市场销售额及增长率：（2021-2032）&amp;（万元）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全球市场防火垃圾桶市场规模：2021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全球市场防火垃圾桶销量及增长率（2021-2032）&amp;（千件）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全球市场防火垃圾桶价格趋势（2021-2032）&amp;（元/件）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全球主要地区防火垃圾桶销售收入（2021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全球主要地区防火垃圾桶销售收入市场份额（2021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北美市场防火垃圾桶销量及增长率（2021-2032）&amp;（千件）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北美市场防火垃圾桶收入及增长率（2021-2032）&amp;（万元）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欧洲市场防火垃圾桶销量及增长率（2021-2032）&amp;（千件）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欧洲市场防火垃圾桶收入及增长率（2021-2032）&amp;（万元）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中国市场防火垃圾桶销量及增长率（2021-2032）&amp;（千件）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中国市场防火垃圾桶收入及增长率（2021-2032）&amp;（万元）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日本市场防火垃圾桶销量及增长率（2021-2032）&amp;（千件）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日本市场防火垃圾桶收入及增长率（2021-2032）&amp;（万元）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东南亚市场防火垃圾桶销量及增长率（2021-2032）&amp;（千件）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东南亚市场防火垃圾桶收入及增长率（2021-2032）&amp;（万元）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印度市场防火垃圾桶销量及增长率（2021-2032）&amp;（千件）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印度市场防火垃圾桶收入及增长率（2021-2032）&amp;（万元）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南美市场防火垃圾桶销量及增长率（2021-2032）&amp;（千件）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南美市场防火垃圾桶收入及增长率（2021-2032）&amp;（万元）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中东市场防火垃圾桶销量及增长率（2021-2032）&amp;（千件）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中东市场防火垃圾桶收入及增长率（2021-2032）&amp;（万元）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全球不同产品类型防火垃圾桶价格走势（2021-2032）&amp;（元/件）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全球不同应用防火垃圾桶价格走势（2021-2032）&amp;（元/件）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防火垃圾桶中国企业SWOT分析</w:t>
      </w:r>
      <w:r>
        <w:rPr>
          <w:rFonts w:hint="eastAsia"/>
        </w:rPr>
        <w:br/>
      </w:r>
      <w:r>
        <w:rPr>
          <w:rFonts w:hint="eastAsia"/>
        </w:rPr>
        <w:t>　　图 44： 防火垃圾桶产业链</w:t>
      </w:r>
      <w:r>
        <w:rPr>
          <w:rFonts w:hint="eastAsia"/>
        </w:rPr>
        <w:br/>
      </w:r>
      <w:r>
        <w:rPr>
          <w:rFonts w:hint="eastAsia"/>
        </w:rPr>
        <w:t>　　图 45： 防火垃圾桶行业采购模式分析</w:t>
      </w:r>
      <w:r>
        <w:rPr>
          <w:rFonts w:hint="eastAsia"/>
        </w:rPr>
        <w:br/>
      </w:r>
      <w:r>
        <w:rPr>
          <w:rFonts w:hint="eastAsia"/>
        </w:rPr>
        <w:t>　　图 46： 防火垃圾桶行业生产模式</w:t>
      </w:r>
      <w:r>
        <w:rPr>
          <w:rFonts w:hint="eastAsia"/>
        </w:rPr>
        <w:br/>
      </w:r>
      <w:r>
        <w:rPr>
          <w:rFonts w:hint="eastAsia"/>
        </w:rPr>
        <w:t>　　图 47： 防火垃圾桶行业销售模式分析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9ba017df546d5" w:history="1">
        <w:r>
          <w:rPr>
            <w:rStyle w:val="Hyperlink"/>
          </w:rPr>
          <w:t>全球与中国防火垃圾桶市场调查研究及发展前景分析报告（2026-2032年）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9ba017df546d5" w:history="1">
        <w:r>
          <w:rPr>
            <w:rStyle w:val="Hyperlink"/>
          </w:rPr>
          <w:t>https://www.20087.com/5/22/FangHuoLaJiTongXianZhuangYuQianJingFenXi.html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热点：充电宝防火袋、防火垃圾桶内不得放置危险废物易燃物品等杂物、防火收纳包十大品牌、防火垃圾桶的作用、消防沙桶图片、防火垃圾桶烟灰缸图片、消防防火布、防火垃圾桶标准、废弃灭火器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36f56cc764f63" w:history="1">
      <w:r>
        <w:rPr>
          <w:rStyle w:val="Hyperlink"/>
        </w:rPr>
        <w:t>全球与中国防火垃圾桶市场调查研究及发展前景分析报告（2026-2032年）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FangHuoLaJiTongXianZhuangYuQianJingFenXi.html" TargetMode="External" Id="R35c9ba017df5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FangHuoLaJiTongXianZhuangYuQianJingFenXi.html" TargetMode="External" Id="Re6f36f56cc76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2026-03-24T05:38:16Z</dcterms:created>
  <dcterms:modified xsi:type="dcterms:W3CDTF">2026-03-24T06:38:16Z</dcterms:modified>
  <dc:subject>全球与中国防火垃圾桶市场调查研究及发展前景分析报告（2026-2032年）</dc:subject>
  <dc:title>全球与中国防火垃圾桶市场调查研究及发展前景分析报告（2026-2032年）</dc:title>
  <cp:keywords>全球与中国防火垃圾桶市场调查研究及发展前景分析报告（2026-2032年）</cp:keywords>
  <dc:description>全球与中国防火垃圾桶市场调查研究及发展前景分析报告（2026-2032年）</dc:description>
</cp:coreProperties>
</file>