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e858e0f34746" w:history="1">
              <w:r>
                <w:rPr>
                  <w:rStyle w:val="Hyperlink"/>
                </w:rPr>
                <w:t>2024年版中国无氧铜杆铜丝市场现状调研与发展前景趋势分析报告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e858e0f34746" w:history="1">
              <w:r>
                <w:rPr>
                  <w:rStyle w:val="Hyperlink"/>
                </w:rPr>
                <w:t>2024年版中国无氧铜杆铜丝市场现状调研与发展前景趋势分析报告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be858e0f34746" w:history="1">
                <w:r>
                  <w:rPr>
                    <w:rStyle w:val="Hyperlink"/>
                  </w:rPr>
                  <w:t>https://www.20087.com/M_JianCaiFangChan/26/WuYangTongGanTongSiShiChangQianJingFenXiYuCe.html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铜丝因其高纯度和优异的导电性能，在电气和电子行业有着广泛的应用。近年来，随着全球电气化程度的加深和新能源产业的快速发展，对高品质无氧铜杆铜丝的需求日益增长。特别是在电动汽车、风电设备、光伏系统和高速铁路等领域，无氧铜杆铜丝因其低电阻、高稳定性和良好的焊接性能，成为关键材料。同时，铜丝加工技术的创新，如连续铸造和冷拔技术的优化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无氧铜杆铜丝行业将更加注重材料的高性能化和绿色制造。随着电气设备向小型化、轻量化和高效率方向发展，对铜丝的纯度、强度和韧性提出了更高要求。此外，环保和可持续性将成为行业关注的焦点，通过开发回收铜的再利用技术和减少生产过程中的能源消耗，实现绿色制造。同时，铜丝表面处理技术的创新，如纳米涂层，将提高其耐腐蚀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e858e0f34746" w:history="1">
        <w:r>
          <w:rPr>
            <w:rStyle w:val="Hyperlink"/>
          </w:rPr>
          <w:t>2024年版中国无氧铜杆铜丝市场现状调研与发展前景趋势分析报告</w:t>
        </w:r>
      </w:hyperlink>
      <w:r>
        <w:rPr>
          <w:rFonts w:hint="eastAsia"/>
        </w:rPr>
        <w:t>》在多年无氧铜杆铜丝行业研究结论的基础上，结合中国无氧铜杆铜丝行业市场的发展现状，通过资深研究团队对无氧铜杆铜丝市场各类资讯进行整理分析，并依托国家权威数据资源和长期市场监测的数据库，对无氧铜杆铜丝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3be858e0f34746" w:history="1">
        <w:r>
          <w:rPr>
            <w:rStyle w:val="Hyperlink"/>
          </w:rPr>
          <w:t>2024年版中国无氧铜杆铜丝市场现状调研与发展前景趋势分析报告</w:t>
        </w:r>
      </w:hyperlink>
      <w:r>
        <w:rPr>
          <w:rFonts w:hint="eastAsia"/>
        </w:rPr>
        <w:t>可以帮助投资者准确把握无氧铜杆铜丝行业的市场现状，为投资者进行投资作出无氧铜杆铜丝行业前景预判，挖掘无氧铜杆铜丝行业投资价值，同时提出无氧铜杆铜丝行业投资策略、营销策略等方面的建议。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无氧铜杆铜丝综述</w:t>
      </w:r>
      <w:r>
        <w:rPr>
          <w:rFonts w:hint="eastAsia"/>
        </w:rPr>
        <w:br/>
      </w:r>
      <w:r>
        <w:rPr>
          <w:rFonts w:hint="eastAsia"/>
        </w:rPr>
        <w:t>　　第一节 无氧铜杆铜丝行业概述</w:t>
      </w:r>
      <w:r>
        <w:rPr>
          <w:rFonts w:hint="eastAsia"/>
        </w:rPr>
        <w:br/>
      </w:r>
      <w:r>
        <w:rPr>
          <w:rFonts w:hint="eastAsia"/>
        </w:rPr>
        <w:t>　　第二节 当今全球无氧铜杆铜丝的发展特点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无氧铜杆铜丝行业总体规模分析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无氧铜杆铜丝行业重点企业简析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2024年国内各地区无氧铜杆铜丝行业运行状况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2024年华南地区无氧铜杆铜丝行业运行情况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2024年华中地区无氧铜杆铜丝行业运行情况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2024年华东地区无氧铜杆铜丝行业运行情况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第五节 2024年东北地区无氧铜杆铜丝行业运行情</w:t>
      </w:r>
      <w:r>
        <w:rPr>
          <w:rFonts w:hint="eastAsia"/>
        </w:rPr>
        <w:br/>
      </w:r>
      <w:r>
        <w:rPr>
          <w:rFonts w:hint="eastAsia"/>
        </w:rPr>
        <w:t>　　　　一、东北地区无氧铜杆铜丝行业产销分析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第六节 2024年西北地区无氧铜杆铜丝行业运行情况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第七节 2024年西南地区无氧铜杆铜丝行业运行情况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四、西南地区无氧铜杆铜丝行业营运能力分析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国际无氧铜杆铜丝行业发展轨迹综述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一、国际无氧铜杆铜丝行业发展历程</w:t>
      </w:r>
      <w:r>
        <w:rPr>
          <w:rFonts w:hint="eastAsia"/>
        </w:rPr>
        <w:br/>
      </w:r>
      <w:r>
        <w:rPr>
          <w:rFonts w:hint="eastAsia"/>
        </w:rPr>
        <w:t>　　　　二、国际无氧铜杆铜丝行业发展面临的问题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三、国际无氧铜杆铜丝行业技术发展现状及趋势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主要国家无氧铜杆铜丝行业发展的借鉴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无氧铜杆铜丝行业运行环境分析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国内无氧铜杆铜丝行业政策分析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无氧铜杆铜丝行业运行数据分析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无氧铜杆铜丝行业进出口现状与预测</w:t>
      </w:r>
      <w:r>
        <w:rPr>
          <w:rFonts w:hint="eastAsia"/>
        </w:rPr>
        <w:br/>
      </w:r>
      <w:r>
        <w:rPr>
          <w:rFonts w:hint="eastAsia"/>
        </w:rPr>
        <w:t>第七章 中国无氧铜杆铜丝进出口现状与预测</w:t>
      </w:r>
      <w:r>
        <w:rPr>
          <w:rFonts w:hint="eastAsia"/>
        </w:rPr>
        <w:br/>
      </w:r>
      <w:r>
        <w:rPr>
          <w:rFonts w:hint="eastAsia"/>
        </w:rPr>
        <w:t>　　第一节 无氧铜杆铜丝历史出口总体分析</w:t>
      </w:r>
      <w:r>
        <w:rPr>
          <w:rFonts w:hint="eastAsia"/>
        </w:rPr>
        <w:br/>
      </w:r>
      <w:r>
        <w:rPr>
          <w:rFonts w:hint="eastAsia"/>
        </w:rPr>
        <w:t>　　　　一、无氧铜杆铜丝出口总量历史汇总</w:t>
      </w:r>
      <w:r>
        <w:rPr>
          <w:rFonts w:hint="eastAsia"/>
        </w:rPr>
        <w:br/>
      </w:r>
      <w:r>
        <w:rPr>
          <w:rFonts w:hint="eastAsia"/>
        </w:rPr>
        <w:t>　　　　二、无氧铜杆铜丝出口价格历史汇总</w:t>
      </w:r>
      <w:r>
        <w:rPr>
          <w:rFonts w:hint="eastAsia"/>
        </w:rPr>
        <w:br/>
      </w:r>
      <w:r>
        <w:rPr>
          <w:rFonts w:hint="eastAsia"/>
        </w:rPr>
        <w:t>　　第二节 我国无氧铜杆铜丝出口量预测</w:t>
      </w:r>
      <w:r>
        <w:rPr>
          <w:rFonts w:hint="eastAsia"/>
        </w:rPr>
        <w:br/>
      </w:r>
      <w:r>
        <w:rPr>
          <w:rFonts w:hint="eastAsia"/>
        </w:rPr>
        <w:t>　　　　一、我国无氧铜杆铜丝出口总量预测</w:t>
      </w:r>
      <w:r>
        <w:rPr>
          <w:rFonts w:hint="eastAsia"/>
        </w:rPr>
        <w:br/>
      </w:r>
      <w:r>
        <w:rPr>
          <w:rFonts w:hint="eastAsia"/>
        </w:rPr>
        <w:t>　　　　二、我国无氧铜杆铜丝出口金额预测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无氧铜杆铜丝行业市场环境风险预测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无氧铜杆铜丝行业财务风险预测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国内无氧铜杆铜丝竞争状况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二、行业规模集中度分析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国内无氧铜杆铜丝重点企业分析</w:t>
      </w:r>
      <w:r>
        <w:rPr>
          <w:rFonts w:hint="eastAsia"/>
        </w:rPr>
        <w:br/>
      </w:r>
      <w:r>
        <w:rPr>
          <w:rFonts w:hint="eastAsia"/>
        </w:rPr>
        <w:t>　　第一节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浙江华东铝业有限公司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富阳金鼎有色金属材料有限公司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江苏鑫海铜业有限公司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江西沙神集团公司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句容市中容铜业有限公司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江西中核铜业有限公司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杭州伟业通信有限公司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广东中宝联合电缆有限公司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2024-2030年无氧铜杆铜丝行业发展预测及建议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2024-2030年国际无氧铜杆铜丝市场预测</w:t>
      </w:r>
      <w:r>
        <w:rPr>
          <w:rFonts w:hint="eastAsia"/>
        </w:rPr>
        <w:br/>
      </w:r>
      <w:r>
        <w:rPr>
          <w:rFonts w:hint="eastAsia"/>
        </w:rPr>
        <w:t>　　第二节 2024-2030年国内无氧铜杆铜丝市场预测</w:t>
      </w:r>
      <w:r>
        <w:rPr>
          <w:rFonts w:hint="eastAsia"/>
        </w:rPr>
        <w:br/>
      </w:r>
      <w:r>
        <w:rPr>
          <w:rFonts w:hint="eastAsia"/>
        </w:rPr>
        <w:t>　　　　一、2024-2030年无氧铜杆铜丝产能预测</w:t>
      </w:r>
      <w:r>
        <w:rPr>
          <w:rFonts w:hint="eastAsia"/>
        </w:rPr>
        <w:br/>
      </w:r>
      <w:r>
        <w:rPr>
          <w:rFonts w:hint="eastAsia"/>
        </w:rPr>
        <w:t>　　　　二、2024-2030年无氧铜杆铜丝产量预测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2019-2024年中国无氧铜杆铜丝行业企业数量增长分析</w:t>
      </w:r>
      <w:r>
        <w:rPr>
          <w:rFonts w:hint="eastAsia"/>
        </w:rPr>
        <w:br/>
      </w:r>
      <w:r>
        <w:rPr>
          <w:rFonts w:hint="eastAsia"/>
        </w:rPr>
        <w:t>　　图表 2 2024年中国无氧铜杆铜丝行业不同类型企业数量结构分析%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 2024年中国无氧铜杆铜丝行业不同所有制企业数量结构分析%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5 2019-2024年中国无氧铜杆铜丝行业资产规模增长分析</w:t>
      </w:r>
      <w:r>
        <w:rPr>
          <w:rFonts w:hint="eastAsia"/>
        </w:rPr>
        <w:br/>
      </w:r>
      <w:r>
        <w:rPr>
          <w:rFonts w:hint="eastAsia"/>
        </w:rPr>
        <w:t>　　图表 6 2024年中国无氧铜杆铜丝行业不同类型销售收入结构分析%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7 2024年中国无氧铜杆铜丝行业不同所有制销售收入结构分析%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8 浙江万力铜业有限公司</w:t>
      </w:r>
      <w:r>
        <w:rPr>
          <w:rFonts w:hint="eastAsia"/>
        </w:rPr>
        <w:br/>
      </w:r>
      <w:r>
        <w:rPr>
          <w:rFonts w:hint="eastAsia"/>
        </w:rPr>
        <w:t>　　图表 9 我国无氧铜杆铜丝占第二产业比重</w:t>
      </w:r>
      <w:r>
        <w:rPr>
          <w:rFonts w:hint="eastAsia"/>
        </w:rPr>
        <w:br/>
      </w:r>
      <w:r>
        <w:rPr>
          <w:rFonts w:hint="eastAsia"/>
        </w:rPr>
        <w:t>　　图表 11 2019-2024年华南地区无氧铜杆铜丝行业盈利能力分析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12 2019-2024年华南地区无氧铜杆铜丝行业偿债能力分析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13 2019-2024年华南地区无氧铜杆铜丝行业营运能力分析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14 2019-2024年华北地区无氧铜杆铜丝行业产销能力分析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15 2019-2024年华北地区无氧铜杆铜丝行业盈利能力表</w:t>
      </w:r>
      <w:r>
        <w:rPr>
          <w:rFonts w:hint="eastAsia"/>
        </w:rPr>
        <w:br/>
      </w:r>
      <w:r>
        <w:rPr>
          <w:rFonts w:hint="eastAsia"/>
        </w:rPr>
        <w:t>　　图表 16 2019-2024年华北地区无氧铜杆铜丝行业偿债能力分析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17 2019-2024年华北地区无氧铜杆铜丝行业营运能力分析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18 2019-2024年华中地区无氧铜杆铜丝行业产销能力分析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19 2019-2024年华中地区无氧铜杆铜丝行业盈利能力分析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21 2019-2024年华中地区无氧铜杆铜丝行业营运能力分析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22 2019-2024年华东地区无氧铜杆铜丝行业产销能力分析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23 2019-2024年华东地区无氧铜杆铜丝行业盈利能力分析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24 2019-2024年华东地区无氧铜杆铜丝行业偿债能力分析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25 2019-2024年华东地区无氧铜杆铜丝行业营运能力分析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26 2019-2024年东北地区无氧铜杆铜丝行业产销能力分析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27 2019-2024年东北地区无氧铜杆铜丝行业盈利能力表</w:t>
      </w:r>
      <w:r>
        <w:rPr>
          <w:rFonts w:hint="eastAsia"/>
        </w:rPr>
        <w:br/>
      </w:r>
      <w:r>
        <w:rPr>
          <w:rFonts w:hint="eastAsia"/>
        </w:rPr>
        <w:t>　　图表 28 2019-2024年东北地区无氧铜杆铜丝行业偿债能力分析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29 2019-2024年东北地区无氧铜杆铜丝行业营运能力分析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31 2019-2024年西北地区无氧铜杆铜丝行业盈利能力分析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32 2019-2024年西北地区无氧铜杆铜丝行业偿债能力分析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33 2019-2024年西北地区无氧铜杆铜丝行业营运能力分析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34 2019-2024年西南地区无氧铜杆铜丝行业产销能力分析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35 2019-2024年西南地区无氧铜杆铜丝行业盈利能力分析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36 2019-2024年西南地区无氧铜杆铜丝行业偿债能力分析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37 2019-2024年西南地区无氧铜杆铜丝行业营运能力分析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38 2024-2030年全球无氧铜杆铜丝行业市场规模预测分析</w:t>
      </w:r>
      <w:r>
        <w:rPr>
          <w:rFonts w:hint="eastAsia"/>
        </w:rPr>
        <w:br/>
      </w:r>
      <w:r>
        <w:rPr>
          <w:rFonts w:hint="eastAsia"/>
        </w:rPr>
        <w:t>　　图表 392016年全球无氧铜杆铜丝行业主要国家分析</w:t>
      </w:r>
      <w:r>
        <w:rPr>
          <w:rFonts w:hint="eastAsia"/>
        </w:rPr>
        <w:br/>
      </w:r>
      <w:r>
        <w:rPr>
          <w:rFonts w:hint="eastAsia"/>
        </w:rPr>
        <w:t>　　图表 412016年4月份规模以上工业生产主要数据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422016年固定资产投资（不含农户）同比增速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432016年房地产开发投资同比增速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44 2019-2024年我国无氧铜杆铜丝行业市场规模及增速</w:t>
      </w:r>
      <w:r>
        <w:rPr>
          <w:rFonts w:hint="eastAsia"/>
        </w:rPr>
        <w:br/>
      </w:r>
      <w:r>
        <w:rPr>
          <w:rFonts w:hint="eastAsia"/>
        </w:rPr>
        <w:t>　　图表 45 2019-2024年我国无氧铜杆铜丝行业销售收入增长分析</w:t>
      </w:r>
      <w:r>
        <w:rPr>
          <w:rFonts w:hint="eastAsia"/>
        </w:rPr>
        <w:br/>
      </w:r>
      <w:r>
        <w:rPr>
          <w:rFonts w:hint="eastAsia"/>
        </w:rPr>
        <w:t>　　图表 46 2019-2024年我国无氧铜杆铜丝行业总资产增长分析</w:t>
      </w:r>
      <w:r>
        <w:rPr>
          <w:rFonts w:hint="eastAsia"/>
        </w:rPr>
        <w:br/>
      </w:r>
      <w:r>
        <w:rPr>
          <w:rFonts w:hint="eastAsia"/>
        </w:rPr>
        <w:t>　　图表 47 2019-2024年我国无氧铜杆铜丝行业固定资产增长分析</w:t>
      </w:r>
      <w:r>
        <w:rPr>
          <w:rFonts w:hint="eastAsia"/>
        </w:rPr>
        <w:br/>
      </w:r>
      <w:r>
        <w:rPr>
          <w:rFonts w:hint="eastAsia"/>
        </w:rPr>
        <w:t>　　图表 48 2019-2024年我国无氧铜杆铜丝行业净资产增长分析</w:t>
      </w:r>
      <w:r>
        <w:rPr>
          <w:rFonts w:hint="eastAsia"/>
        </w:rPr>
        <w:br/>
      </w:r>
      <w:r>
        <w:rPr>
          <w:rFonts w:hint="eastAsia"/>
        </w:rPr>
        <w:t>　　图表 49 2019-2024年我国无氧铜杆铜丝行业利润增长分析</w:t>
      </w:r>
      <w:r>
        <w:rPr>
          <w:rFonts w:hint="eastAsia"/>
        </w:rPr>
        <w:br/>
      </w:r>
      <w:r>
        <w:rPr>
          <w:rFonts w:hint="eastAsia"/>
        </w:rPr>
        <w:t>　　图表 51 2019-2024年无氧铜杆铜丝行业净资产周转率分析</w:t>
      </w:r>
      <w:r>
        <w:rPr>
          <w:rFonts w:hint="eastAsia"/>
        </w:rPr>
        <w:br/>
      </w:r>
      <w:r>
        <w:rPr>
          <w:rFonts w:hint="eastAsia"/>
        </w:rPr>
        <w:t>　　图表 52 2019-2024年无氧铜杆铜丝行业应收账款周转率分析</w:t>
      </w:r>
      <w:r>
        <w:rPr>
          <w:rFonts w:hint="eastAsia"/>
        </w:rPr>
        <w:br/>
      </w:r>
      <w:r>
        <w:rPr>
          <w:rFonts w:hint="eastAsia"/>
        </w:rPr>
        <w:t>　　图表 53 2019-2024年无氧铜杆铜丝行业存货周转率分析</w:t>
      </w:r>
      <w:r>
        <w:rPr>
          <w:rFonts w:hint="eastAsia"/>
        </w:rPr>
        <w:br/>
      </w:r>
      <w:r>
        <w:rPr>
          <w:rFonts w:hint="eastAsia"/>
        </w:rPr>
        <w:t>　　图表 54 2019-2024年无氧铜杆铜丝行业销售毛利率</w:t>
      </w:r>
      <w:r>
        <w:rPr>
          <w:rFonts w:hint="eastAsia"/>
        </w:rPr>
        <w:br/>
      </w:r>
      <w:r>
        <w:rPr>
          <w:rFonts w:hint="eastAsia"/>
        </w:rPr>
        <w:t>　　图表 55 2019-2024年无氧铜杆铜丝行业销售利润率</w:t>
      </w:r>
      <w:r>
        <w:rPr>
          <w:rFonts w:hint="eastAsia"/>
        </w:rPr>
        <w:br/>
      </w:r>
      <w:r>
        <w:rPr>
          <w:rFonts w:hint="eastAsia"/>
        </w:rPr>
        <w:t>　　图表 56 2019-2024年无氧铜杆铜丝行业总资产利润率</w:t>
      </w:r>
      <w:r>
        <w:rPr>
          <w:rFonts w:hint="eastAsia"/>
        </w:rPr>
        <w:br/>
      </w:r>
      <w:r>
        <w:rPr>
          <w:rFonts w:hint="eastAsia"/>
        </w:rPr>
        <w:t>　　图表 57 2019-2024年无氧铜杆铜丝行业净资产利润率</w:t>
      </w:r>
      <w:r>
        <w:rPr>
          <w:rFonts w:hint="eastAsia"/>
        </w:rPr>
        <w:br/>
      </w:r>
      <w:r>
        <w:rPr>
          <w:rFonts w:hint="eastAsia"/>
        </w:rPr>
        <w:t>　　图表 58 2019-2024年无氧铜杆铜丝行业产值利税率</w:t>
      </w:r>
      <w:r>
        <w:rPr>
          <w:rFonts w:hint="eastAsia"/>
        </w:rPr>
        <w:br/>
      </w:r>
      <w:r>
        <w:rPr>
          <w:rFonts w:hint="eastAsia"/>
        </w:rPr>
        <w:t>　　图表 59 2019-2024年无氧铜杆铜丝行业资产负债率分析</w:t>
      </w:r>
      <w:r>
        <w:rPr>
          <w:rFonts w:hint="eastAsia"/>
        </w:rPr>
        <w:br/>
      </w:r>
      <w:r>
        <w:rPr>
          <w:rFonts w:hint="eastAsia"/>
        </w:rPr>
        <w:t>　　图表 61 2019-2024年无氧铜杆铜丝行业流动比率分析</w:t>
      </w:r>
      <w:r>
        <w:rPr>
          <w:rFonts w:hint="eastAsia"/>
        </w:rPr>
        <w:br/>
      </w:r>
      <w:r>
        <w:rPr>
          <w:rFonts w:hint="eastAsia"/>
        </w:rPr>
        <w:t>　　图表 62 2019-2024年无氧铜杆铜丝行业利息保障倍数分析</w:t>
      </w:r>
      <w:r>
        <w:rPr>
          <w:rFonts w:hint="eastAsia"/>
        </w:rPr>
        <w:br/>
      </w:r>
      <w:r>
        <w:rPr>
          <w:rFonts w:hint="eastAsia"/>
        </w:rPr>
        <w:t>　　图表 63 2019-2024年我国无氧铜杆铜丝行业进出口分析</w:t>
      </w:r>
      <w:r>
        <w:rPr>
          <w:rFonts w:hint="eastAsia"/>
        </w:rPr>
        <w:br/>
      </w:r>
      <w:r>
        <w:rPr>
          <w:rFonts w:hint="eastAsia"/>
        </w:rPr>
        <w:t>　　图表 64 2024-2030年我国无氧铜杆铜丝行业进出口预测</w:t>
      </w:r>
      <w:r>
        <w:rPr>
          <w:rFonts w:hint="eastAsia"/>
        </w:rPr>
        <w:br/>
      </w:r>
      <w:r>
        <w:rPr>
          <w:rFonts w:hint="eastAsia"/>
        </w:rPr>
        <w:t>　　图表 65 2019-2024年我国无氧铜杆铜丝行业出口分析</w:t>
      </w:r>
      <w:r>
        <w:rPr>
          <w:rFonts w:hint="eastAsia"/>
        </w:rPr>
        <w:br/>
      </w:r>
      <w:r>
        <w:rPr>
          <w:rFonts w:hint="eastAsia"/>
        </w:rPr>
        <w:t>　　图表 66 2019-2024年无氧铜杆铜丝平均出口价格分析</w:t>
      </w:r>
      <w:r>
        <w:rPr>
          <w:rFonts w:hint="eastAsia"/>
        </w:rPr>
        <w:br/>
      </w:r>
      <w:r>
        <w:rPr>
          <w:rFonts w:hint="eastAsia"/>
        </w:rPr>
        <w:t>　　图表 67 2024-2030年我国无氧铜杆铜丝行业出口预测</w:t>
      </w:r>
      <w:r>
        <w:rPr>
          <w:rFonts w:hint="eastAsia"/>
        </w:rPr>
        <w:br/>
      </w:r>
      <w:r>
        <w:rPr>
          <w:rFonts w:hint="eastAsia"/>
        </w:rPr>
        <w:t>　　图表 68 2024-2030年我国无氧铜杆铜丝行业出口金额预测</w:t>
      </w:r>
      <w:r>
        <w:rPr>
          <w:rFonts w:hint="eastAsia"/>
        </w:rPr>
        <w:br/>
      </w:r>
      <w:r>
        <w:rPr>
          <w:rFonts w:hint="eastAsia"/>
        </w:rPr>
        <w:t>　　图表 69我国无氧铜杆铜丝行业销售集中度分析</w:t>
      </w:r>
      <w:r>
        <w:rPr>
          <w:rFonts w:hint="eastAsia"/>
        </w:rPr>
        <w:br/>
      </w:r>
      <w:r>
        <w:rPr>
          <w:rFonts w:hint="eastAsia"/>
        </w:rPr>
        <w:t>　　图表 70我国无氧铜杆铜丝行业区域集中度分析</w:t>
      </w:r>
      <w:r>
        <w:rPr>
          <w:rFonts w:hint="eastAsia"/>
        </w:rPr>
        <w:br/>
      </w:r>
      <w:r>
        <w:rPr>
          <w:rFonts w:hint="eastAsia"/>
        </w:rPr>
        <w:t>　　图表 71 2019-2024年我国无氧铜杆铜丝行业前十家企业市场利润集中度分析</w:t>
      </w:r>
      <w:r>
        <w:rPr>
          <w:rFonts w:hint="eastAsia"/>
        </w:rPr>
        <w:br/>
      </w:r>
      <w:r>
        <w:rPr>
          <w:rFonts w:hint="eastAsia"/>
        </w:rPr>
        <w:t>　　图表 72近4年江苏亨通光电股份有限公司流动资产周转次数变化情况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73近4年江苏亨通光电股份有限公司流动资产周转次数变化情况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74近4年江苏亨通光电股份有限公司产权比率变化情况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75近4年江苏亨通光电股份有限公司产权比率变化情况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76近4年江苏亨通光电股份有限公司销售毛利率变化情况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77近4年江苏亨通光电股份有限公司销售毛利率变化情况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78近4年江苏亨通光电股份有限公司资产负债率变化情况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79近4年江苏亨通光电股份有限公司资产负债率变化情况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80近4年江苏亨通光电股份有限公司总资产周转次数变化情况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81近4年江苏亨通光电股份有限公司总资产周转次数变化情况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82近4年江苏亨通光电股份有限公司固定资产周转次数情况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83近4年江苏亨通光电股份有限公司固定资产周转次数变化情况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84近4年沈阳北恒铜业有限公司流动资产周转次数变化情况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85近4年沈阳北恒铜业有限公司流动资产周转次数变化情况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86近4年沈阳北恒铜业有限公司产权比率变化情况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87近4年沈阳北恒铜业有限公司产权比率变化情况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88近4年沈阳北恒铜业有限公司销售毛利率变化情况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89近4年沈阳北恒铜业有限公司销售毛利率变化情况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90近4年沈阳北恒铜业有限公司资产负债率变化情况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91近4年沈阳北恒铜业有限公司资产负债率变化情况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92近4年沈阳北恒铜业有限公司总资产周转次数变化情况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93近4年沈阳北恒铜业有限公司总资产周转次数变化情况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94近4年沈阳北恒铜业有限公司固定资产周转次数情况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95近4年沈阳北恒铜业有限公司固定资产周转次数情况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96近4年浙江华东铝业有限公司流动资产周转次数变化情况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97近4年浙江华东铝业有限公司流动资产周转次数变化情况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98近4年浙江华东铝业有限公司产权比率变化情况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99近4年浙江华东铝业有限公司产权比率变化情况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100近4年浙江华东铝业有限公司销售毛利率变化情况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101近4年浙江华东铝业有限公司销售毛利率变化情况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102近4年浙江华东铝业有限公司资产负债率变化情况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103近4年浙江华东铝业有限公司资产负债率变化情况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104近4年浙江华东铝业有限公司总资产周转次数变化情况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105近4年浙江华东铝业有限公司总资产周转次数变化情况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106近4年浙江华东铝业有限公司固定资产周转次数情况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107近4年浙江华东铝业有限公司固定资产周转次数情况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108近4年富阳金鼎有色金属材料有限公司流动资产周转次数变化情况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109近4年富阳金鼎有色金属材料有限公司流动资产周转次数变化情况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110近4年富阳金鼎有色金属材料有限公司产权比率变化情况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111近4年富阳金鼎有色金属材料有限公司产权比率变化情况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112近4年富阳金鼎有色金属材料有限公司销售毛利率变化情况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113近4年富阳金鼎有色金属材料有限公司销售毛利率变化情况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114近4年富阳金鼎有色金属材料有限公司资产负债率变化情况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115近4年富阳金鼎有色金属材料有限公司资产负债率变化情况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116近4年富阳金鼎有色金属材料有限公司总资产周转次数变化情况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117近4年富阳金鼎有色金属材料有限公司总资产周转次数变化情况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118近4年富阳金鼎有色金属材料有限公司固定资产周转次数情况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119近4年富阳金鼎有色金属材料有限公司固定资产周转次数情况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120近4年江苏鑫海铜业有限公司流动资产周转次数变化情况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121近4年江苏鑫海铜业有限公司流动资产周转次数变化情况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122近4年江苏鑫海铜业有限公司产权比率变化情况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123近4年江苏鑫海铜业有限公司产权比率变化情况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124近4年江苏鑫海铜业有限公司销售毛利率变化情况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125近4年江苏鑫海铜业有限公司销售毛利率变化情况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126近4年江苏鑫海铜业有限公司资产负债率变化情况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127近4年江苏鑫海铜业有限公司资产负债率变化情况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128近4年江苏鑫海铜业有限公司总资产周转次数变化情况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129近4年江苏鑫海铜业有限公司总资产周转次数变化情况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130近4年江苏鑫海铜业有限公司固定资产周转次数情况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131近4年江苏鑫海铜业有限公司固定资产周转次数情况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132近4年江西沙神集团公司流动资产周转次数变化情况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133近4年江西沙神集团公司流动资产周转次数变化情况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134近4年江西沙神集团公司产权比率变化情况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135近4年江西沙神集团公司产权比率变化情况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136近4年江西沙神集团公司销售毛利率变化情况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137近4年江西沙神集团公司销售毛利率变化情况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138近4年江西沙神集团公司资产负债率变化情况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139近4年江西沙神集团公司资产负债率变化情况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140近4年江西沙神集团公司总资产周转次数变化情况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141近4年江西沙神集团公司总资产周转次数变化情况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142近4年江西沙神集团公司固定资产周转次数情况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143近4年江西沙神集团公司固定资产周转次数情况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144近4年句容市中容铜业有限公司流动资产周转次数变化情况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145近4年句容市中容铜业有限公司流动资产周转次数变化情况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146近4年句容市中容铜业有限公司产权比率变化情况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147近4年句容市中容铜业有限公司产权比率变化情况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148近4年句容市中容铜业有限公司销售毛利率变化情况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149近4年句容市中容铜业有限公司销售毛利率变化情况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150近4年句容市中容铜业有限公司资产负债率变化情况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151近4年句容市中容铜业有限公司资产负债率变化情况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152近4年句容市中容铜业有限公司总资产周转次数变化情况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153近4年句容市中容铜业有限公司总资产周转次数变化情况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154近4年句容市中容铜业有限公司固定资产周转次数情况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155近4年句容市中容铜业有限公司固定资产周转次数变化情况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156近4年江西中核铜业有限公司流动资产周转次数变化情况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157近4年江西中核铜业有限公司流动资产周转次数变化情况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158近4年江西中核铜业有限公司产权比率变化情况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159近4年江西中核铜业有限公司产权比率变化情况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160近4年江西中核铜业有限公司销售毛利率变化情况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161近4年江西中核铜业有限公司销售毛利率变化情况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162近4年江西中核铜业有限公司资产负债率变化情况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163近4年江西中核铜业有限公司资产负债率变化情况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164近4年江西中核铜业有限公司总资产周转次数变化情况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165近4年江西中核铜业有限公司总资产周转次数变化情况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166近4年江西中核铜业有限公司固定资产周转次数情况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167近4年江西中核铜业有限公司固定资产周转次数变化情况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168近4年杭州伟业通信有限公司流动资产周转次数变化情况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169近4年杭州伟业通信有限公司流动资产周转次数变化情况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170近4年杭州伟业通信有限公司产权比率变化情况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171近4年杭州伟业通信有限公司产权比率变化情况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172近4年杭州伟业通信有限公司销售毛利率变化情况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173近4年杭州伟业通信有限公司销售毛利率变化情况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174近4年杭州伟业通信有限公司资产负债率变化情况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175近4年杭州伟业通信有限公司资产负债率变化情况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176近4年杭州伟业通信有限公司总资产周转次数变化情况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177近4年杭州伟业通信有限公司总资产周转次数变化情况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178近4年杭州伟业通信有限公司固定资产周转次数情况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179近4年杭州伟业通信有限公司固定资产周转次数变化情况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180近4年广东中宝联合电缆有限公司流动资产周转次数变化情况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181近4年广东中宝联合电缆有限公司流动资产周转次数变化情况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182近4年广东中宝联合电缆有限公司产权比率变化情况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183近4年广东中宝联合电缆有限公司产权比率变化情况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184近4年广东中宝联合电缆有限公司销售毛利率变化情况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185近4年广东中宝联合电缆有限公司销售毛利率变化情况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186近4年广东中宝联合电缆有限公司资产负债率变化情况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187近4年广东中宝联合电缆有限公司资产负债率变化情况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188近4年广东中宝联合电缆有限公司总资产周转次数变化情况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189近4年广东中宝联合电缆有限公司总资产周转次数变化情况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190近4年广东中宝联合电缆有限公司固定资产周转次数情况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191近4年广东中宝联合电缆有限公司固定资产周转次数变化情况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192 2024-2030年无氧铜杆铜丝行业市场规模预测</w:t>
      </w:r>
      <w:r>
        <w:rPr>
          <w:rFonts w:hint="eastAsia"/>
        </w:rPr>
        <w:br/>
      </w:r>
      <w:r>
        <w:rPr>
          <w:rFonts w:hint="eastAsia"/>
        </w:rPr>
        <w:t>　　图表 193 2024-2030年无氧铜杆铜丝行业产能预测</w:t>
      </w:r>
      <w:r>
        <w:rPr>
          <w:rFonts w:hint="eastAsia"/>
        </w:rPr>
        <w:br/>
      </w:r>
      <w:r>
        <w:rPr>
          <w:rFonts w:hint="eastAsia"/>
        </w:rPr>
        <w:t>　　图表 194 2024-2030年无氧铜杆铜丝行业产量预测</w:t>
      </w:r>
      <w:r>
        <w:rPr>
          <w:rFonts w:hint="eastAsia"/>
        </w:rPr>
        <w:br/>
      </w:r>
      <w:r>
        <w:rPr>
          <w:rFonts w:hint="eastAsia"/>
        </w:rPr>
        <w:t>　　图表 194 2024-2030年无氧铜杆铜丝行业需求预测</w:t>
      </w:r>
      <w:r>
        <w:rPr>
          <w:rFonts w:hint="eastAsia"/>
        </w:rPr>
        <w:br/>
      </w:r>
      <w:r>
        <w:rPr>
          <w:rFonts w:hint="eastAsia"/>
        </w:rPr>
        <w:t>　　图表 196无氧铜杆铜丝技术应用注意事项分析</w:t>
      </w:r>
      <w:r>
        <w:rPr>
          <w:rFonts w:hint="eastAsia"/>
        </w:rPr>
        <w:br/>
      </w:r>
      <w:r>
        <w:rPr>
          <w:rFonts w:hint="eastAsia"/>
        </w:rPr>
        <w:t>　　图表 197无氧铜杆铜丝项目投资注意事项图</w:t>
      </w:r>
      <w:r>
        <w:rPr>
          <w:rFonts w:hint="eastAsia"/>
        </w:rPr>
        <w:br/>
      </w:r>
      <w:r>
        <w:rPr>
          <w:rFonts w:hint="eastAsia"/>
        </w:rPr>
        <w:t>　　图表 198无氧铜杆铜丝行业生产开发注意事项</w:t>
      </w:r>
      <w:r>
        <w:rPr>
          <w:rFonts w:hint="eastAsia"/>
        </w:rPr>
        <w:br/>
      </w:r>
      <w:r>
        <w:rPr>
          <w:rFonts w:hint="eastAsia"/>
        </w:rPr>
        <w:t>　　图表 199无氧铜杆铜丝销售注意事项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e858e0f34746" w:history="1">
        <w:r>
          <w:rPr>
            <w:rStyle w:val="Hyperlink"/>
          </w:rPr>
          <w:t>2024年版中国无氧铜杆铜丝市场现状调研与发展前景趋势分析报告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be858e0f34746" w:history="1">
        <w:r>
          <w:rPr>
            <w:rStyle w:val="Hyperlink"/>
          </w:rPr>
          <w:t>https://www.20087.com/M_JianCaiFangChan/26/WuYangTongGanTongSiShiChangQianJingFenXiYuCe.html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b92eeb7a34669" w:history="1">
      <w:r>
        <w:rPr>
          <w:rStyle w:val="Hyperlink"/>
        </w:rPr>
        <w:t>2024年版中国无氧铜杆铜丝市场现状调研与发展前景趋势分析报告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6/WuYangTongGanTongSiShiChangQianJingFenXiYuCe.html" TargetMode="External" Id="R623be858e0f3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6/WuYangTongGanTongSiShiChangQianJingFenXiYuCe.html" TargetMode="External" Id="R6b2b92eeb7a3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2024-04-25T23:18:00Z</dcterms:created>
  <dcterms:modified xsi:type="dcterms:W3CDTF">2024-04-26T00:18:00Z</dcterms:modified>
  <dc:subject>2024年版中国无氧铜杆铜丝市场现状调研与发展前景趋势分析报告</dc:subject>
  <dc:title>2024年版中国无氧铜杆铜丝市场现状调研与发展前景趋势分析报告</dc:title>
  <cp:keywords>2024年版中国无氧铜杆铜丝市场现状调研与发展前景趋势分析报告</cp:keywords>
  <dc:description>2024年版中国无氧铜杆铜丝市场现状调研与发展前景趋势分析报告</dc:description>
</cp:coreProperties>
</file>