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1219a814d45ae" w:history="1">
              <w:r>
                <w:rPr>
                  <w:rStyle w:val="Hyperlink"/>
                </w:rPr>
                <w:t>2024-2030年中国装修发展现状与市场前景预测报告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1219a814d45ae" w:history="1">
              <w:r>
                <w:rPr>
                  <w:rStyle w:val="Hyperlink"/>
                </w:rPr>
                <w:t>2024-2030年中国装修发展现状与市场前景预测报告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1219a814d45ae" w:history="1">
                <w:r>
                  <w:rPr>
                    <w:rStyle w:val="Hyperlink"/>
                  </w:rPr>
                  <w:t>https://www.20087.com/6/12/ZhuangXiuHangYeXianZhuangJiQianJing.html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行业作为房地产和建筑行业的重要组成部分，近年来经历了由传统向数字化、智能化转型的过程。随着消费者对居住环境品质要求的提升，以及对个性化、环保材料的偏好增强，装修市场呈现出高端化、定制化和绿色化的趋势。数字化设计工具的普及，如3D建模软件和虚拟现实技术，使客户能够更直观地预览装修效果，提高了设计效率和客户满意度。同时，智能家居系统的集成，如智能照明、温控和安防，成为现代装修的标准配置，提升了居住的舒适性和安全性。</w:t>
      </w:r>
      <w:r>
        <w:rPr>
          <w:rFonts w:hint="eastAsia"/>
        </w:rPr>
        <w:br/>
      </w:r>
      <w:r>
        <w:rPr>
          <w:rFonts w:hint="eastAsia"/>
        </w:rPr>
        <w:t>　　未来，装修行业的发展将更加侧重于可持续性、智能化和人性化。随着循环经济理念的推广，装修材料将更注重环保和可回收性，如使用再生木材和低VOC涂料。同时，装配式装修技术的成熟，将大幅减少现场施工产生的废弃物和污染，缩短工期。智能化装修将更深入地融入生活，如集成AI助手和健康监测设备，实现家居与个人健康的互动。此外，人性化设计，如无障碍设施和适老化改造，将满足不同人群的居住需求，提升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1219a814d45ae" w:history="1">
        <w:r>
          <w:rPr>
            <w:rStyle w:val="Hyperlink"/>
          </w:rPr>
          <w:t>2024-2030年中国装修发展现状与市场前景预测报告</w:t>
        </w:r>
      </w:hyperlink>
      <w:r>
        <w:rPr>
          <w:rFonts w:hint="eastAsia"/>
        </w:rPr>
        <w:t>》对装修产业链进行了全面分析，深入探讨了装修市场规模与需求，解读了当前价格动态。装修报告客观呈现了装修行业现状，并对装修市场前景及发展趋势进行了科学预测。同时，聚焦于装修重点企业，深入剖析了装修市场竞争态势、集中度及品牌影响力，进一步细分了市场领域，揭示了装修各细分领域的增长潜力。装修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装修产业概述</w:t>
      </w:r>
      <w:r>
        <w:rPr>
          <w:rFonts w:hint="eastAsia"/>
        </w:rPr>
        <w:br/>
      </w:r>
      <w:r>
        <w:rPr>
          <w:rFonts w:hint="eastAsia"/>
        </w:rPr>
        <w:t>　　第一节 装修定义与分类</w:t>
      </w:r>
      <w:r>
        <w:rPr>
          <w:rFonts w:hint="eastAsia"/>
        </w:rPr>
        <w:br/>
      </w:r>
      <w:r>
        <w:rPr>
          <w:rFonts w:hint="eastAsia"/>
        </w:rPr>
        <w:t>　　第二节 装修产业链结构及关键环节剖析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装修商业模式与盈利模式解析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装修经济指标与行业评估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2019-2023年全球装修市场规模及增长趋势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主要国家与地区装修市场对比</w:t>
      </w:r>
      <w:r>
        <w:rPr>
          <w:rFonts w:hint="eastAsia"/>
        </w:rPr>
        <w:br/>
      </w:r>
      <w:r>
        <w:rPr>
          <w:rFonts w:hint="eastAsia"/>
        </w:rPr>
        <w:t>　　第三节 2024-2030年全球装修行业发展趋势与前景预测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国际装修市场发展趋势及对我国启示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二、对我国装修市场的借鉴意义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装修市场的总体规模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一、2019-2023年装修市场规模变化及趋势分析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二、2024年装修行业市场规模特点</w:t>
      </w:r>
      <w:r>
        <w:rPr>
          <w:rFonts w:hint="eastAsia"/>
        </w:rPr>
        <w:br/>
      </w:r>
      <w:r>
        <w:rPr>
          <w:rFonts w:hint="eastAsia"/>
        </w:rPr>
        <w:t>　　第二节 装修市场规模的构成</w:t>
      </w:r>
      <w:r>
        <w:rPr>
          <w:rFonts w:hint="eastAsia"/>
        </w:rPr>
        <w:br/>
      </w:r>
      <w:r>
        <w:rPr>
          <w:rFonts w:hint="eastAsia"/>
        </w:rPr>
        <w:t>　　　　一、装修客户群体特征与偏好分析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二、不同类型装修市场规模分布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三、各地区装修市场规模差异与特点</w:t>
      </w:r>
      <w:r>
        <w:rPr>
          <w:rFonts w:hint="eastAsia"/>
        </w:rPr>
        <w:br/>
      </w:r>
      <w:r>
        <w:rPr>
          <w:rFonts w:hint="eastAsia"/>
        </w:rPr>
        <w:t>　　第三节 装修市场规模的预测与展望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一、未来几年装修市场规模增长预测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2019-2023年中国装修行业总体发展与财务状况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2019-2023年装修行业规模情况</w:t>
      </w:r>
      <w:r>
        <w:rPr>
          <w:rFonts w:hint="eastAsia"/>
        </w:rPr>
        <w:br/>
      </w:r>
      <w:r>
        <w:rPr>
          <w:rFonts w:hint="eastAsia"/>
        </w:rPr>
        <w:t>　　　　一、装修行业企业数量规模</w:t>
      </w:r>
      <w:r>
        <w:rPr>
          <w:rFonts w:hint="eastAsia"/>
        </w:rPr>
        <w:br/>
      </w:r>
      <w:r>
        <w:rPr>
          <w:rFonts w:hint="eastAsia"/>
        </w:rPr>
        <w:t>　　　　二、装修行业从业人员规模</w:t>
      </w:r>
      <w:r>
        <w:rPr>
          <w:rFonts w:hint="eastAsia"/>
        </w:rPr>
        <w:br/>
      </w:r>
      <w:r>
        <w:rPr>
          <w:rFonts w:hint="eastAsia"/>
        </w:rPr>
        <w:t>　　　　三、装修行业市场敏感性分析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一、装修行业盈利能力</w:t>
      </w:r>
      <w:r>
        <w:rPr>
          <w:rFonts w:hint="eastAsia"/>
        </w:rPr>
        <w:br/>
      </w:r>
      <w:r>
        <w:rPr>
          <w:rFonts w:hint="eastAsia"/>
        </w:rPr>
        <w:t>　　　　二、装修行业偿债能力</w:t>
      </w:r>
      <w:r>
        <w:rPr>
          <w:rFonts w:hint="eastAsia"/>
        </w:rPr>
        <w:br/>
      </w:r>
      <w:r>
        <w:rPr>
          <w:rFonts w:hint="eastAsia"/>
        </w:rPr>
        <w:t>　　　　三、装修行业营运能力</w:t>
      </w:r>
      <w:r>
        <w:rPr>
          <w:rFonts w:hint="eastAsia"/>
        </w:rPr>
        <w:br/>
      </w:r>
      <w:r>
        <w:rPr>
          <w:rFonts w:hint="eastAsia"/>
        </w:rPr>
        <w:t>　　　　四、装修行业发展能力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装修细分市场（一）市场调研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装修细分市场（二）市场调研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2019-2023年中国装修行业重点区域调研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一、重点地区（一）装修市场规模与特点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二、重点地区（二）装修市场规模及特点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三、重点地区（三）装修市场规模及特点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四、重点地区（四）装修市场规模及特点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不同区域装修市场的对比与启示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二、装修市场拓展策略与建议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装修行业渠道分析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二、各类渠道对装修行业的影响</w:t>
      </w:r>
      <w:r>
        <w:rPr>
          <w:rFonts w:hint="eastAsia"/>
        </w:rPr>
        <w:br/>
      </w:r>
      <w:r>
        <w:rPr>
          <w:rFonts w:hint="eastAsia"/>
        </w:rPr>
        <w:t>　　　　三、主要装修企业渠道策略研究</w:t>
      </w:r>
      <w:r>
        <w:rPr>
          <w:rFonts w:hint="eastAsia"/>
        </w:rPr>
        <w:br/>
      </w:r>
      <w:r>
        <w:rPr>
          <w:rFonts w:hint="eastAsia"/>
        </w:rPr>
        <w:t>　　第二节 装修行业客户分析与定位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装修行业总体市场竞争状况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一、装修行业竞争结构分析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三、装修行业SWOT分析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装修企业发展策略分析</w:t>
      </w:r>
      <w:r>
        <w:rPr>
          <w:rFonts w:hint="eastAsia"/>
        </w:rPr>
        <w:br/>
      </w:r>
      <w:r>
        <w:rPr>
          <w:rFonts w:hint="eastAsia"/>
        </w:rPr>
        <w:t>　　第一节 装修市场与销售策略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装修品牌战略思考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二、装修行业主管部门、监管体制及相关政策法规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3、装修行业的主要法律、法规和政策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4、2024年装修行业法律法规和政策对行业的影响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二、装修消费者需求分析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一、装修技术的应用与创新</w:t>
      </w:r>
      <w:r>
        <w:rPr>
          <w:rFonts w:hint="eastAsia"/>
        </w:rPr>
        <w:br/>
      </w:r>
      <w:r>
        <w:rPr>
          <w:rFonts w:hint="eastAsia"/>
        </w:rPr>
        <w:t>　　　　二、装修行业发展的技术趋势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2024-2030年装修行业展趋势预测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2024-2030年装修市场发展前景分析</w:t>
      </w:r>
      <w:r>
        <w:rPr>
          <w:rFonts w:hint="eastAsia"/>
        </w:rPr>
        <w:br/>
      </w:r>
      <w:r>
        <w:rPr>
          <w:rFonts w:hint="eastAsia"/>
        </w:rPr>
        <w:t>　　　　一、装修市场发展潜力</w:t>
      </w:r>
      <w:r>
        <w:rPr>
          <w:rFonts w:hint="eastAsia"/>
        </w:rPr>
        <w:br/>
      </w:r>
      <w:r>
        <w:rPr>
          <w:rFonts w:hint="eastAsia"/>
        </w:rPr>
        <w:t>　　　　二、装修市场前景分析</w:t>
      </w:r>
      <w:r>
        <w:rPr>
          <w:rFonts w:hint="eastAsia"/>
        </w:rPr>
        <w:br/>
      </w:r>
      <w:r>
        <w:rPr>
          <w:rFonts w:hint="eastAsia"/>
        </w:rPr>
        <w:t>　　　　三、装修细分行业发展前景分析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2024-2030年装修发展趋势预测</w:t>
      </w:r>
      <w:r>
        <w:rPr>
          <w:rFonts w:hint="eastAsia"/>
        </w:rPr>
        <w:br/>
      </w:r>
      <w:r>
        <w:rPr>
          <w:rFonts w:hint="eastAsia"/>
        </w:rPr>
        <w:t>　　　　一、装修发展趋势预测</w:t>
      </w:r>
      <w:r>
        <w:rPr>
          <w:rFonts w:hint="eastAsia"/>
        </w:rPr>
        <w:br/>
      </w:r>
      <w:r>
        <w:rPr>
          <w:rFonts w:hint="eastAsia"/>
        </w:rPr>
        <w:t>　　　　二、装修市场规模预测</w:t>
      </w:r>
      <w:r>
        <w:rPr>
          <w:rFonts w:hint="eastAsia"/>
        </w:rPr>
        <w:br/>
      </w:r>
      <w:r>
        <w:rPr>
          <w:rFonts w:hint="eastAsia"/>
        </w:rPr>
        <w:t>　　　　三、装修细分市场发展趋势预测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未来装修行业挑战与机遇探讨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一、装修行业挑战</w:t>
      </w:r>
      <w:r>
        <w:rPr>
          <w:rFonts w:hint="eastAsia"/>
        </w:rPr>
        <w:br/>
      </w:r>
      <w:r>
        <w:rPr>
          <w:rFonts w:hint="eastAsia"/>
        </w:rPr>
        <w:t>　　　　二、装修行业机遇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对装修行业发展的建议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(中~智林)对装修企业和投资者的建议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装修行业历程</w:t>
      </w:r>
      <w:r>
        <w:rPr>
          <w:rFonts w:hint="eastAsia"/>
        </w:rPr>
        <w:br/>
      </w:r>
      <w:r>
        <w:rPr>
          <w:rFonts w:hint="eastAsia"/>
        </w:rPr>
        <w:t>　　图表 装修行业生命周期</w:t>
      </w:r>
      <w:r>
        <w:rPr>
          <w:rFonts w:hint="eastAsia"/>
        </w:rPr>
        <w:br/>
      </w:r>
      <w:r>
        <w:rPr>
          <w:rFonts w:hint="eastAsia"/>
        </w:rPr>
        <w:t>　　图表 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2019-2023年中国装修行业市场规模及增长情况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1219a814d45ae" w:history="1">
        <w:r>
          <w:rPr>
            <w:rStyle w:val="Hyperlink"/>
          </w:rPr>
          <w:t>2024-2030年中国装修发展现状与市场前景预测报告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1219a814d45ae" w:history="1">
        <w:r>
          <w:rPr>
            <w:rStyle w:val="Hyperlink"/>
          </w:rPr>
          <w:t>https://www.20087.com/6/12/ZhuangXiuHangYeXianZhuangJiQianJing.html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40043adef4ecb" w:history="1">
      <w:r>
        <w:rPr>
          <w:rStyle w:val="Hyperlink"/>
        </w:rPr>
        <w:t>2024-2030年中国装修发展现状与市场前景预测报告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uangXiuHangYeXianZhuangJiQianJing.html" TargetMode="External" Id="Rca61219a814d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uangXiuHangYeXianZhuangJiQianJing.html" TargetMode="External" Id="R1da40043adef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2024-10-01T09:33:54Z</dcterms:created>
  <dcterms:modified xsi:type="dcterms:W3CDTF">2024-10-01T10:33:54Z</dcterms:modified>
  <dc:subject>2024-2030年中国装修发展现状与市场前景预测报告</dc:subject>
  <dc:title>2024-2030年中国装修发展现状与市场前景预测报告</dc:title>
  <cp:keywords>2024-2030年中国装修发展现状与市场前景预测报告</cp:keywords>
  <dc:description>2024-2030年中国装修发展现状与市场前景预测报告</dc:description>
</cp:coreProperties>
</file>