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b32917cd34600" w:history="1">
              <w:r>
                <w:rPr>
                  <w:rStyle w:val="Hyperlink"/>
                </w:rPr>
                <w:t>2025-2031年预应力构件市场现状调研及发展趋势预测报告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b32917cd34600" w:history="1">
              <w:r>
                <w:rPr>
                  <w:rStyle w:val="Hyperlink"/>
                </w:rPr>
                <w:t>2025-2031年预应力构件市场现状调研及发展趋势预测报告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b32917cd34600" w:history="1">
                <w:r>
                  <w:rPr>
                    <w:rStyle w:val="Hyperlink"/>
                  </w:rPr>
                  <w:t>https://www.20087.com/6/62/YuYingLiGouJianFaZhanQuShi.html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构件是一种高性能的建筑构件，近年来随着材料科学和制造技术的进步而不断发展。当前市场上，预应力构件不仅在强度和耐久性方面有了显著提升，还在施工便捷性和成本效益方面实现了优化。此外，随着消费者对高品质建筑构件需求的增加，预应力构件的设计也更加注重结构稳定性和个性化需求。</w:t>
      </w:r>
      <w:r>
        <w:rPr>
          <w:rFonts w:hint="eastAsia"/>
        </w:rPr>
        <w:br/>
      </w:r>
      <w:r>
        <w:rPr>
          <w:rFonts w:hint="eastAsia"/>
        </w:rPr>
        <w:t>　　未来，预应力构件的发展将更加注重技术创新和可持续性。一方面，随着新材料和制造技术的进步，预应力构件将进一步提高其结构性能和施工效率，以适应更高要求的建筑应用。另一方面，随着可持续发展目标的推进，预应力构件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b32917cd34600" w:history="1">
        <w:r>
          <w:rPr>
            <w:rStyle w:val="Hyperlink"/>
          </w:rPr>
          <w:t>2025-2031年预应力构件市场现状调研及发展趋势预测报告</w:t>
        </w:r>
      </w:hyperlink>
      <w:r>
        <w:rPr>
          <w:rFonts w:hint="eastAsia"/>
        </w:rPr>
        <w:t>》全面分析了预应力构件行业的市场规模、供需状况及产业链结构，深入探讨了预应力构件各细分市场的品牌竞争情况和价格动态，聚焦预应力构件重点企业经营现状，揭示了行业的集中度和竞争格局。此外，预应力构件报告对预应力构件行业的市场前景进行了科学预测，揭示了行业未来的发展趋势、潜在风险和机遇。预应力构件报告旨在为预应力构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预应力构件概述</w:t>
      </w:r>
      <w:r>
        <w:rPr>
          <w:rFonts w:hint="eastAsia"/>
        </w:rPr>
        <w:br/>
      </w:r>
      <w:r>
        <w:rPr>
          <w:rFonts w:hint="eastAsia"/>
        </w:rPr>
        <w:t>　　第一节 预应力构件定义</w:t>
      </w:r>
      <w:r>
        <w:rPr>
          <w:rFonts w:hint="eastAsia"/>
        </w:rPr>
        <w:br/>
      </w:r>
      <w:r>
        <w:rPr>
          <w:rFonts w:hint="eastAsia"/>
        </w:rPr>
        <w:t>　　第二节 预应力构件行业发展历程</w:t>
      </w:r>
      <w:r>
        <w:rPr>
          <w:rFonts w:hint="eastAsia"/>
        </w:rPr>
        <w:br/>
      </w:r>
      <w:r>
        <w:rPr>
          <w:rFonts w:hint="eastAsia"/>
        </w:rPr>
        <w:t>　　第三节 预应力构件分类情况</w:t>
      </w:r>
      <w:r>
        <w:rPr>
          <w:rFonts w:hint="eastAsia"/>
        </w:rPr>
        <w:br/>
      </w:r>
      <w:r>
        <w:rPr>
          <w:rFonts w:hint="eastAsia"/>
        </w:rPr>
        <w:t>　　第四节 预应力构件产业链分析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2024-2025年预应力构件发展环境及政策分析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中国预应力构件生产现状分析</w:t>
      </w:r>
      <w:r>
        <w:rPr>
          <w:rFonts w:hint="eastAsia"/>
        </w:rPr>
        <w:br/>
      </w:r>
      <w:r>
        <w:rPr>
          <w:rFonts w:hint="eastAsia"/>
        </w:rPr>
        <w:t>　　第一节 预应力构件行业总体规模</w:t>
      </w:r>
      <w:r>
        <w:rPr>
          <w:rFonts w:hint="eastAsia"/>
        </w:rPr>
        <w:br/>
      </w:r>
      <w:r>
        <w:rPr>
          <w:rFonts w:hint="eastAsia"/>
        </w:rPr>
        <w:t>　　第一节 预应力构件产能概况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预应力构件产量概况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预应力构件产业的生命周期分析</w:t>
      </w:r>
      <w:r>
        <w:rPr>
          <w:rFonts w:hint="eastAsia"/>
        </w:rPr>
        <w:br/>
      </w:r>
      <w:r>
        <w:rPr>
          <w:rFonts w:hint="eastAsia"/>
        </w:rPr>
        <w:t>　　第五节 预应力构件产业供需情况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预应力构件国内产品价格走势及影响因素分析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2019-2024年中国预应力构件行业总体发展状况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中国预应力构件行业规模情况分析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中国预应力构件行业产销情况分析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中国预应力构件行业财务能力分析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2019-2024年中国预应力构件行业发展概况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2019-2024年中国预应力构件行业发展态势分析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2019-2024年中国预应力构件行业发展特点分析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2019-2024年中国预应力构件行业市场供需分析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预应力构件市场竞争策略分析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一、预应力构件市场增长潜力分析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二、预应力构件产品竞争策略分析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预应力构件加工企业竞争策略分析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一、2025-2031年我国预应力构件市场竞争趋势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二、2025-2031年预应力构件行业竞争格局展望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三、2025-2031年预应力构件行业竞争策略分析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2025年预应力构件行业投资情况分析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预应力构件行业投资机会分析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一、预应力构件投资项目分析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二、可以投资的预应力构件模式</w:t>
      </w:r>
      <w:r>
        <w:rPr>
          <w:rFonts w:hint="eastAsia"/>
        </w:rPr>
        <w:br/>
      </w:r>
      <w:r>
        <w:rPr>
          <w:rFonts w:hint="eastAsia"/>
        </w:rPr>
        <w:t>　　　　三、2025年预应力构件投资机会</w:t>
      </w:r>
      <w:r>
        <w:rPr>
          <w:rFonts w:hint="eastAsia"/>
        </w:rPr>
        <w:br/>
      </w:r>
      <w:r>
        <w:rPr>
          <w:rFonts w:hint="eastAsia"/>
        </w:rPr>
        <w:t>　　　　四、2025年预应力构件投资新方向</w:t>
      </w:r>
      <w:r>
        <w:rPr>
          <w:rFonts w:hint="eastAsia"/>
        </w:rPr>
        <w:br/>
      </w:r>
      <w:r>
        <w:rPr>
          <w:rFonts w:hint="eastAsia"/>
        </w:rPr>
        <w:t>　　第三节 预应力构件行业发展前景分析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一、金融危机下预应力构件市场的发展前景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二、2025年预应力构件市场面临的发展商机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预应力构件行业竞争格局分析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预应力构件行业集中度分析</w:t>
      </w:r>
      <w:r>
        <w:rPr>
          <w:rFonts w:hint="eastAsia"/>
        </w:rPr>
        <w:br/>
      </w:r>
      <w:r>
        <w:rPr>
          <w:rFonts w:hint="eastAsia"/>
        </w:rPr>
        <w:t>　　　　一、预应力构件市场集中度分析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二、预应力构件企业集中度分析</w:t>
      </w:r>
      <w:r>
        <w:rPr>
          <w:rFonts w:hint="eastAsia"/>
        </w:rPr>
        <w:br/>
      </w:r>
      <w:r>
        <w:rPr>
          <w:rFonts w:hint="eastAsia"/>
        </w:rPr>
        <w:t>　　　　三、预应力构件区域集中度分析</w:t>
      </w:r>
      <w:r>
        <w:rPr>
          <w:rFonts w:hint="eastAsia"/>
        </w:rPr>
        <w:br/>
      </w:r>
      <w:r>
        <w:rPr>
          <w:rFonts w:hint="eastAsia"/>
        </w:rPr>
        <w:t>　　第二节 预应力构件行业主要企业竞争力分析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预应力构件行业竞争格局分析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预应力构件上游原材料供应状况分析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预应力构件产业用户度分析</w:t>
      </w:r>
      <w:r>
        <w:rPr>
          <w:rFonts w:hint="eastAsia"/>
        </w:rPr>
        <w:br/>
      </w:r>
      <w:r>
        <w:rPr>
          <w:rFonts w:hint="eastAsia"/>
        </w:rPr>
        <w:t>　　第一节 预应力构件产业用户认知程度</w:t>
      </w:r>
      <w:r>
        <w:rPr>
          <w:rFonts w:hint="eastAsia"/>
        </w:rPr>
        <w:br/>
      </w:r>
      <w:r>
        <w:rPr>
          <w:rFonts w:hint="eastAsia"/>
        </w:rPr>
        <w:t>　　第二节 预应力构件产业用户关注因素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预应力构件行业发展趋势及投资风险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当前预应力构件存在的问题</w:t>
      </w:r>
      <w:r>
        <w:rPr>
          <w:rFonts w:hint="eastAsia"/>
        </w:rPr>
        <w:br/>
      </w:r>
      <w:r>
        <w:rPr>
          <w:rFonts w:hint="eastAsia"/>
        </w:rPr>
        <w:t>　　第二节 预应力构件未来发展预测分析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一、中国预应力构件发展方向分析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二、2025-2031年中国预应力构件行业发展规模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三、2025-2031年中国预应力构件行业发展趋势预测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2025-2031年中国预应力构件行业投资风险分析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预应力构件国内重点企业竞争力分析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预应力构件企业（一）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预应力构件企业（二）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预应力构件企业（三）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预应力构件企业（四）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预应力构件企业（五）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中智~林~－预应力构件企业（六）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预应力构件地区销售分析</w:t>
      </w:r>
      <w:r>
        <w:rPr>
          <w:rFonts w:hint="eastAsia"/>
        </w:rPr>
        <w:br/>
      </w:r>
      <w:r>
        <w:rPr>
          <w:rFonts w:hint="eastAsia"/>
        </w:rPr>
        <w:t>　　　　一、预应力构件各地区对比销售分析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二、预应力构件"重点地区一"销售分析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三、预应力构件"重点地区二"销售分析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四、预应力构件"重点地区三"销售分析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五、预应力构件"重点地区四"销售分析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预应力构件产品竞争力优势分析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预应力构件行业类别</w:t>
      </w:r>
      <w:r>
        <w:rPr>
          <w:rFonts w:hint="eastAsia"/>
        </w:rPr>
        <w:br/>
      </w:r>
      <w:r>
        <w:rPr>
          <w:rFonts w:hint="eastAsia"/>
        </w:rPr>
        <w:t>　　图表 预应力构件行业产业链调研</w:t>
      </w:r>
      <w:r>
        <w:rPr>
          <w:rFonts w:hint="eastAsia"/>
        </w:rPr>
        <w:br/>
      </w:r>
      <w:r>
        <w:rPr>
          <w:rFonts w:hint="eastAsia"/>
        </w:rPr>
        <w:t>　　图表 预应力构件行业现状</w:t>
      </w:r>
      <w:r>
        <w:rPr>
          <w:rFonts w:hint="eastAsia"/>
        </w:rPr>
        <w:br/>
      </w:r>
      <w:r>
        <w:rPr>
          <w:rFonts w:hint="eastAsia"/>
        </w:rPr>
        <w:t>　　图表 预应力构件行业标准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2025年中国预应力构件行业产能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2019-2024年中国预应力构件行业产量统计</w:t>
      </w:r>
      <w:r>
        <w:rPr>
          <w:rFonts w:hint="eastAsia"/>
        </w:rPr>
        <w:br/>
      </w:r>
      <w:r>
        <w:rPr>
          <w:rFonts w:hint="eastAsia"/>
        </w:rPr>
        <w:t>　　图表 预应力构件行业动态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2019-2024年中国预应力构件市场需求量</w:t>
      </w:r>
      <w:r>
        <w:rPr>
          <w:rFonts w:hint="eastAsia"/>
        </w:rPr>
        <w:br/>
      </w:r>
      <w:r>
        <w:rPr>
          <w:rFonts w:hint="eastAsia"/>
        </w:rPr>
        <w:t>　　图表 2025年中国预应力构件行业需求区域调研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2019-2024年中国预应力构件行情</w:t>
      </w:r>
      <w:r>
        <w:rPr>
          <w:rFonts w:hint="eastAsia"/>
        </w:rPr>
        <w:br/>
      </w:r>
      <w:r>
        <w:rPr>
          <w:rFonts w:hint="eastAsia"/>
        </w:rPr>
        <w:t>　　图表 2019-2024年中国预应力构件价格走势图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2019-2024年中国预应力构件行业销售收入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2019-2024年中国预应力构件行业盈利情况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2019-2024年中国预应力构件行业利润总额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2019-2024年中国预应力构件进口统计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**地区预应力构件市场规模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**地区预应力构件市场调研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**地区预应力构件市场规模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**地区预应力构件市场调研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预应力构件行业竞争对手分析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2025-2031年中国预应力构件行业产能预测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2025-2031年中国预应力构件行业市场规模预测</w:t>
      </w:r>
      <w:r>
        <w:rPr>
          <w:rFonts w:hint="eastAsia"/>
        </w:rPr>
        <w:br/>
      </w:r>
      <w:r>
        <w:rPr>
          <w:rFonts w:hint="eastAsia"/>
        </w:rPr>
        <w:t>　　图表 预应力构件行业准入条件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2025-2031年中国预应力构件行业信息化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2025-2031年中国预应力构件行业风险分析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2025-2031年中国预应力构件市场前景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b32917cd34600" w:history="1">
        <w:r>
          <w:rPr>
            <w:rStyle w:val="Hyperlink"/>
          </w:rPr>
          <w:t>2025-2031年预应力构件市场现状调研及发展趋势预测报告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b32917cd34600" w:history="1">
        <w:r>
          <w:rPr>
            <w:rStyle w:val="Hyperlink"/>
          </w:rPr>
          <w:t>https://www.20087.com/6/62/YuYingLiGouJianFaZhanQuShi.html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构件是什么意思、预应力构件允许出现裂缝吗、预应力锚杆、预应力构件有哪些、预应力钢绞线、预应力构件张拉控制应力越高构件性能越好、预应力提高了结构构件的什么、预应力构件存放时间、预应力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e5068edb44434" w:history="1">
      <w:r>
        <w:rPr>
          <w:rStyle w:val="Hyperlink"/>
        </w:rPr>
        <w:t>2025-2031年预应力构件市场现状调研及发展趋势预测报告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uYingLiGouJianFaZhanQuShi.html" TargetMode="External" Id="Re95b32917cd3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uYingLiGouJianFaZhanQuShi.html" TargetMode="External" Id="R7dde5068edb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2025-02-15T04:02:00Z</dcterms:created>
  <dcterms:modified xsi:type="dcterms:W3CDTF">2025-02-15T05:02:00Z</dcterms:modified>
  <dc:subject>2025-2031年预应力构件市场现状调研及发展趋势预测报告</dc:subject>
  <dc:title>2025-2031年预应力构件市场现状调研及发展趋势预测报告</dc:title>
  <cp:keywords>2025-2031年预应力构件市场现状调研及发展趋势预测报告</cp:keywords>
  <dc:description>2025-2031年预应力构件市场现状调研及发展趋势预测报告</dc:description>
</cp:coreProperties>
</file>