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8503250a34ca9" w:history="1">
              <w:r>
                <w:rPr>
                  <w:rStyle w:val="Hyperlink"/>
                </w:rPr>
                <w:t>中国全房定制行业发展调研与市场前景预测报告（2025-2031年）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8503250a34ca9" w:history="1">
              <w:r>
                <w:rPr>
                  <w:rStyle w:val="Hyperlink"/>
                </w:rPr>
                <w:t>中国全房定制行业发展调研与市场前景预测报告（2025-2031年）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8503250a34ca9" w:history="1">
                <w:r>
                  <w:rPr>
                    <w:rStyle w:val="Hyperlink"/>
                  </w:rPr>
                  <w:t>https://www.20087.com/6/72/QuanFangDingZhiShiChangQianJingF.html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据市场调研网发布的</w:t>
      </w:r>
      <w:hyperlink r:id="R9fb8503250a34ca9" w:history="1">
        <w:r>
          <w:rPr>
            <w:rStyle w:val="Hyperlink"/>
          </w:rPr>
          <w:t>中国全房定制行业发展调研与市场前景预测报告（2025-2031年）</w:t>
        </w:r>
      </w:hyperlink>
      <w:r>
        <w:rPr>
          <w:rFonts w:hint="eastAsia"/>
        </w:rPr>
        <w:t>显示，我国一二线核心城市已经进入存量房时代，我国第一批商品房建成于**年代，按照住房翻新周期为**-**年计算，大量老房已经达到“换装”年限，伴随而来的是巨大的旧房翻新装修需求。结合统计年鉴数据，估算到**年将提升至***万套、占比***%，存量房再装市场的家具更新需求巨大。</w:t>
      </w:r>
      <w:r>
        <w:rPr>
          <w:rFonts w:hint="eastAsia"/>
        </w:rPr>
        <w:br/>
      </w:r>
      <w:r>
        <w:rPr>
          <w:rFonts w:hint="eastAsia"/>
        </w:rPr>
        <w:t>　　房地产作为我国的支柱产业，尽管存在购房调控，但是房地产销售依然强劲，同时政府转向大力发展住房租赁，对家居是同样需求，同时地产对家居行业的短期影响减弱；整个家居行业呈现稳定增长态势，同时消费升级会使得传统的家居行业转向定制，还存在巨大的发展空间。</w:t>
      </w:r>
      <w:r>
        <w:rPr>
          <w:rFonts w:hint="eastAsia"/>
        </w:rPr>
        <w:br/>
      </w:r>
      <w:r>
        <w:rPr>
          <w:rFonts w:hint="eastAsia"/>
        </w:rPr>
        <w:t>　　定制家具市场规模测算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8503250a34ca9" w:history="1">
        <w:r>
          <w:rPr>
            <w:rStyle w:val="Hyperlink"/>
          </w:rPr>
          <w:t>中国全房定制行业发展调研与市场前景预测报告（2025-2031年）</w:t>
        </w:r>
      </w:hyperlink>
      <w:r>
        <w:rPr>
          <w:rFonts w:hint="eastAsia"/>
        </w:rPr>
        <w:t>》全面梳理了全房定制产业链，结合市场需求和市场规模等数据，深入剖析全房定制行业现状。报告详细探讨了全房定制市场竞争格局，重点关注重点企业及其品牌影响力，并分析了全房定制价格机制和细分市场特征。通过对全房定制技术现状及未来方向的评估，报告展望了全房定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全房定制行业发展综述</w:t>
      </w:r>
      <w:r>
        <w:rPr>
          <w:rFonts w:hint="eastAsia"/>
        </w:rPr>
        <w:br/>
      </w:r>
      <w:r>
        <w:rPr>
          <w:rFonts w:hint="eastAsia"/>
        </w:rPr>
        <w:t>　　第一节 全房定制行业定义及分类</w:t>
      </w:r>
      <w:r>
        <w:rPr>
          <w:rFonts w:hint="eastAsia"/>
        </w:rPr>
        <w:br/>
      </w:r>
      <w:r>
        <w:rPr>
          <w:rFonts w:hint="eastAsia"/>
        </w:rPr>
        <w:t>　　　　一、全房定制行业的定义</w:t>
      </w:r>
      <w:r>
        <w:rPr>
          <w:rFonts w:hint="eastAsia"/>
        </w:rPr>
        <w:br/>
      </w:r>
      <w:r>
        <w:rPr>
          <w:rFonts w:hint="eastAsia"/>
        </w:rPr>
        <w:t>　　　　二、全房定制行业的分类</w:t>
      </w:r>
      <w:r>
        <w:rPr>
          <w:rFonts w:hint="eastAsia"/>
        </w:rPr>
        <w:br/>
      </w:r>
      <w:r>
        <w:rPr>
          <w:rFonts w:hint="eastAsia"/>
        </w:rPr>
        <w:t>　　　　三、全房定制产品的特点</w:t>
      </w:r>
      <w:r>
        <w:rPr>
          <w:rFonts w:hint="eastAsia"/>
        </w:rPr>
        <w:br/>
      </w:r>
      <w:r>
        <w:rPr>
          <w:rFonts w:hint="eastAsia"/>
        </w:rPr>
        <w:t>　　　　四、全房定制行业在国民经济中的地位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全房定制行业发展环境分析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四、全房定制行业政策环境</w:t>
      </w:r>
      <w:r>
        <w:rPr>
          <w:rFonts w:hint="eastAsia"/>
        </w:rPr>
        <w:br/>
      </w:r>
      <w:r>
        <w:rPr>
          <w:rFonts w:hint="eastAsia"/>
        </w:rPr>
        <w:t>　　　　五、全房定制行业技术环境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全房定制行业国内外发展概述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全球全房定制行业发展概况</w:t>
      </w:r>
      <w:r>
        <w:rPr>
          <w:rFonts w:hint="eastAsia"/>
        </w:rPr>
        <w:br/>
      </w:r>
      <w:r>
        <w:rPr>
          <w:rFonts w:hint="eastAsia"/>
        </w:rPr>
        <w:t>　　　　一、全球全房定制行业发展现状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三、全球全房定制行业发展趋势</w:t>
      </w:r>
      <w:r>
        <w:rPr>
          <w:rFonts w:hint="eastAsia"/>
        </w:rPr>
        <w:br/>
      </w:r>
      <w:r>
        <w:rPr>
          <w:rFonts w:hint="eastAsia"/>
        </w:rPr>
        <w:t>　　第二节 中国全房定制行业发展概况</w:t>
      </w:r>
      <w:r>
        <w:rPr>
          <w:rFonts w:hint="eastAsia"/>
        </w:rPr>
        <w:br/>
      </w:r>
      <w:r>
        <w:rPr>
          <w:rFonts w:hint="eastAsia"/>
        </w:rPr>
        <w:t>　　　　一、中国全房定制行业发展历程与现状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二、中国全房定制行业发展中存在的问题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中国全房定制行业的发展对策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中国全房定制行业发展状况</w:t>
      </w:r>
      <w:r>
        <w:rPr>
          <w:rFonts w:hint="eastAsia"/>
        </w:rPr>
        <w:br/>
      </w:r>
      <w:r>
        <w:rPr>
          <w:rFonts w:hint="eastAsia"/>
        </w:rPr>
        <w:t>　　第一节 中国全房定制行业市场格局分析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中国全房定制行业市场产生分析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中国全房定制行业市场需求分析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中国全房定制行业供需平衡分析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中国全房定制行业技术分析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中国全房定制所属行业经济运行分析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2020-2025年全房定制所属行业总体规模分析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2020-2025年全房定制所属行业财务指标总体分析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中国全房定制行业上下游运行综合研究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全房定制产业链内在运行分析</w:t>
      </w:r>
      <w:r>
        <w:rPr>
          <w:rFonts w:hint="eastAsia"/>
        </w:rPr>
        <w:br/>
      </w:r>
      <w:r>
        <w:rPr>
          <w:rFonts w:hint="eastAsia"/>
        </w:rPr>
        <w:t>　　第二节 全房定制行业上游运行分析</w:t>
      </w:r>
      <w:r>
        <w:rPr>
          <w:rFonts w:hint="eastAsia"/>
        </w:rPr>
        <w:br/>
      </w:r>
      <w:r>
        <w:rPr>
          <w:rFonts w:hint="eastAsia"/>
        </w:rPr>
        <w:t>　　　　一、全房定制行业上游发展状况介绍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二、全房定制行业上游供应规模情况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三、上游对全房定制行业发展影响力分析</w:t>
      </w:r>
      <w:r>
        <w:rPr>
          <w:rFonts w:hint="eastAsia"/>
        </w:rPr>
        <w:br/>
      </w:r>
      <w:r>
        <w:rPr>
          <w:rFonts w:hint="eastAsia"/>
        </w:rPr>
        <w:t>　　第三节 全房定制行业下游运行分析</w:t>
      </w:r>
      <w:r>
        <w:rPr>
          <w:rFonts w:hint="eastAsia"/>
        </w:rPr>
        <w:br/>
      </w:r>
      <w:r>
        <w:rPr>
          <w:rFonts w:hint="eastAsia"/>
        </w:rPr>
        <w:t>　　　　一、全房定制行业下游发展状况介绍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二、全房定制行业下游需求规模情况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三、下游对全房定制行业发展影响力分析</w:t>
      </w:r>
      <w:r>
        <w:rPr>
          <w:rFonts w:hint="eastAsia"/>
        </w:rPr>
        <w:br/>
      </w:r>
      <w:r>
        <w:rPr>
          <w:rFonts w:hint="eastAsia"/>
        </w:rPr>
        <w:t>　　第四节 全房定制产业链运行趋势分析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全房定制行业竞争力分析</w:t>
      </w:r>
      <w:r>
        <w:rPr>
          <w:rFonts w:hint="eastAsia"/>
        </w:rPr>
        <w:br/>
      </w:r>
      <w:r>
        <w:rPr>
          <w:rFonts w:hint="eastAsia"/>
        </w:rPr>
        <w:t>　　第一节 全房定制行业集中度分析</w:t>
      </w:r>
      <w:r>
        <w:rPr>
          <w:rFonts w:hint="eastAsia"/>
        </w:rPr>
        <w:br/>
      </w:r>
      <w:r>
        <w:rPr>
          <w:rFonts w:hint="eastAsia"/>
        </w:rPr>
        <w:t>　　我国定制家具行业集中度低（CR3不到10%），格局非常分散。随着消费升级能力逐渐提升，细分领域龙头品牌有望享受行业增长和市占率提升的双重红利，成长确定性最强。定制家具未来也将出现寡头，静待行业龙头未来在强强对决中不断走向卓越、脱颖而出为巨头。</w:t>
      </w:r>
      <w:r>
        <w:rPr>
          <w:rFonts w:hint="eastAsia"/>
        </w:rPr>
        <w:br/>
      </w:r>
      <w:r>
        <w:rPr>
          <w:rFonts w:hint="eastAsia"/>
        </w:rPr>
        <w:t>　　定制企业经销商门店数量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全房定制行业竞争五力分析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全房定制行业竞争SWOT分析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主要全房定制企业竞争分析</w:t>
      </w:r>
      <w:r>
        <w:rPr>
          <w:rFonts w:hint="eastAsia"/>
        </w:rPr>
        <w:br/>
      </w:r>
      <w:r>
        <w:rPr>
          <w:rFonts w:hint="eastAsia"/>
        </w:rPr>
        <w:t>　　第一节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广东卡诺亚家居有限公司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佛山唐明汉家居实业有限公司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广州欧美斯丹迪家具研发有限公司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佛山市尚诚家居有限公司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广州市诗尼曼家居有限公司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全房定制行业发展趋势分析</w:t>
      </w:r>
      <w:r>
        <w:rPr>
          <w:rFonts w:hint="eastAsia"/>
        </w:rPr>
        <w:br/>
      </w:r>
      <w:r>
        <w:rPr>
          <w:rFonts w:hint="eastAsia"/>
        </w:rPr>
        <w:t>　　第一节 中国全房定制行业前景与机遇分析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一、中国全房定制行业发展前景</w:t>
      </w:r>
      <w:r>
        <w:rPr>
          <w:rFonts w:hint="eastAsia"/>
        </w:rPr>
        <w:br/>
      </w:r>
      <w:r>
        <w:rPr>
          <w:rFonts w:hint="eastAsia"/>
        </w:rPr>
        <w:t>　　　　二、中国全房定制行业发展机遇分析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三、2025-2031年全房定制行业的发展机遇分析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2025-2031年中国全房定制市场趋势分析</w:t>
      </w:r>
      <w:r>
        <w:rPr>
          <w:rFonts w:hint="eastAsia"/>
        </w:rPr>
        <w:br/>
      </w:r>
      <w:r>
        <w:rPr>
          <w:rFonts w:hint="eastAsia"/>
        </w:rPr>
        <w:t>　　　　一、2025年全房定制行业市场趋势总结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二、2025-2031年全房定制行业发展趋势分析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三、2025-2031年全房定制市场发展空间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四、2025-2031年全房定制产业政策趋向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五、2025-2031年全房定制行业技术革新趋势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未来中国全房定制行业发展预测</w:t>
      </w:r>
      <w:r>
        <w:rPr>
          <w:rFonts w:hint="eastAsia"/>
        </w:rPr>
        <w:br/>
      </w:r>
      <w:r>
        <w:rPr>
          <w:rFonts w:hint="eastAsia"/>
        </w:rPr>
        <w:t>　　第一节 未来中国全房定制所属行业需求与消费预测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一、2025-2031年全房定制所属行业产品消费预测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二、2025-2031年全房定制所属市场规模预测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三、2025-2031年全房定制所属行业总产值预测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四、2025-2031年全房定制所属行业销售收入预测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五、2025-2031年全房定制所属行业总资产预测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未来中国全房定制行业供需预测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一、2025-2031年中国全房定制行业供给预测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二、2025-2031年中国全房定制行业需求预测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三、2025-2031年中国全房定制行业供需平衡预测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中国全房定制行业投资机会及风险分析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中国全房定制行业渠道分析及策略</w:t>
      </w:r>
      <w:r>
        <w:rPr>
          <w:rFonts w:hint="eastAsia"/>
        </w:rPr>
        <w:br/>
      </w:r>
      <w:r>
        <w:rPr>
          <w:rFonts w:hint="eastAsia"/>
        </w:rPr>
        <w:t>　　第一节 全房定制行业渠道分析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二、各类渠道对全房定制行业的影响</w:t>
      </w:r>
      <w:r>
        <w:rPr>
          <w:rFonts w:hint="eastAsia"/>
        </w:rPr>
        <w:br/>
      </w:r>
      <w:r>
        <w:rPr>
          <w:rFonts w:hint="eastAsia"/>
        </w:rPr>
        <w:t>　　　　三、主要全房定制企业渠道策略研究</w:t>
      </w:r>
      <w:r>
        <w:rPr>
          <w:rFonts w:hint="eastAsia"/>
        </w:rPr>
        <w:br/>
      </w:r>
      <w:r>
        <w:rPr>
          <w:rFonts w:hint="eastAsia"/>
        </w:rPr>
        <w:t>　　第二节 全房定制行业用户分析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全房定制行业营销策略分析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一、中国全房定制营销概况</w:t>
      </w:r>
      <w:r>
        <w:rPr>
          <w:rFonts w:hint="eastAsia"/>
        </w:rPr>
        <w:br/>
      </w:r>
      <w:r>
        <w:rPr>
          <w:rFonts w:hint="eastAsia"/>
        </w:rPr>
        <w:t>　　　　二、全房定制营销策略探讨</w:t>
      </w:r>
      <w:r>
        <w:rPr>
          <w:rFonts w:hint="eastAsia"/>
        </w:rPr>
        <w:br/>
      </w:r>
      <w:r>
        <w:rPr>
          <w:rFonts w:hint="eastAsia"/>
        </w:rPr>
        <w:t>　　　　三、全房定制营销发展趋势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全房定制行业产业链示意图</w:t>
      </w:r>
      <w:r>
        <w:rPr>
          <w:rFonts w:hint="eastAsia"/>
        </w:rPr>
        <w:br/>
      </w:r>
      <w:r>
        <w:rPr>
          <w:rFonts w:hint="eastAsia"/>
        </w:rPr>
        <w:t>　　图表 全房定制行业生产周期及阶段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2020-2025年全房定制行业工业总产值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2020-2025年全房定制行业工业总产值增长趋势图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2025-2031年全房定制行业市场产品价格趋势预测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2020-2025年全房定制行业企业数量走势图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2020-2025年全房定制行业总资产增长趋势图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2020-2025年全房定制行业利润总额增长趋势图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2020-2025年全房定制行业销售收入增长趋势图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2020-2025年全房定制业产销率趋势图</w:t>
      </w:r>
      <w:r>
        <w:rPr>
          <w:rFonts w:hint="eastAsia"/>
        </w:rPr>
        <w:br/>
      </w:r>
      <w:r>
        <w:rPr>
          <w:rFonts w:hint="eastAsia"/>
        </w:rPr>
        <w:t>　　图表 2020-2025年全房定制业总资产、销售收入、利润总额增长情况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2025-2031年全房定制行业产能预测</w:t>
      </w:r>
      <w:r>
        <w:rPr>
          <w:rFonts w:hint="eastAsia"/>
        </w:rPr>
        <w:br/>
      </w:r>
      <w:r>
        <w:rPr>
          <w:rFonts w:hint="eastAsia"/>
        </w:rPr>
        <w:t>　　图表 2020-2025年全房定制行业产量数据</w:t>
      </w:r>
      <w:r>
        <w:rPr>
          <w:rFonts w:hint="eastAsia"/>
        </w:rPr>
        <w:br/>
      </w:r>
      <w:r>
        <w:rPr>
          <w:rFonts w:hint="eastAsia"/>
        </w:rPr>
        <w:t>　　图表 2020-2025年全房定制行业产量及增长趋势图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2025-2031年全房定制行业产量预测</w:t>
      </w:r>
      <w:r>
        <w:rPr>
          <w:rFonts w:hint="eastAsia"/>
        </w:rPr>
        <w:br/>
      </w:r>
      <w:r>
        <w:rPr>
          <w:rFonts w:hint="eastAsia"/>
        </w:rPr>
        <w:t>　　图表 2020-2025年全房定制行业需求状况</w:t>
      </w:r>
      <w:r>
        <w:rPr>
          <w:rFonts w:hint="eastAsia"/>
        </w:rPr>
        <w:br/>
      </w:r>
      <w:r>
        <w:rPr>
          <w:rFonts w:hint="eastAsia"/>
        </w:rPr>
        <w:t>　　图表 2025-2031年全房定制行业需求预测</w:t>
      </w:r>
      <w:r>
        <w:rPr>
          <w:rFonts w:hint="eastAsia"/>
        </w:rPr>
        <w:br/>
      </w:r>
      <w:r>
        <w:rPr>
          <w:rFonts w:hint="eastAsia"/>
        </w:rPr>
        <w:t>　　图表 2025-2031年全房定制行业市场规模预测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2025-2031年全房定制行业发展前景预测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8503250a34ca9" w:history="1">
        <w:r>
          <w:rPr>
            <w:rStyle w:val="Hyperlink"/>
          </w:rPr>
          <w:t>中国全房定制行业发展调研与市场前景预测报告（2025-2031年）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8503250a34ca9" w:history="1">
        <w:r>
          <w:rPr>
            <w:rStyle w:val="Hyperlink"/>
          </w:rPr>
          <w:t>https://www.20087.com/6/72/QuanFangDingZhiShiChangQianJingF.html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全房定制装修、整体房屋定制集成房多少钱一平米、全房定制家具哪些品牌口碑好、全屋定制十大品牌排行榜前十名、全房定制十大品牌、全屋定制、全房定制合同范本、全屋定制家具哪些品牌口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5770c3324683" w:history="1">
      <w:r>
        <w:rPr>
          <w:rStyle w:val="Hyperlink"/>
        </w:rPr>
        <w:t>中国全房定制行业发展调研与市场前景预测报告（2025-2031年）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uanFangDingZhiShiChangQianJingF.html" TargetMode="External" Id="R9fb8503250a3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uanFangDingZhiShiChangQianJingF.html" TargetMode="External" Id="R50495770c332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2025-02-20T02:36:00Z</dcterms:created>
  <dcterms:modified xsi:type="dcterms:W3CDTF">2025-02-20T03:36:00Z</dcterms:modified>
  <dc:subject>中国全房定制行业发展调研与市场前景预测报告（2025-2031年）</dc:subject>
  <dc:title>中国全房定制行业发展调研与市场前景预测报告（2025-2031年）</dc:title>
  <cp:keywords>中国全房定制行业发展调研与市场前景预测报告（2025-2031年）</cp:keywords>
  <dc:description>中国全房定制行业发展调研与市场前景预测报告（2025-2031年）</dc:description>
</cp:coreProperties>
</file>