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8bee1ce3f4afe" w:history="1">
              <w:r>
                <w:rPr>
                  <w:rStyle w:val="Hyperlink"/>
                </w:rPr>
                <w:t>2025版安徽房地产行业发展现状调研及市场前景分析报告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8bee1ce3f4afe" w:history="1">
              <w:r>
                <w:rPr>
                  <w:rStyle w:val="Hyperlink"/>
                </w:rPr>
                <w:t>2025版安徽房地产行业发展现状调研及市场前景分析报告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8bee1ce3f4afe" w:history="1">
                <w:r>
                  <w:rPr>
                    <w:rStyle w:val="Hyperlink"/>
                  </w:rPr>
                  <w:t>https://www.20087.com/6/82/AnHuiFangDiChanHangYeFenXiBaoGao.html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房地产市场近年来呈现出稳健发展的态势。随着城镇化进程的推进，安徽省内多个城市的房地产市场需求持续增长，特别是在合肥等核心城市。政府出台了一系列调控政策以稳定房价，同时鼓励房地产市场健康发展。此外，随着交通基础设施的改善，周边城市也开始吸引外来人口定居，促进了当地房地产市场的发展。</w:t>
      </w:r>
      <w:r>
        <w:rPr>
          <w:rFonts w:hint="eastAsia"/>
        </w:rPr>
        <w:br/>
      </w:r>
      <w:r>
        <w:rPr>
          <w:rFonts w:hint="eastAsia"/>
        </w:rPr>
        <w:t>　　未来，安徽房地产市场将继续受到城镇化进程和人口流动的影响。政府将继续实施稳健的房地产政策，平衡市场供需关系。随着长三角一体化发展战略的推进，安徽作为连接长三角与中西部地区的枢纽位置，其房地产市场将获得更多发展机遇。同时，随着居民收入水平的提高，对高品质住宅的需求将增加，这将促使开发商注重提升产品质量和服务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二、房企主战场向二三线城市转移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　　三、二三线城市土地市场发展升温</w:t>
      </w:r>
      <w:r>
        <w:rPr>
          <w:rFonts w:hint="eastAsia"/>
        </w:rPr>
        <w:br/>
      </w:r>
      <w:r>
        <w:rPr>
          <w:rFonts w:hint="eastAsia"/>
        </w:rPr>
        <w:t>　　　　四、二三线城市土地市场存在潜在的风险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一、二三线城市房地产市场发展历程</w:t>
      </w:r>
      <w:r>
        <w:rPr>
          <w:rFonts w:hint="eastAsia"/>
        </w:rPr>
        <w:br/>
      </w:r>
      <w:r>
        <w:rPr>
          <w:rFonts w:hint="eastAsia"/>
        </w:rPr>
        <w:t>　　　　二、二三线城市房地产发展的影响因素</w:t>
      </w:r>
      <w:r>
        <w:rPr>
          <w:rFonts w:hint="eastAsia"/>
        </w:rPr>
        <w:br/>
      </w:r>
      <w:r>
        <w:rPr>
          <w:rFonts w:hint="eastAsia"/>
        </w:rPr>
        <w:t>　　　　三、二三线城市房地产市场发展近况</w:t>
      </w:r>
      <w:r>
        <w:rPr>
          <w:rFonts w:hint="eastAsia"/>
        </w:rPr>
        <w:br/>
      </w:r>
      <w:r>
        <w:rPr>
          <w:rFonts w:hint="eastAsia"/>
        </w:rPr>
        <w:t>　　　　四、房地产发展重心向二三线城市转移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五、房企在二三线城市的发展状况</w:t>
      </w:r>
      <w:r>
        <w:rPr>
          <w:rFonts w:hint="eastAsia"/>
        </w:rPr>
        <w:br/>
      </w:r>
      <w:r>
        <w:rPr>
          <w:rFonts w:hint="eastAsia"/>
        </w:rPr>
        <w:t>　　　　六、二三线城市房地产投资现状</w:t>
      </w:r>
      <w:r>
        <w:rPr>
          <w:rFonts w:hint="eastAsia"/>
        </w:rPr>
        <w:br/>
      </w:r>
      <w:r>
        <w:rPr>
          <w:rFonts w:hint="eastAsia"/>
        </w:rPr>
        <w:t>　　第三节 2024-2025年中国二三线城市房地产市场价格分析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一、2024-2025年一线城市房屋价格变化概况</w:t>
      </w:r>
      <w:r>
        <w:rPr>
          <w:rFonts w:hint="eastAsia"/>
        </w:rPr>
        <w:br/>
      </w:r>
      <w:r>
        <w:rPr>
          <w:rFonts w:hint="eastAsia"/>
        </w:rPr>
        <w:t>　　　　二、2024-2025年二三线城市房屋价格变化情况</w:t>
      </w:r>
      <w:r>
        <w:rPr>
          <w:rFonts w:hint="eastAsia"/>
        </w:rPr>
        <w:br/>
      </w:r>
      <w:r>
        <w:rPr>
          <w:rFonts w:hint="eastAsia"/>
        </w:rPr>
        <w:t>　　　　三、2024-2025年二三线城市房价走势上涨的主因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　　四、我国中西部二三线城市房地产市场价格更具抗跌性</w:t>
      </w:r>
      <w:r>
        <w:rPr>
          <w:rFonts w:hint="eastAsia"/>
        </w:rPr>
        <w:br/>
      </w:r>
      <w:r>
        <w:rPr>
          <w:rFonts w:hint="eastAsia"/>
        </w:rPr>
        <w:t>　　第四节 2024-2025年二三线城市房地产市场开发模式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2019-2031年安徽房地产市场环境分析</w:t>
      </w:r>
      <w:r>
        <w:rPr>
          <w:rFonts w:hint="eastAsia"/>
        </w:rPr>
        <w:br/>
      </w:r>
      <w:r>
        <w:rPr>
          <w:rFonts w:hint="eastAsia"/>
        </w:rPr>
        <w:t>　　第一节 安徽行政划分</w:t>
      </w:r>
      <w:r>
        <w:rPr>
          <w:rFonts w:hint="eastAsia"/>
        </w:rPr>
        <w:br/>
      </w:r>
      <w:r>
        <w:rPr>
          <w:rFonts w:hint="eastAsia"/>
        </w:rPr>
        <w:t>　　第二节 安徽地理气候资源环境分析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安徽交通环境分析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第四节 2024-2025年安徽地产业宏观经济环境分析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一、2024-2025年安徽gdp</w:t>
      </w:r>
      <w:r>
        <w:rPr>
          <w:rFonts w:hint="eastAsia"/>
        </w:rPr>
        <w:br/>
      </w:r>
      <w:r>
        <w:rPr>
          <w:rFonts w:hint="eastAsia"/>
        </w:rPr>
        <w:t>　　　　二、2024-2025年安徽固定资产投资</w:t>
      </w:r>
      <w:r>
        <w:rPr>
          <w:rFonts w:hint="eastAsia"/>
        </w:rPr>
        <w:br/>
      </w:r>
      <w:r>
        <w:rPr>
          <w:rFonts w:hint="eastAsia"/>
        </w:rPr>
        <w:t>　　　　三、2024-2025年安徽居民收支情况</w:t>
      </w:r>
      <w:r>
        <w:rPr>
          <w:rFonts w:hint="eastAsia"/>
        </w:rPr>
        <w:br/>
      </w:r>
      <w:r>
        <w:rPr>
          <w:rFonts w:hint="eastAsia"/>
        </w:rPr>
        <w:t>　　　　四、2024-2025年安徽产业结构分析</w:t>
      </w:r>
      <w:r>
        <w:rPr>
          <w:rFonts w:hint="eastAsia"/>
        </w:rPr>
        <w:br/>
      </w:r>
      <w:r>
        <w:rPr>
          <w:rFonts w:hint="eastAsia"/>
        </w:rPr>
        <w:t>　　第五节 2024-2025年安徽地产业社会环境分析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一、2024-2025年安徽人口数量及结构</w:t>
      </w:r>
      <w:r>
        <w:rPr>
          <w:rFonts w:hint="eastAsia"/>
        </w:rPr>
        <w:br/>
      </w:r>
      <w:r>
        <w:rPr>
          <w:rFonts w:hint="eastAsia"/>
        </w:rPr>
        <w:t>　　　　二、2024-2025年安徽家庭收支结构</w:t>
      </w:r>
      <w:r>
        <w:rPr>
          <w:rFonts w:hint="eastAsia"/>
        </w:rPr>
        <w:br/>
      </w:r>
      <w:r>
        <w:rPr>
          <w:rFonts w:hint="eastAsia"/>
        </w:rPr>
        <w:t>　　　　三、安徽外来人口情况</w:t>
      </w:r>
      <w:r>
        <w:rPr>
          <w:rFonts w:hint="eastAsia"/>
        </w:rPr>
        <w:br/>
      </w:r>
      <w:r>
        <w:rPr>
          <w:rFonts w:hint="eastAsia"/>
        </w:rPr>
        <w:t>　　第六节 2024-2025年安徽房地产市场政策环境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2024-2025年安徽建筑业发展状况</w:t>
      </w:r>
      <w:r>
        <w:rPr>
          <w:rFonts w:hint="eastAsia"/>
        </w:rPr>
        <w:br/>
      </w:r>
      <w:r>
        <w:rPr>
          <w:rFonts w:hint="eastAsia"/>
        </w:rPr>
        <w:t>　　第一节 2024-2025年安徽建筑业规模及占gdp比重</w:t>
      </w:r>
      <w:r>
        <w:rPr>
          <w:rFonts w:hint="eastAsia"/>
        </w:rPr>
        <w:br/>
      </w:r>
      <w:r>
        <w:rPr>
          <w:rFonts w:hint="eastAsia"/>
        </w:rPr>
        <w:t>　　　　一、2025年安徽省gdp及房地产投资概况</w:t>
      </w:r>
      <w:r>
        <w:rPr>
          <w:rFonts w:hint="eastAsia"/>
        </w:rPr>
        <w:br/>
      </w:r>
      <w:r>
        <w:rPr>
          <w:rFonts w:hint="eastAsia"/>
        </w:rPr>
        <w:t>　　　　二、2019-2024年安徽省房地产投资占gdp的比重分析</w:t>
      </w:r>
      <w:r>
        <w:rPr>
          <w:rFonts w:hint="eastAsia"/>
        </w:rPr>
        <w:br/>
      </w:r>
      <w:r>
        <w:rPr>
          <w:rFonts w:hint="eastAsia"/>
        </w:rPr>
        <w:t>　　第二节 2024-2025年安徽建筑业整体发展情况</w:t>
      </w:r>
      <w:r>
        <w:rPr>
          <w:rFonts w:hint="eastAsia"/>
        </w:rPr>
        <w:br/>
      </w:r>
      <w:r>
        <w:rPr>
          <w:rFonts w:hint="eastAsia"/>
        </w:rPr>
        <w:t>　　　　一、安徽省建筑业增加值概况</w:t>
      </w:r>
      <w:r>
        <w:rPr>
          <w:rFonts w:hint="eastAsia"/>
        </w:rPr>
        <w:br/>
      </w:r>
      <w:r>
        <w:rPr>
          <w:rFonts w:hint="eastAsia"/>
        </w:rPr>
        <w:t>　　　　二、安徽省房屋建筑施工面积概况</w:t>
      </w:r>
      <w:r>
        <w:rPr>
          <w:rFonts w:hint="eastAsia"/>
        </w:rPr>
        <w:br/>
      </w:r>
      <w:r>
        <w:rPr>
          <w:rFonts w:hint="eastAsia"/>
        </w:rPr>
        <w:t>　　第三节 2024-2025年安徽建筑业发展存在的问题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二、政府发展对策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2024-2025年安徽土地市场分析</w:t>
      </w:r>
      <w:r>
        <w:rPr>
          <w:rFonts w:hint="eastAsia"/>
        </w:rPr>
        <w:br/>
      </w:r>
      <w:r>
        <w:rPr>
          <w:rFonts w:hint="eastAsia"/>
        </w:rPr>
        <w:t>　　第一节 土地区域分布</w:t>
      </w:r>
      <w:r>
        <w:rPr>
          <w:rFonts w:hint="eastAsia"/>
        </w:rPr>
        <w:br/>
      </w:r>
      <w:r>
        <w:rPr>
          <w:rFonts w:hint="eastAsia"/>
        </w:rPr>
        <w:t>　　　　一、土地区域划分任务</w:t>
      </w:r>
      <w:r>
        <w:rPr>
          <w:rFonts w:hint="eastAsia"/>
        </w:rPr>
        <w:br/>
      </w:r>
      <w:r>
        <w:rPr>
          <w:rFonts w:hint="eastAsia"/>
        </w:rPr>
        <w:t>　　　　二、主体功能区划分</w:t>
      </w:r>
      <w:r>
        <w:rPr>
          <w:rFonts w:hint="eastAsia"/>
        </w:rPr>
        <w:br/>
      </w:r>
      <w:r>
        <w:rPr>
          <w:rFonts w:hint="eastAsia"/>
        </w:rPr>
        <w:t>　　　　三、空间区域分布及基本特征</w:t>
      </w:r>
      <w:r>
        <w:rPr>
          <w:rFonts w:hint="eastAsia"/>
        </w:rPr>
        <w:br/>
      </w:r>
      <w:r>
        <w:rPr>
          <w:rFonts w:hint="eastAsia"/>
        </w:rPr>
        <w:t>　　　　四、国家重点开发区域</w:t>
      </w:r>
      <w:r>
        <w:rPr>
          <w:rFonts w:hint="eastAsia"/>
        </w:rPr>
        <w:br/>
      </w:r>
      <w:r>
        <w:rPr>
          <w:rFonts w:hint="eastAsia"/>
        </w:rPr>
        <w:t>　　　　五、省重点开发区域</w:t>
      </w:r>
      <w:r>
        <w:rPr>
          <w:rFonts w:hint="eastAsia"/>
        </w:rPr>
        <w:br/>
      </w:r>
      <w:r>
        <w:rPr>
          <w:rFonts w:hint="eastAsia"/>
        </w:rPr>
        <w:t>　　第二节 土地供应状况</w:t>
      </w:r>
      <w:r>
        <w:rPr>
          <w:rFonts w:hint="eastAsia"/>
        </w:rPr>
        <w:br/>
      </w:r>
      <w:r>
        <w:rPr>
          <w:rFonts w:hint="eastAsia"/>
        </w:rPr>
        <w:t>　　　　一、整体供应情况</w:t>
      </w:r>
      <w:r>
        <w:rPr>
          <w:rFonts w:hint="eastAsia"/>
        </w:rPr>
        <w:br/>
      </w:r>
      <w:r>
        <w:rPr>
          <w:rFonts w:hint="eastAsia"/>
        </w:rPr>
        <w:t>　　　　二、主要城区供应情况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2024-2025年安徽房地产市场发展分析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一、安徽省房地产投资开发概况</w:t>
      </w:r>
      <w:r>
        <w:rPr>
          <w:rFonts w:hint="eastAsia"/>
        </w:rPr>
        <w:br/>
      </w:r>
      <w:r>
        <w:rPr>
          <w:rFonts w:hint="eastAsia"/>
        </w:rPr>
        <w:t>　　　　二、安徽省房地产投资开发主体分析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第五节 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第六章 2019-2031年安徽房地产市场前景分析</w:t>
      </w:r>
      <w:r>
        <w:rPr>
          <w:rFonts w:hint="eastAsia"/>
        </w:rPr>
        <w:br/>
      </w:r>
      <w:r>
        <w:rPr>
          <w:rFonts w:hint="eastAsia"/>
        </w:rPr>
        <w:t>　　第一节 安徽房地产市场发展前景</w:t>
      </w:r>
      <w:r>
        <w:rPr>
          <w:rFonts w:hint="eastAsia"/>
        </w:rPr>
        <w:br/>
      </w:r>
      <w:r>
        <w:rPr>
          <w:rFonts w:hint="eastAsia"/>
        </w:rPr>
        <w:t>　　　　一、二三线城市前景比较</w:t>
      </w:r>
      <w:r>
        <w:rPr>
          <w:rFonts w:hint="eastAsia"/>
        </w:rPr>
        <w:br/>
      </w:r>
      <w:r>
        <w:rPr>
          <w:rFonts w:hint="eastAsia"/>
        </w:rPr>
        <w:t>　　　　二、安徽房地产发展趋势</w:t>
      </w:r>
      <w:r>
        <w:rPr>
          <w:rFonts w:hint="eastAsia"/>
        </w:rPr>
        <w:br/>
      </w:r>
      <w:r>
        <w:rPr>
          <w:rFonts w:hint="eastAsia"/>
        </w:rPr>
        <w:t>　　第二节 安徽房地产市场供给趋势</w:t>
      </w:r>
      <w:r>
        <w:rPr>
          <w:rFonts w:hint="eastAsia"/>
        </w:rPr>
        <w:br/>
      </w:r>
      <w:r>
        <w:rPr>
          <w:rFonts w:hint="eastAsia"/>
        </w:rPr>
        <w:t>　　第三节 安徽房地产市场价格趋势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一、合肥市商业地产前景</w:t>
      </w:r>
      <w:r>
        <w:rPr>
          <w:rFonts w:hint="eastAsia"/>
        </w:rPr>
        <w:br/>
      </w:r>
      <w:r>
        <w:rPr>
          <w:rFonts w:hint="eastAsia"/>
        </w:rPr>
        <w:t>　　　　二、商业地产的发展趋势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一、关注问题</w:t>
      </w:r>
      <w:r>
        <w:rPr>
          <w:rFonts w:hint="eastAsia"/>
        </w:rPr>
        <w:br/>
      </w:r>
      <w:r>
        <w:rPr>
          <w:rFonts w:hint="eastAsia"/>
        </w:rPr>
        <w:t>　　　　二、2025年走势判断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2019-2031年二三线城市房地产市场投资分析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2024-2025年我国房地产市场投资现状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　　四、房地产产业工业总产值预测</w:t>
      </w:r>
      <w:r>
        <w:rPr>
          <w:rFonts w:hint="eastAsia"/>
        </w:rPr>
        <w:br/>
      </w:r>
      <w:r>
        <w:rPr>
          <w:rFonts w:hint="eastAsia"/>
        </w:rPr>
        <w:t>　　　　五、房地产行业销售收入预测</w:t>
      </w:r>
      <w:r>
        <w:rPr>
          <w:rFonts w:hint="eastAsia"/>
        </w:rPr>
        <w:br/>
      </w:r>
      <w:r>
        <w:rPr>
          <w:rFonts w:hint="eastAsia"/>
        </w:rPr>
        <w:t>　　　　六、房地产行业利润总额预测</w:t>
      </w:r>
      <w:r>
        <w:rPr>
          <w:rFonts w:hint="eastAsia"/>
        </w:rPr>
        <w:br/>
      </w:r>
      <w:r>
        <w:rPr>
          <w:rFonts w:hint="eastAsia"/>
        </w:rPr>
        <w:t>　　第二节 2025年二三线城市房地产投资环境分析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七、居民购买力</w:t>
      </w:r>
      <w:r>
        <w:rPr>
          <w:rFonts w:hint="eastAsia"/>
        </w:rPr>
        <w:br/>
      </w:r>
      <w:r>
        <w:rPr>
          <w:rFonts w:hint="eastAsia"/>
        </w:rPr>
        <w:t>　　　　八、未来走势展望</w:t>
      </w:r>
      <w:r>
        <w:rPr>
          <w:rFonts w:hint="eastAsia"/>
        </w:rPr>
        <w:br/>
      </w:r>
      <w:r>
        <w:rPr>
          <w:rFonts w:hint="eastAsia"/>
        </w:rPr>
        <w:t>　　第三节 2019-2031年二三线城市房地产市场投资机遇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一、济研：二三线城市房地产成为零售商投资主战场</w:t>
      </w:r>
      <w:r>
        <w:rPr>
          <w:rFonts w:hint="eastAsia"/>
        </w:rPr>
        <w:br/>
      </w:r>
      <w:r>
        <w:rPr>
          <w:rFonts w:hint="eastAsia"/>
        </w:rPr>
        <w:t>　　　　二、二三线城市成房地产市场投资热点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三、二三线城市房地产市场发展具较大潜力</w:t>
      </w:r>
      <w:r>
        <w:rPr>
          <w:rFonts w:hint="eastAsia"/>
        </w:rPr>
        <w:br/>
      </w:r>
      <w:r>
        <w:rPr>
          <w:rFonts w:hint="eastAsia"/>
        </w:rPr>
        <w:t>　　第四节 2019-2031年二三线城市商业地产投资分析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t>　　第五节 2019-2031年安徽房地产投资分析</w:t>
      </w:r>
      <w:r>
        <w:rPr>
          <w:rFonts w:hint="eastAsia"/>
        </w:rPr>
        <w:br/>
      </w:r>
      <w:r>
        <w:rPr>
          <w:rFonts w:hint="eastAsia"/>
        </w:rPr>
        <w:t>　　　　一、2025年安徽房地产概况</w:t>
      </w:r>
      <w:r>
        <w:rPr>
          <w:rFonts w:hint="eastAsia"/>
        </w:rPr>
        <w:br/>
      </w:r>
      <w:r>
        <w:rPr>
          <w:rFonts w:hint="eastAsia"/>
        </w:rPr>
        <w:t>　　　　二、安徽房地产发展趋势预测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行业战略分析</w:t>
      </w:r>
      <w:r>
        <w:rPr>
          <w:rFonts w:hint="eastAsia"/>
        </w:rPr>
        <w:br/>
      </w:r>
      <w:r>
        <w:rPr>
          <w:rFonts w:hint="eastAsia"/>
        </w:rPr>
        <w:t>第八章 2019-2031年安徽房地产投资风险及策略分析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2019-2031年安徽房地产市场的投资风险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一、影响安徽房地产市场发展的风险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二、安徽房地产面临过度投资隐患</w:t>
      </w:r>
      <w:r>
        <w:rPr>
          <w:rFonts w:hint="eastAsia"/>
        </w:rPr>
        <w:br/>
      </w:r>
      <w:r>
        <w:rPr>
          <w:rFonts w:hint="eastAsia"/>
        </w:rPr>
        <w:t>　　　　三、安徽房地产市场存在的风险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2019-2031年安徽房地产市场风险规避及控制策略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2019-2031年安徽房地产投资策略建议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安徽主要房企</w:t>
      </w:r>
      <w:r>
        <w:rPr>
          <w:rFonts w:hint="eastAsia"/>
        </w:rPr>
        <w:br/>
      </w:r>
      <w:r>
        <w:rPr>
          <w:rFonts w:hint="eastAsia"/>
        </w:rPr>
        <w:t>　　　　一、主要城市代表性房企</w:t>
      </w:r>
      <w:r>
        <w:rPr>
          <w:rFonts w:hint="eastAsia"/>
        </w:rPr>
        <w:br/>
      </w:r>
      <w:r>
        <w:rPr>
          <w:rFonts w:hint="eastAsia"/>
        </w:rPr>
        <w:t>　　　　二、企业地区格局分析</w:t>
      </w:r>
      <w:r>
        <w:rPr>
          <w:rFonts w:hint="eastAsia"/>
        </w:rPr>
        <w:br/>
      </w:r>
      <w:r>
        <w:rPr>
          <w:rFonts w:hint="eastAsia"/>
        </w:rPr>
        <w:t>　　第二节 合肥城建发展股份有限公司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第四节 恒大集团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第七节 安徽省金大地房屋开发有限公司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第八节 合肥银丰地产集团有限公司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第九节 安徽新华地产集团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安徽省高速地产集团有限公司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第十一节 [⋅中⋅智林⋅]合肥城建发展股份有限公司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二三线城市住宅投资，开发及人均住房情况</w:t>
      </w:r>
      <w:r>
        <w:rPr>
          <w:rFonts w:hint="eastAsia"/>
        </w:rPr>
        <w:br/>
      </w:r>
      <w:r>
        <w:rPr>
          <w:rFonts w:hint="eastAsia"/>
        </w:rPr>
        <w:t>　　图表 2025年中国安徽省公共汽电车车型构成图</w:t>
      </w:r>
      <w:r>
        <w:rPr>
          <w:rFonts w:hint="eastAsia"/>
        </w:rPr>
        <w:br/>
      </w:r>
      <w:r>
        <w:rPr>
          <w:rFonts w:hint="eastAsia"/>
        </w:rPr>
        <w:t>　　图表 2024年末中国安徽省人口城乡构成</w:t>
      </w:r>
      <w:r>
        <w:rPr>
          <w:rFonts w:hint="eastAsia"/>
        </w:rPr>
        <w:br/>
      </w:r>
      <w:r>
        <w:rPr>
          <w:rFonts w:hint="eastAsia"/>
        </w:rPr>
        <w:t>　　图表 2024年末中国安徽省人口年龄构成</w:t>
      </w:r>
      <w:r>
        <w:rPr>
          <w:rFonts w:hint="eastAsia"/>
        </w:rPr>
        <w:br/>
      </w:r>
      <w:r>
        <w:rPr>
          <w:rFonts w:hint="eastAsia"/>
        </w:rPr>
        <w:t>　　图表 2025年全年城镇居民消费支出增长结构</w:t>
      </w:r>
      <w:r>
        <w:rPr>
          <w:rFonts w:hint="eastAsia"/>
        </w:rPr>
        <w:br/>
      </w:r>
      <w:r>
        <w:rPr>
          <w:rFonts w:hint="eastAsia"/>
        </w:rPr>
        <w:t>　　图表 2025年全年农村居民消费支出增长结构</w:t>
      </w:r>
      <w:r>
        <w:rPr>
          <w:rFonts w:hint="eastAsia"/>
        </w:rPr>
        <w:br/>
      </w:r>
      <w:r>
        <w:rPr>
          <w:rFonts w:hint="eastAsia"/>
        </w:rPr>
        <w:t>　　图表 2019-2024年安徽省房地产投资/gdp比重变动情况</w:t>
      </w:r>
      <w:r>
        <w:rPr>
          <w:rFonts w:hint="eastAsia"/>
        </w:rPr>
        <w:br/>
      </w:r>
      <w:r>
        <w:rPr>
          <w:rFonts w:hint="eastAsia"/>
        </w:rPr>
        <w:t>　　图表 2019-2024年安徽省gdp及房地产投资规模增长对比</w:t>
      </w:r>
      <w:r>
        <w:rPr>
          <w:rFonts w:hint="eastAsia"/>
        </w:rPr>
        <w:br/>
      </w:r>
      <w:r>
        <w:rPr>
          <w:rFonts w:hint="eastAsia"/>
        </w:rPr>
        <w:t>　　图表 2019-2024年安徽省建筑业增加值情况</w:t>
      </w:r>
      <w:r>
        <w:rPr>
          <w:rFonts w:hint="eastAsia"/>
        </w:rPr>
        <w:br/>
      </w:r>
      <w:r>
        <w:rPr>
          <w:rFonts w:hint="eastAsia"/>
        </w:rPr>
        <w:t>　　图表 2019-2024年安徽省建筑业增加值增长情况</w:t>
      </w:r>
      <w:r>
        <w:rPr>
          <w:rFonts w:hint="eastAsia"/>
        </w:rPr>
        <w:br/>
      </w:r>
      <w:r>
        <w:rPr>
          <w:rFonts w:hint="eastAsia"/>
        </w:rPr>
        <w:t>　　图表 2019-2024年安徽省房屋建筑施工面积情况</w:t>
      </w:r>
      <w:r>
        <w:rPr>
          <w:rFonts w:hint="eastAsia"/>
        </w:rPr>
        <w:br/>
      </w:r>
      <w:r>
        <w:rPr>
          <w:rFonts w:hint="eastAsia"/>
        </w:rPr>
        <w:t>　　图表 2019-2024年安徽省房屋建筑施工面积增长情况</w:t>
      </w:r>
      <w:r>
        <w:rPr>
          <w:rFonts w:hint="eastAsia"/>
        </w:rPr>
        <w:br/>
      </w:r>
      <w:r>
        <w:rPr>
          <w:rFonts w:hint="eastAsia"/>
        </w:rPr>
        <w:t>　　图表 2019-2031年全省国土空间开发规划指标</w:t>
      </w:r>
      <w:r>
        <w:rPr>
          <w:rFonts w:hint="eastAsia"/>
        </w:rPr>
        <w:br/>
      </w:r>
      <w:r>
        <w:rPr>
          <w:rFonts w:hint="eastAsia"/>
        </w:rPr>
        <w:t>　　图表 安徽省主体功能区划分方案</w:t>
      </w:r>
      <w:r>
        <w:rPr>
          <w:rFonts w:hint="eastAsia"/>
        </w:rPr>
        <w:br/>
      </w:r>
      <w:r>
        <w:rPr>
          <w:rFonts w:hint="eastAsia"/>
        </w:rPr>
        <w:t>　　图表 安徽省主体功能区划分方案（续）</w:t>
      </w:r>
      <w:r>
        <w:rPr>
          <w:rFonts w:hint="eastAsia"/>
        </w:rPr>
        <w:br/>
      </w:r>
      <w:r>
        <w:rPr>
          <w:rFonts w:hint="eastAsia"/>
        </w:rPr>
        <w:t>　　图表 2019-2024年安徽省房地产投资开发情况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2019-2024年安徽省房屋建筑竣工面积情况</w:t>
      </w:r>
      <w:r>
        <w:rPr>
          <w:rFonts w:hint="eastAsia"/>
        </w:rPr>
        <w:br/>
      </w:r>
      <w:r>
        <w:rPr>
          <w:rFonts w:hint="eastAsia"/>
        </w:rPr>
        <w:t>　　图表 2019-2024年安徽省房屋建筑竣工面积增长情况</w:t>
      </w:r>
      <w:r>
        <w:rPr>
          <w:rFonts w:hint="eastAsia"/>
        </w:rPr>
        <w:br/>
      </w:r>
      <w:r>
        <w:rPr>
          <w:rFonts w:hint="eastAsia"/>
        </w:rPr>
        <w:t>　　图表 2025年合肥市二手房销售面积情况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2019-2024年安徽省商品房均价情况</w:t>
      </w:r>
      <w:r>
        <w:rPr>
          <w:rFonts w:hint="eastAsia"/>
        </w:rPr>
        <w:br/>
      </w:r>
      <w:r>
        <w:rPr>
          <w:rFonts w:hint="eastAsia"/>
        </w:rPr>
        <w:t>　　图表 安徽省90平方米及以下新建商品住宅价格指数增长情况</w:t>
      </w:r>
      <w:r>
        <w:rPr>
          <w:rFonts w:hint="eastAsia"/>
        </w:rPr>
        <w:br/>
      </w:r>
      <w:r>
        <w:rPr>
          <w:rFonts w:hint="eastAsia"/>
        </w:rPr>
        <w:t>　　图表 安徽省90-144平方米新建商品住宅价格指数增长情况</w:t>
      </w:r>
      <w:r>
        <w:rPr>
          <w:rFonts w:hint="eastAsia"/>
        </w:rPr>
        <w:br/>
      </w:r>
      <w:r>
        <w:rPr>
          <w:rFonts w:hint="eastAsia"/>
        </w:rPr>
        <w:t>　　图表 安徽省144平方米以上新建商品住宅价格指数增长情况</w:t>
      </w:r>
      <w:r>
        <w:rPr>
          <w:rFonts w:hint="eastAsia"/>
        </w:rPr>
        <w:br/>
      </w:r>
      <w:r>
        <w:rPr>
          <w:rFonts w:hint="eastAsia"/>
        </w:rPr>
        <w:t>　　图表 芜湖东紫园2024年第一次开盘-2014年第一次开盘价格走势</w:t>
      </w:r>
      <w:r>
        <w:rPr>
          <w:rFonts w:hint="eastAsia"/>
        </w:rPr>
        <w:br/>
      </w:r>
      <w:r>
        <w:rPr>
          <w:rFonts w:hint="eastAsia"/>
        </w:rPr>
        <w:t>　　图表 芜湖华强城美加印象2024年第一次开盘-2014年第二次开盘价格走势</w:t>
      </w:r>
      <w:r>
        <w:rPr>
          <w:rFonts w:hint="eastAsia"/>
        </w:rPr>
        <w:br/>
      </w:r>
      <w:r>
        <w:rPr>
          <w:rFonts w:hint="eastAsia"/>
        </w:rPr>
        <w:t>　　图表 2019-2031年安徽省建筑业增加值预测情况</w:t>
      </w:r>
      <w:r>
        <w:rPr>
          <w:rFonts w:hint="eastAsia"/>
        </w:rPr>
        <w:br/>
      </w:r>
      <w:r>
        <w:rPr>
          <w:rFonts w:hint="eastAsia"/>
        </w:rPr>
        <w:t>　　图表 2019-2031年安徽省建筑业增加值预测增长情况</w:t>
      </w:r>
      <w:r>
        <w:rPr>
          <w:rFonts w:hint="eastAsia"/>
        </w:rPr>
        <w:br/>
      </w:r>
      <w:r>
        <w:rPr>
          <w:rFonts w:hint="eastAsia"/>
        </w:rPr>
        <w:t>　　图表 2019-2031年安徽省房屋建筑施工面积预测情况</w:t>
      </w:r>
      <w:r>
        <w:rPr>
          <w:rFonts w:hint="eastAsia"/>
        </w:rPr>
        <w:br/>
      </w:r>
      <w:r>
        <w:rPr>
          <w:rFonts w:hint="eastAsia"/>
        </w:rPr>
        <w:t>　　图表 2019-2031年安徽省房屋建筑施工面积预测增长情况</w:t>
      </w:r>
      <w:r>
        <w:rPr>
          <w:rFonts w:hint="eastAsia"/>
        </w:rPr>
        <w:br/>
      </w:r>
      <w:r>
        <w:rPr>
          <w:rFonts w:hint="eastAsia"/>
        </w:rPr>
        <w:t>　　图表 2019-2031年安徽省房屋建筑竣工面积预测情况</w:t>
      </w:r>
      <w:r>
        <w:rPr>
          <w:rFonts w:hint="eastAsia"/>
        </w:rPr>
        <w:br/>
      </w:r>
      <w:r>
        <w:rPr>
          <w:rFonts w:hint="eastAsia"/>
        </w:rPr>
        <w:t>　　图表 2019-2031年安徽省房屋建筑竣工面积预测增长情况</w:t>
      </w:r>
      <w:r>
        <w:rPr>
          <w:rFonts w:hint="eastAsia"/>
        </w:rPr>
        <w:br/>
      </w:r>
      <w:r>
        <w:rPr>
          <w:rFonts w:hint="eastAsia"/>
        </w:rPr>
        <w:t>　　图表 2019-2031年安徽省商品房均价预测情况</w:t>
      </w:r>
      <w:r>
        <w:rPr>
          <w:rFonts w:hint="eastAsia"/>
        </w:rPr>
        <w:br/>
      </w:r>
      <w:r>
        <w:rPr>
          <w:rFonts w:hint="eastAsia"/>
        </w:rPr>
        <w:t>　　图表 2019-2031年安徽省商品房均价预测增长情况</w:t>
      </w:r>
      <w:r>
        <w:rPr>
          <w:rFonts w:hint="eastAsia"/>
        </w:rPr>
        <w:br/>
      </w:r>
      <w:r>
        <w:rPr>
          <w:rFonts w:hint="eastAsia"/>
        </w:rPr>
        <w:t>　　图表 2019-2024年全国房地产投资情况</w:t>
      </w:r>
      <w:r>
        <w:rPr>
          <w:rFonts w:hint="eastAsia"/>
        </w:rPr>
        <w:br/>
      </w:r>
      <w:r>
        <w:rPr>
          <w:rFonts w:hint="eastAsia"/>
        </w:rPr>
        <w:t>　　图表 2019-2024年全国房地产投资增长情况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2025年全国房地产分物业投资情况</w:t>
      </w:r>
      <w:r>
        <w:rPr>
          <w:rFonts w:hint="eastAsia"/>
        </w:rPr>
        <w:br/>
      </w:r>
      <w:r>
        <w:rPr>
          <w:rFonts w:hint="eastAsia"/>
        </w:rPr>
        <w:t>　　图表 2019-2024年华北地区房地产投资完成额情况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2019-2024年西南地区房地产投资完成额情况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2019-2031年我国二三线城市房地产产业工业总产值预测</w:t>
      </w:r>
      <w:r>
        <w:rPr>
          <w:rFonts w:hint="eastAsia"/>
        </w:rPr>
        <w:br/>
      </w:r>
      <w:r>
        <w:rPr>
          <w:rFonts w:hint="eastAsia"/>
        </w:rPr>
        <w:t>　　图表 2019-2031年我国二三线城市房地产行业销售收入预测</w:t>
      </w:r>
      <w:r>
        <w:rPr>
          <w:rFonts w:hint="eastAsia"/>
        </w:rPr>
        <w:br/>
      </w:r>
      <w:r>
        <w:rPr>
          <w:rFonts w:hint="eastAsia"/>
        </w:rPr>
        <w:t>　　图表 2019-2031年我国二三线城市房地产行业利润总额预测</w:t>
      </w:r>
      <w:r>
        <w:rPr>
          <w:rFonts w:hint="eastAsia"/>
        </w:rPr>
        <w:br/>
      </w:r>
      <w:r>
        <w:rPr>
          <w:rFonts w:hint="eastAsia"/>
        </w:rPr>
        <w:t>　　图表 2025年全年合肥城建（分行业）经营状况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2025年全年合肥城建（分产品）经营状况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2025年全年合肥城建（分地区）经营状况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2025年合肥城建（分行业）经营状况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2025年合肥城建（分产品）经营状况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2025年合肥城建（分地区）经营状况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2025年合肥城建（分行业）经营状况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2025年合肥城建（分产品）经营状况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2025年合肥城建（分地区）经营状况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2025年全年合肥城建（分行业）经营状况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2025年全年合肥城建（分产品）经营状况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2025年全年合肥城建（分地区）经营状况</w:t>
      </w:r>
      <w:r>
        <w:rPr>
          <w:rFonts w:hint="eastAsia"/>
        </w:rPr>
        <w:br/>
      </w:r>
      <w:r>
        <w:rPr>
          <w:rFonts w:hint="eastAsia"/>
        </w:rPr>
        <w:t>　　图表 2019-2024年合肥城建每股指标分析</w:t>
      </w:r>
      <w:r>
        <w:rPr>
          <w:rFonts w:hint="eastAsia"/>
        </w:rPr>
        <w:br/>
      </w:r>
      <w:r>
        <w:rPr>
          <w:rFonts w:hint="eastAsia"/>
        </w:rPr>
        <w:t>　　图表 2019-2024年合肥城建成长能力分析</w:t>
      </w:r>
      <w:r>
        <w:rPr>
          <w:rFonts w:hint="eastAsia"/>
        </w:rPr>
        <w:br/>
      </w:r>
      <w:r>
        <w:rPr>
          <w:rFonts w:hint="eastAsia"/>
        </w:rPr>
        <w:t>　　图表 2019-2024年合肥城建盈利能力分析</w:t>
      </w:r>
      <w:r>
        <w:rPr>
          <w:rFonts w:hint="eastAsia"/>
        </w:rPr>
        <w:br/>
      </w:r>
      <w:r>
        <w:rPr>
          <w:rFonts w:hint="eastAsia"/>
        </w:rPr>
        <w:t>　　图表 2019-2024年合肥城建盈利质量分析</w:t>
      </w:r>
      <w:r>
        <w:rPr>
          <w:rFonts w:hint="eastAsia"/>
        </w:rPr>
        <w:br/>
      </w:r>
      <w:r>
        <w:rPr>
          <w:rFonts w:hint="eastAsia"/>
        </w:rPr>
        <w:t>　　图表 2019-2024年合肥城建运营能力分析</w:t>
      </w:r>
      <w:r>
        <w:rPr>
          <w:rFonts w:hint="eastAsia"/>
        </w:rPr>
        <w:br/>
      </w:r>
      <w:r>
        <w:rPr>
          <w:rFonts w:hint="eastAsia"/>
        </w:rPr>
        <w:t>　　图表 2019-2024年合肥城建财务风险分析</w:t>
      </w:r>
      <w:r>
        <w:rPr>
          <w:rFonts w:hint="eastAsia"/>
        </w:rPr>
        <w:br/>
      </w:r>
      <w:r>
        <w:rPr>
          <w:rFonts w:hint="eastAsia"/>
        </w:rPr>
        <w:t>　　图表 2025年全年万科（分行业）经营状况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2025年全年万科（分地区）经营状况</w:t>
      </w:r>
      <w:r>
        <w:rPr>
          <w:rFonts w:hint="eastAsia"/>
        </w:rPr>
        <w:br/>
      </w:r>
      <w:r>
        <w:rPr>
          <w:rFonts w:hint="eastAsia"/>
        </w:rPr>
        <w:t>　　图表 2025年万科（分行业）经营状况</w:t>
      </w:r>
      <w:r>
        <w:rPr>
          <w:rFonts w:hint="eastAsia"/>
        </w:rPr>
        <w:br/>
      </w:r>
      <w:r>
        <w:rPr>
          <w:rFonts w:hint="eastAsia"/>
        </w:rPr>
        <w:t>　　图表 2025年万科（分地区）经营状况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2025年全年万科（分行业）经营状况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2025年全年万科（分地区）经营状况</w:t>
      </w:r>
      <w:r>
        <w:rPr>
          <w:rFonts w:hint="eastAsia"/>
        </w:rPr>
        <w:br/>
      </w:r>
      <w:r>
        <w:rPr>
          <w:rFonts w:hint="eastAsia"/>
        </w:rPr>
        <w:t>　　图表 2025年万科（分行业）经营状况</w:t>
      </w:r>
      <w:r>
        <w:rPr>
          <w:rFonts w:hint="eastAsia"/>
        </w:rPr>
        <w:br/>
      </w:r>
      <w:r>
        <w:rPr>
          <w:rFonts w:hint="eastAsia"/>
        </w:rPr>
        <w:t>　　图表 2025年万科（分地区）经营状况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2025年全年万科（分行业）经营状况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2025年全年万科（分地区）经营状况</w:t>
      </w:r>
      <w:r>
        <w:rPr>
          <w:rFonts w:hint="eastAsia"/>
        </w:rPr>
        <w:br/>
      </w:r>
      <w:r>
        <w:rPr>
          <w:rFonts w:hint="eastAsia"/>
        </w:rPr>
        <w:t>　　图表 2019-2024年万科每股指标分析</w:t>
      </w:r>
      <w:r>
        <w:rPr>
          <w:rFonts w:hint="eastAsia"/>
        </w:rPr>
        <w:br/>
      </w:r>
      <w:r>
        <w:rPr>
          <w:rFonts w:hint="eastAsia"/>
        </w:rPr>
        <w:t>　　图表 2019-2024年万科成长能力分析</w:t>
      </w:r>
      <w:r>
        <w:rPr>
          <w:rFonts w:hint="eastAsia"/>
        </w:rPr>
        <w:br/>
      </w:r>
      <w:r>
        <w:rPr>
          <w:rFonts w:hint="eastAsia"/>
        </w:rPr>
        <w:t>　　图表 2019-2024年万科盈利能力分析</w:t>
      </w:r>
      <w:r>
        <w:rPr>
          <w:rFonts w:hint="eastAsia"/>
        </w:rPr>
        <w:br/>
      </w:r>
      <w:r>
        <w:rPr>
          <w:rFonts w:hint="eastAsia"/>
        </w:rPr>
        <w:t>　　图表 2019-2024年万科盈利质量分析</w:t>
      </w:r>
      <w:r>
        <w:rPr>
          <w:rFonts w:hint="eastAsia"/>
        </w:rPr>
        <w:br/>
      </w:r>
      <w:r>
        <w:rPr>
          <w:rFonts w:hint="eastAsia"/>
        </w:rPr>
        <w:t>　　图表 2019-2024年万科运营能力分析</w:t>
      </w:r>
      <w:r>
        <w:rPr>
          <w:rFonts w:hint="eastAsia"/>
        </w:rPr>
        <w:br/>
      </w:r>
      <w:r>
        <w:rPr>
          <w:rFonts w:hint="eastAsia"/>
        </w:rPr>
        <w:t>　　图表 2019-2024年万科财务风险分析</w:t>
      </w:r>
      <w:r>
        <w:rPr>
          <w:rFonts w:hint="eastAsia"/>
        </w:rPr>
        <w:br/>
      </w:r>
      <w:r>
        <w:rPr>
          <w:rFonts w:hint="eastAsia"/>
        </w:rPr>
        <w:t>　　图表 2024-2025年恒大每股指标分析</w:t>
      </w:r>
      <w:r>
        <w:rPr>
          <w:rFonts w:hint="eastAsia"/>
        </w:rPr>
        <w:br/>
      </w:r>
      <w:r>
        <w:rPr>
          <w:rFonts w:hint="eastAsia"/>
        </w:rPr>
        <w:t>　　图表 2024-2025年恒大流动资产合计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2024-2025年恒大流动负债合计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2024-2025年绿城集团流动资产合计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2024-2025年绿城集团流动负债合计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2024-2025年华润置地流动资产合计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2024-2025年华润置地流动负债合计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8bee1ce3f4afe" w:history="1">
        <w:r>
          <w:rPr>
            <w:rStyle w:val="Hyperlink"/>
          </w:rPr>
          <w:t>2025版安徽房地产行业发展现状调研及市场前景分析报告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8bee1ce3f4afe" w:history="1">
        <w:r>
          <w:rPr>
            <w:rStyle w:val="Hyperlink"/>
          </w:rPr>
          <w:t>https://www.20087.com/6/82/AnHuiFangDiChanHangYeFenXiBaoGao.html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热点：房地产中介、安徽房地产十强、建发观宸属于什么档次、安徽房地产企业100强、安徽房产网官方网站、安徽房地产公司、房地产交易官方网站、安徽房地产企业排名、上海房地产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6a5f764c34539" w:history="1">
      <w:r>
        <w:rPr>
          <w:rStyle w:val="Hyperlink"/>
        </w:rPr>
        <w:t>2025版安徽房地产行业发展现状调研及市场前景分析报告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AnHuiFangDiChanHangYeFenXiBaoGao.html" TargetMode="External" Id="R90b8bee1ce3f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AnHuiFangDiChanHangYeFenXiBaoGao.html" TargetMode="External" Id="R1256a5f764c3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2024-08-29T05:16:00Z</dcterms:created>
  <dcterms:modified xsi:type="dcterms:W3CDTF">2024-08-29T06:16:00Z</dcterms:modified>
  <dc:subject>2025版安徽房地产行业发展现状调研及市场前景分析报告</dc:subject>
  <dc:title>2025版安徽房地产行业发展现状调研及市场前景分析报告</dc:title>
  <cp:keywords>2025版安徽房地产行业发展现状调研及市场前景分析报告</cp:keywords>
  <dc:description>2025版安徽房地产行业发展现状调研及市场前景分析报告</dc:description>
</cp:coreProperties>
</file>