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53806ab1e48fd" w:history="1">
              <w:r>
                <w:rPr>
                  <w:rStyle w:val="Hyperlink"/>
                </w:rPr>
                <w:t>2025-2031年中国热轧钢管行业现状分析与发展趋势研究报告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53806ab1e48fd" w:history="1">
              <w:r>
                <w:rPr>
                  <w:rStyle w:val="Hyperlink"/>
                </w:rPr>
                <w:t>2025-2031年中国热轧钢管行业现状分析与发展趋势研究报告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53806ab1e48fd" w:history="1">
                <w:r>
                  <w:rPr>
                    <w:rStyle w:val="Hyperlink"/>
                  </w:rPr>
                  <w:t>https://www.20087.com/6/12/ReYaGangGuanDeFaZhanQuShi.html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钢管作为基础建材，在油气输送、建筑结构、机械制造等领域有着广泛应用。目前，行业正向高端化、差异化方向转型，通过提高钢材的纯净度、优化热处理工艺，提升了钢管的强度和耐腐蚀性。同时，针对特定应用场景开发的特种钢管，如耐高温、耐高压钢管，满足了高端装备制造业的需求。</w:t>
      </w:r>
      <w:r>
        <w:rPr>
          <w:rFonts w:hint="eastAsia"/>
        </w:rPr>
        <w:br/>
      </w:r>
      <w:r>
        <w:rPr>
          <w:rFonts w:hint="eastAsia"/>
        </w:rPr>
        <w:t>　　未来，热轧钢管行业将更加注重技术创新和绿色发展。采用更先进的连续铸造、控轧控冷技术，提高生产效率和产品质量。随着新能源、海洋工程等新兴领域的崛起，开发适应极端工况的高性能钢管，如深海油气开采用管、大口径风电塔筒管，将是行业发展的新机遇。此外，加强循环利用技术的研究，推动废钢资源的高效利用，将助力行业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53806ab1e48fd" w:history="1">
        <w:r>
          <w:rPr>
            <w:rStyle w:val="Hyperlink"/>
          </w:rPr>
          <w:t>2025-2031年中国热轧钢管行业现状分析与发展趋势研究报告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热轧钢管行业的发展现状、市场规模、供需动态及进出口情况。报告详细解读了热轧钢管产业链上下游、重点区域市场、竞争格局及领先企业的表现，同时评估了热轧钢管行业风险与投资机会。通过对热轧钢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一、热轧钢管行业定义及分类</w:t>
      </w:r>
      <w:r>
        <w:rPr>
          <w:rFonts w:hint="eastAsia"/>
        </w:rPr>
        <w:br/>
      </w:r>
      <w:r>
        <w:rPr>
          <w:rFonts w:hint="eastAsia"/>
        </w:rPr>
        <w:t>　　　　二、热轧钢管行业经济特性</w:t>
      </w:r>
      <w:r>
        <w:rPr>
          <w:rFonts w:hint="eastAsia"/>
        </w:rPr>
        <w:br/>
      </w:r>
      <w:r>
        <w:rPr>
          <w:rFonts w:hint="eastAsia"/>
        </w:rPr>
        <w:t>　　　　三、热轧钢管行业产业链简介</w:t>
      </w:r>
      <w:r>
        <w:rPr>
          <w:rFonts w:hint="eastAsia"/>
        </w:rPr>
        <w:br/>
      </w:r>
      <w:r>
        <w:rPr>
          <w:rFonts w:hint="eastAsia"/>
        </w:rPr>
        <w:t>　　第二节 热轧钢管行业发展成熟度</w:t>
      </w:r>
      <w:r>
        <w:rPr>
          <w:rFonts w:hint="eastAsia"/>
        </w:rPr>
        <w:br/>
      </w:r>
      <w:r>
        <w:rPr>
          <w:rFonts w:hint="eastAsia"/>
        </w:rPr>
        <w:t>　　　　一、热轧钢管行业发展周期分析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热轧钢管行业相关产业动态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2024-2025年中国热轧钢管行业发展环境分析</w:t>
      </w:r>
      <w:r>
        <w:rPr>
          <w:rFonts w:hint="eastAsia"/>
        </w:rPr>
        <w:br/>
      </w:r>
      <w:r>
        <w:rPr>
          <w:rFonts w:hint="eastAsia"/>
        </w:rPr>
        <w:t>　　第一节 热轧钢管行业经济环境分析</w:t>
      </w:r>
      <w:r>
        <w:rPr>
          <w:rFonts w:hint="eastAsia"/>
        </w:rPr>
        <w:br/>
      </w:r>
      <w:r>
        <w:rPr>
          <w:rFonts w:hint="eastAsia"/>
        </w:rPr>
        <w:t>　　第二节 热轧钢管行业政策环境分析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二、相关热轧钢管行业标准分析</w:t>
      </w:r>
      <w:r>
        <w:rPr>
          <w:rFonts w:hint="eastAsia"/>
        </w:rPr>
        <w:br/>
      </w:r>
      <w:r>
        <w:rPr>
          <w:rFonts w:hint="eastAsia"/>
        </w:rPr>
        <w:t>　　第三节 热轧钢管行业社会环境分析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2024-2025年热轧钢管行业技术发展现状及趋势分析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中国热轧钢管市场发展调研</w:t>
      </w:r>
      <w:r>
        <w:rPr>
          <w:rFonts w:hint="eastAsia"/>
        </w:rPr>
        <w:br/>
      </w:r>
      <w:r>
        <w:rPr>
          <w:rFonts w:hint="eastAsia"/>
        </w:rPr>
        <w:t>　　第一节 热轧钢管市场现状分析及预测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一、2019-2024年中国热轧钢管市场规模分析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二、2025-2031年中国热轧钢管市场规模预测</w:t>
      </w:r>
      <w:r>
        <w:rPr>
          <w:rFonts w:hint="eastAsia"/>
        </w:rPr>
        <w:br/>
      </w:r>
      <w:r>
        <w:rPr>
          <w:rFonts w:hint="eastAsia"/>
        </w:rPr>
        <w:t>　　第二节 热轧钢管行业产能分析及预测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一、2019-2024年中国热轧钢管行业产能分析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二、2025-2031年中国热轧钢管行业产能预测</w:t>
      </w:r>
      <w:r>
        <w:rPr>
          <w:rFonts w:hint="eastAsia"/>
        </w:rPr>
        <w:br/>
      </w:r>
      <w:r>
        <w:rPr>
          <w:rFonts w:hint="eastAsia"/>
        </w:rPr>
        <w:t>　　第三节 热轧钢管行业产量情况分析及预测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二、2025-2031年中国热轧钢管行业产量预测分析</w:t>
      </w:r>
      <w:r>
        <w:rPr>
          <w:rFonts w:hint="eastAsia"/>
        </w:rPr>
        <w:br/>
      </w:r>
      <w:r>
        <w:rPr>
          <w:rFonts w:hint="eastAsia"/>
        </w:rPr>
        <w:t>　　第四节 热轧钢管市场需求分析及预测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一、2019-2024年中国热轧钢管市场需求分析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二、2025-2031年中国热轧钢管市场需求预测分析</w:t>
      </w:r>
      <w:r>
        <w:rPr>
          <w:rFonts w:hint="eastAsia"/>
        </w:rPr>
        <w:br/>
      </w:r>
      <w:r>
        <w:rPr>
          <w:rFonts w:hint="eastAsia"/>
        </w:rPr>
        <w:t>　　第五节 热轧钢管进出口数据分析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二、2025-2031年国内热轧钢管进出口情况预测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热轧钢管细分市场深度分析</w:t>
      </w:r>
      <w:r>
        <w:rPr>
          <w:rFonts w:hint="eastAsia"/>
        </w:rPr>
        <w:br/>
      </w:r>
      <w:r>
        <w:rPr>
          <w:rFonts w:hint="eastAsia"/>
        </w:rPr>
        <w:t>　　第一节 热轧钢管细分市场（一）发展研究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热轧钢管细分市场（二）发展研究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2019-2024年中国热轧钢管行业总体发展状况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中国热轧钢管行业规模情况分析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一、热轧钢管行业单位规模情况分析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二、热轧钢管行业人员规模状况分析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三、热轧钢管行业资产规模状况分析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四、热轧钢管行业市场规模状况分析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五、热轧钢管行业敏感性分析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中国热轧钢管行业财务能力分析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二、热轧钢管行业偿债能力分析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三、热轧钢管行业营运能力分析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四、热轧钢管行业发展能力分析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2019-2024年中国热轧钢管行业区域市场分析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中国热轧钢管行业区域市场结构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重点地区热轧钢管行业调研分析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五、重点地区（五）热轧钢管市场分析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三、主要热轧钢管品牌产品价位分析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五、价格在热轧钢管行业竞争中的重要性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2024-2025年中国热轧钢管行业上下游行业发展分析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热轧钢管上游行业分析</w:t>
      </w:r>
      <w:r>
        <w:rPr>
          <w:rFonts w:hint="eastAsia"/>
        </w:rPr>
        <w:br/>
      </w:r>
      <w:r>
        <w:rPr>
          <w:rFonts w:hint="eastAsia"/>
        </w:rPr>
        <w:t>　　　　一、热轧钢管产品成本构成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四、上游供给对热轧钢管行业的影响</w:t>
      </w:r>
      <w:r>
        <w:rPr>
          <w:rFonts w:hint="eastAsia"/>
        </w:rPr>
        <w:br/>
      </w:r>
      <w:r>
        <w:rPr>
          <w:rFonts w:hint="eastAsia"/>
        </w:rPr>
        <w:t>　　第二节 热轧钢管下游行业分析</w:t>
      </w:r>
      <w:r>
        <w:rPr>
          <w:rFonts w:hint="eastAsia"/>
        </w:rPr>
        <w:br/>
      </w:r>
      <w:r>
        <w:rPr>
          <w:rFonts w:hint="eastAsia"/>
        </w:rPr>
        <w:t>　　　　一、热轧钢管下游行业分布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四、下游需求对热轧钢管行业的影响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热轧钢管重点企业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2024-2025年中国热轧钢管产业市场竞争格局分析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2024-2025年中国热轧钢管产业竞争现状分析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一、热轧钢管竞争力分析</w:t>
      </w:r>
      <w:r>
        <w:rPr>
          <w:rFonts w:hint="eastAsia"/>
        </w:rPr>
        <w:br/>
      </w:r>
      <w:r>
        <w:rPr>
          <w:rFonts w:hint="eastAsia"/>
        </w:rPr>
        <w:t>　　　　二、热轧钢管技术竞争分析</w:t>
      </w:r>
      <w:r>
        <w:rPr>
          <w:rFonts w:hint="eastAsia"/>
        </w:rPr>
        <w:br/>
      </w:r>
      <w:r>
        <w:rPr>
          <w:rFonts w:hint="eastAsia"/>
        </w:rPr>
        <w:t>　　　　三、热轧钢管价格竞争分析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2025年中国热轧钢管产业集中度分析</w:t>
      </w:r>
      <w:r>
        <w:rPr>
          <w:rFonts w:hint="eastAsia"/>
        </w:rPr>
        <w:br/>
      </w:r>
      <w:r>
        <w:rPr>
          <w:rFonts w:hint="eastAsia"/>
        </w:rPr>
        <w:t>　　　　一、热轧钢管市场集中度分析</w:t>
      </w:r>
      <w:r>
        <w:rPr>
          <w:rFonts w:hint="eastAsia"/>
        </w:rPr>
        <w:br/>
      </w:r>
      <w:r>
        <w:rPr>
          <w:rFonts w:hint="eastAsia"/>
        </w:rPr>
        <w:t>　　　　二、热轧钢管企业集中度分析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2025-2031年提高热轧钢管企业竞争力的策略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2024-2025年影响热轧钢管行业发展的主要因素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一、影响热轧钢管行业运行的有利因素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二、影响热轧钢管行业运行的稳定因素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三、影响热轧钢管行业运行的不利因素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四、我国热轧钢管行业发展面临的挑战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五、我国热轧钢管行业发展面临的机遇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热轧钢管行业投资风险预警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一、2025-2031年热轧钢管行业市场风险及控制策略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二、2025-2031年热轧钢管行业政策风险及控制策略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三、2025-2031年热轧钢管行业经营风险及控制策略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四、2025-2031年热轧钢管同业竞争风险及控制策略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五、2025-2031年热轧钢管行业其他风险及控制策略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2025-2031年热轧钢管市场发展潜力分析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2025-2031年热轧钢管行业发展趋势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2025-2031年热轧钢管行业投资前景研究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[~中~智~林~]对我国热轧钢管品牌的战略思考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二、热轧钢管实施品牌战略的意义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三、热轧钢管企业品牌的现状分析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四、我国热轧钢管企业的品牌战略</w:t>
      </w:r>
      <w:r>
        <w:rPr>
          <w:rFonts w:hint="eastAsia"/>
        </w:rPr>
        <w:br/>
      </w:r>
      <w:r>
        <w:rPr>
          <w:rFonts w:hint="eastAsia"/>
        </w:rPr>
        <w:t>　　　　五、热轧钢管品牌战略管理的策略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热轧钢管行业类别</w:t>
      </w:r>
      <w:r>
        <w:rPr>
          <w:rFonts w:hint="eastAsia"/>
        </w:rPr>
        <w:br/>
      </w:r>
      <w:r>
        <w:rPr>
          <w:rFonts w:hint="eastAsia"/>
        </w:rPr>
        <w:t>　　图表 热轧钢管行业产业链调研</w:t>
      </w:r>
      <w:r>
        <w:rPr>
          <w:rFonts w:hint="eastAsia"/>
        </w:rPr>
        <w:br/>
      </w:r>
      <w:r>
        <w:rPr>
          <w:rFonts w:hint="eastAsia"/>
        </w:rPr>
        <w:t>　　图表 热轧钢管行业现状</w:t>
      </w:r>
      <w:r>
        <w:rPr>
          <w:rFonts w:hint="eastAsia"/>
        </w:rPr>
        <w:br/>
      </w:r>
      <w:r>
        <w:rPr>
          <w:rFonts w:hint="eastAsia"/>
        </w:rPr>
        <w:t>　　图表 热轧钢管行业标准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2025年中国热轧钢管行业产能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2019-2024年中国热轧钢管行业产量统计</w:t>
      </w:r>
      <w:r>
        <w:rPr>
          <w:rFonts w:hint="eastAsia"/>
        </w:rPr>
        <w:br/>
      </w:r>
      <w:r>
        <w:rPr>
          <w:rFonts w:hint="eastAsia"/>
        </w:rPr>
        <w:t>　　图表 热轧钢管行业动态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2019-2024年中国热轧钢管市场需求量</w:t>
      </w:r>
      <w:r>
        <w:rPr>
          <w:rFonts w:hint="eastAsia"/>
        </w:rPr>
        <w:br/>
      </w:r>
      <w:r>
        <w:rPr>
          <w:rFonts w:hint="eastAsia"/>
        </w:rPr>
        <w:t>　　图表 2025年中国热轧钢管行业需求区域调研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2019-2024年中国热轧钢管行情</w:t>
      </w:r>
      <w:r>
        <w:rPr>
          <w:rFonts w:hint="eastAsia"/>
        </w:rPr>
        <w:br/>
      </w:r>
      <w:r>
        <w:rPr>
          <w:rFonts w:hint="eastAsia"/>
        </w:rPr>
        <w:t>　　图表 2019-2024年中国热轧钢管价格走势图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2019-2024年中国热轧钢管出口统计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**地区热轧钢管市场规模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**地区热轧钢管市场调研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**地区热轧钢管市场规模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**地区热轧钢管市场调研</w:t>
      </w:r>
      <w:r>
        <w:rPr>
          <w:rFonts w:hint="eastAsia"/>
        </w:rPr>
        <w:br/>
      </w:r>
      <w:r>
        <w:rPr>
          <w:rFonts w:hint="eastAsia"/>
        </w:rPr>
        <w:t>　　图表 **地区热轧钢管行业市场需求分析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热轧钢管行业竞争对手分析</w:t>
      </w:r>
      <w:r>
        <w:rPr>
          <w:rFonts w:hint="eastAsia"/>
        </w:rPr>
        <w:br/>
      </w:r>
      <w:r>
        <w:rPr>
          <w:rFonts w:hint="eastAsia"/>
        </w:rPr>
        <w:t>　　图表 热轧钢管重点企业（一）基本信息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2025-2031年中国热轧钢管行业市场规模预测</w:t>
      </w:r>
      <w:r>
        <w:rPr>
          <w:rFonts w:hint="eastAsia"/>
        </w:rPr>
        <w:br/>
      </w:r>
      <w:r>
        <w:rPr>
          <w:rFonts w:hint="eastAsia"/>
        </w:rPr>
        <w:t>　　图表 热轧钢管行业准入条件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2025年中国热轧钢管市场前景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2025-2031年中国热轧钢管行业信息化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53806ab1e48fd" w:history="1">
        <w:r>
          <w:rPr>
            <w:rStyle w:val="Hyperlink"/>
          </w:rPr>
          <w:t>2025-2031年中国热轧钢管行业现状分析与发展趋势研究报告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53806ab1e48fd" w:history="1">
        <w:r>
          <w:rPr>
            <w:rStyle w:val="Hyperlink"/>
          </w:rPr>
          <w:t>https://www.20087.com/6/12/ReYaGangGuanDeFaZhanQuShi.html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钢管价格表一根、热轧钢管和冷拔钢管的区别、钢管一米重量一览表、热轧钢管与冷拔钢管、2023年钢材价格一览表、重庆热轧钢管、钢板今天最新价格、热轧钢管厂山东昌聚金属制品有限公司、热轧钢管现货山东昌聚金属制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e6e6414ad4260" w:history="1">
      <w:r>
        <w:rPr>
          <w:rStyle w:val="Hyperlink"/>
        </w:rPr>
        <w:t>2025-2031年中国热轧钢管行业现状分析与发展趋势研究报告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eYaGangGuanDeFaZhanQuShi.html" TargetMode="External" Id="Rcd553806ab1e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eYaGangGuanDeFaZhanQuShi.html" TargetMode="External" Id="Reefe6e6414ad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2024-11-09T08:55:00Z</dcterms:created>
  <dcterms:modified xsi:type="dcterms:W3CDTF">2024-11-09T09:55:00Z</dcterms:modified>
  <dc:subject>2025-2031年中国热轧钢管行业现状分析与发展趋势研究报告</dc:subject>
  <dc:title>2025-2031年中国热轧钢管行业现状分析与发展趋势研究报告</dc:title>
  <cp:keywords>2025-2031年中国热轧钢管行业现状分析与发展趋势研究报告</cp:keywords>
  <dc:description>2025-2031年中国热轧钢管行业现状分析与发展趋势研究报告</dc:description>
</cp:coreProperties>
</file>