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3c1a85efb4615" w:history="1">
              <w:r>
                <w:rPr>
                  <w:rStyle w:val="Hyperlink"/>
                </w:rPr>
                <w:t>2025-2031年中国电工用钢行业研究及前景趋势报告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3c1a85efb4615" w:history="1">
              <w:r>
                <w:rPr>
                  <w:rStyle w:val="Hyperlink"/>
                </w:rPr>
                <w:t>2025-2031年中国电工用钢行业研究及前景趋势报告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3c1a85efb4615" w:history="1">
                <w:r>
                  <w:rPr>
                    <w:rStyle w:val="Hyperlink"/>
                  </w:rPr>
                  <w:t>https://www.20087.com/6/12/DianGongYongGangFaZhanQianJing.html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用钢是一种用于制造变压器、发电机、电动机等电气设备中的核心部件的特殊钢材。近年来，随着电力系统的发展和能效标准的提高，电工用钢的需求量稳步增长。目前，电工用钢不仅在材质纯度、磁性能方面有所改进，而且在加工工艺上也实现了优化。例如，通过采用先进的连铸连轧技术和热处理工艺，提高了电工用钢的性能一致性，降低了能耗。</w:t>
      </w:r>
      <w:r>
        <w:rPr>
          <w:rFonts w:hint="eastAsia"/>
        </w:rPr>
        <w:br/>
      </w:r>
      <w:r>
        <w:rPr>
          <w:rFonts w:hint="eastAsia"/>
        </w:rPr>
        <w:t>　　未来，电工用钢市场将朝着更加高效、环保和高附加值的方向发展。一方面，随着电力设备向着更高电压等级和更大容量的趋势发展，对电工用钢的性能要求将进一步提高。另一方面，随着对节能减排的重视，电工用钢将更加注重降低铁损和提高磁性能，以减少电力设备的能源消耗。此外，随着新材料技术的进步，电工用钢将探索新的合金成分和制造工艺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3c1a85efb4615" w:history="1">
        <w:r>
          <w:rPr>
            <w:rStyle w:val="Hyperlink"/>
          </w:rPr>
          <w:t>2025-2031年中国电工用钢行业研究及前景趋势报告</w:t>
        </w:r>
      </w:hyperlink>
      <w:r>
        <w:rPr>
          <w:rFonts w:hint="eastAsia"/>
        </w:rPr>
        <w:t>》系统分析了电工用钢行业的市场需求、市场规模及价格动态，全面梳理了电工用钢产业链结构，并对电工用钢细分市场进行了深入探究。报告基于详实数据，科学预测了电工用钢市场前景与发展趋势，重点剖析了品牌竞争格局、市场集中度及重点企业的市场地位。通过SWOT分析，报告识别了行业面临的机遇与风险，并提出了针对性发展策略与建议，为电工用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电工用钢行业运行环境分析</w:t>
      </w:r>
      <w:r>
        <w:rPr>
          <w:rFonts w:hint="eastAsia"/>
        </w:rPr>
        <w:br/>
      </w:r>
      <w:r>
        <w:rPr>
          <w:rFonts w:hint="eastAsia"/>
        </w:rPr>
        <w:t>　　第一节 我国宏观经济发展分析</w:t>
      </w:r>
      <w:r>
        <w:rPr>
          <w:rFonts w:hint="eastAsia"/>
        </w:rPr>
        <w:br/>
      </w:r>
      <w:r>
        <w:rPr>
          <w:rFonts w:hint="eastAsia"/>
        </w:rPr>
        <w:t>　　第二节 电工用钢产业发展政策</w:t>
      </w:r>
      <w:r>
        <w:rPr>
          <w:rFonts w:hint="eastAsia"/>
        </w:rPr>
        <w:br/>
      </w:r>
      <w:r>
        <w:rPr>
          <w:rFonts w:hint="eastAsia"/>
        </w:rPr>
        <w:t>　　第三节 世界主要电工用钢国家的发展状况分析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中国电工用钢生产情况分析</w:t>
      </w:r>
      <w:r>
        <w:rPr>
          <w:rFonts w:hint="eastAsia"/>
        </w:rPr>
        <w:br/>
      </w:r>
      <w:r>
        <w:rPr>
          <w:rFonts w:hint="eastAsia"/>
        </w:rPr>
        <w:t>　　第一节 2020-2025年我国电工用钢产能统计分析</w:t>
      </w:r>
      <w:r>
        <w:rPr>
          <w:rFonts w:hint="eastAsia"/>
        </w:rPr>
        <w:br/>
      </w:r>
      <w:r>
        <w:rPr>
          <w:rFonts w:hint="eastAsia"/>
        </w:rPr>
        <w:t>　　第二节 2020-2025年我国电工用钢产量统计分析</w:t>
      </w:r>
      <w:r>
        <w:rPr>
          <w:rFonts w:hint="eastAsia"/>
        </w:rPr>
        <w:br/>
      </w:r>
      <w:r>
        <w:rPr>
          <w:rFonts w:hint="eastAsia"/>
        </w:rPr>
        <w:t>　　第三节 我国电工用钢区域市场规模分析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2025-2031年我国电工用钢生产回归模型预测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我国电工用钢表观消费量与实际需求情况分析</w:t>
      </w:r>
      <w:r>
        <w:rPr>
          <w:rFonts w:hint="eastAsia"/>
        </w:rPr>
        <w:br/>
      </w:r>
      <w:r>
        <w:rPr>
          <w:rFonts w:hint="eastAsia"/>
        </w:rPr>
        <w:t>　　第一节 我国电工用钢表观消费量统计分析</w:t>
      </w:r>
      <w:r>
        <w:rPr>
          <w:rFonts w:hint="eastAsia"/>
        </w:rPr>
        <w:br/>
      </w:r>
      <w:r>
        <w:rPr>
          <w:rFonts w:hint="eastAsia"/>
        </w:rPr>
        <w:t>　　第二节 我国电工用钢实际需求量分析</w:t>
      </w:r>
      <w:r>
        <w:rPr>
          <w:rFonts w:hint="eastAsia"/>
        </w:rPr>
        <w:br/>
      </w:r>
      <w:r>
        <w:rPr>
          <w:rFonts w:hint="eastAsia"/>
        </w:rPr>
        <w:t>　　第三节 表观消费量与实际需求量的差距走势及产生的原因分析</w:t>
      </w:r>
      <w:r>
        <w:rPr>
          <w:rFonts w:hint="eastAsia"/>
        </w:rPr>
        <w:br/>
      </w:r>
      <w:r>
        <w:rPr>
          <w:rFonts w:hint="eastAsia"/>
        </w:rPr>
        <w:t>　　第四节 2025-2031年我国电工用钢需求规模回归模型预测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我国冷轧硅钢片市场竞争格局分析</w:t>
      </w:r>
      <w:r>
        <w:rPr>
          <w:rFonts w:hint="eastAsia"/>
        </w:rPr>
        <w:br/>
      </w:r>
      <w:r>
        <w:rPr>
          <w:rFonts w:hint="eastAsia"/>
        </w:rPr>
        <w:t>　　第一节 电工用钢行业历史竞争格局综述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一、电工用钢行业集中度分析</w:t>
      </w:r>
      <w:r>
        <w:rPr>
          <w:rFonts w:hint="eastAsia"/>
        </w:rPr>
        <w:br/>
      </w:r>
      <w:r>
        <w:rPr>
          <w:rFonts w:hint="eastAsia"/>
        </w:rPr>
        <w:t>　　　　二、电工用钢行业竞争程度</w:t>
      </w:r>
      <w:r>
        <w:rPr>
          <w:rFonts w:hint="eastAsia"/>
        </w:rPr>
        <w:br/>
      </w:r>
      <w:r>
        <w:rPr>
          <w:rFonts w:hint="eastAsia"/>
        </w:rPr>
        <w:t>　　第二节 电工用钢行业企业竞争状况分析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2025-2031年我国电工用钢行业竞争格局展望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我国电工用钢所属行业进、出口贸易分析</w:t>
      </w:r>
      <w:r>
        <w:rPr>
          <w:rFonts w:hint="eastAsia"/>
        </w:rPr>
        <w:br/>
      </w:r>
      <w:r>
        <w:rPr>
          <w:rFonts w:hint="eastAsia"/>
        </w:rPr>
        <w:t>　　第一节 2020-2025年我国电工用钢所属行业进、出口状况</w:t>
      </w:r>
      <w:r>
        <w:rPr>
          <w:rFonts w:hint="eastAsia"/>
        </w:rPr>
        <w:br/>
      </w:r>
      <w:r>
        <w:rPr>
          <w:rFonts w:hint="eastAsia"/>
        </w:rPr>
        <w:t>　　　　一、进、出口规模及增长分析</w:t>
      </w:r>
      <w:r>
        <w:rPr>
          <w:rFonts w:hint="eastAsia"/>
        </w:rPr>
        <w:br/>
      </w:r>
      <w:r>
        <w:rPr>
          <w:rFonts w:hint="eastAsia"/>
        </w:rPr>
        <w:t>　　　　二、进、出口差量及变化分析</w:t>
      </w:r>
      <w:r>
        <w:rPr>
          <w:rFonts w:hint="eastAsia"/>
        </w:rPr>
        <w:br/>
      </w:r>
      <w:r>
        <w:rPr>
          <w:rFonts w:hint="eastAsia"/>
        </w:rPr>
        <w:t>　　第二节 2020-2025年我国电工用钢所属行业出口状况</w:t>
      </w:r>
      <w:r>
        <w:rPr>
          <w:rFonts w:hint="eastAsia"/>
        </w:rPr>
        <w:br/>
      </w:r>
      <w:r>
        <w:rPr>
          <w:rFonts w:hint="eastAsia"/>
        </w:rPr>
        <w:t>　　　　一、出口规模及增长</w:t>
      </w:r>
      <w:r>
        <w:rPr>
          <w:rFonts w:hint="eastAsia"/>
        </w:rPr>
        <w:br/>
      </w:r>
      <w:r>
        <w:rPr>
          <w:rFonts w:hint="eastAsia"/>
        </w:rPr>
        <w:t>　　　　二、出口流向结构</w:t>
      </w:r>
      <w:r>
        <w:rPr>
          <w:rFonts w:hint="eastAsia"/>
        </w:rPr>
        <w:br/>
      </w:r>
      <w:r>
        <w:rPr>
          <w:rFonts w:hint="eastAsia"/>
        </w:rPr>
        <w:t>　　第三节 2020-2025年我国电工用钢所属行业进口状况</w:t>
      </w:r>
      <w:r>
        <w:rPr>
          <w:rFonts w:hint="eastAsia"/>
        </w:rPr>
        <w:br/>
      </w:r>
      <w:r>
        <w:rPr>
          <w:rFonts w:hint="eastAsia"/>
        </w:rPr>
        <w:t>　　　　一、进口规模及增长</w:t>
      </w:r>
      <w:r>
        <w:rPr>
          <w:rFonts w:hint="eastAsia"/>
        </w:rPr>
        <w:br/>
      </w:r>
      <w:r>
        <w:rPr>
          <w:rFonts w:hint="eastAsia"/>
        </w:rPr>
        <w:t>　　　　二、进口流向结构</w:t>
      </w:r>
      <w:r>
        <w:rPr>
          <w:rFonts w:hint="eastAsia"/>
        </w:rPr>
        <w:br/>
      </w:r>
      <w:r>
        <w:rPr>
          <w:rFonts w:hint="eastAsia"/>
        </w:rPr>
        <w:t>　　第四节 2025-2031年我国电工用钢所属行业进、出口趋势预测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我国冷轧硅钢片技术状况分析</w:t>
      </w:r>
      <w:r>
        <w:rPr>
          <w:rFonts w:hint="eastAsia"/>
        </w:rPr>
        <w:br/>
      </w:r>
      <w:r>
        <w:rPr>
          <w:rFonts w:hint="eastAsia"/>
        </w:rPr>
        <w:t>　　第一节 我国冷轧硅钢片技术情况</w:t>
      </w:r>
      <w:r>
        <w:rPr>
          <w:rFonts w:hint="eastAsia"/>
        </w:rPr>
        <w:br/>
      </w:r>
      <w:r>
        <w:rPr>
          <w:rFonts w:hint="eastAsia"/>
        </w:rPr>
        <w:t>　　　　一、无取向性冷轧硅钢片技术发展现状</w:t>
      </w:r>
      <w:r>
        <w:rPr>
          <w:rFonts w:hint="eastAsia"/>
        </w:rPr>
        <w:br/>
      </w:r>
      <w:r>
        <w:rPr>
          <w:rFonts w:hint="eastAsia"/>
        </w:rPr>
        <w:t>　　　　二、取向性冷轧硅钢片技术发展现状</w:t>
      </w:r>
      <w:r>
        <w:rPr>
          <w:rFonts w:hint="eastAsia"/>
        </w:rPr>
        <w:br/>
      </w:r>
      <w:r>
        <w:rPr>
          <w:rFonts w:hint="eastAsia"/>
        </w:rPr>
        <w:t>　　第二节 我国冷轧硅钢片技术在世界上所处的地位</w:t>
      </w:r>
      <w:r>
        <w:rPr>
          <w:rFonts w:hint="eastAsia"/>
        </w:rPr>
        <w:br/>
      </w:r>
      <w:r>
        <w:rPr>
          <w:rFonts w:hint="eastAsia"/>
        </w:rPr>
        <w:t>　　　　一、无取向性冷轧硅钢片技术在世界上所处的地位</w:t>
      </w:r>
      <w:r>
        <w:rPr>
          <w:rFonts w:hint="eastAsia"/>
        </w:rPr>
        <w:br/>
      </w:r>
      <w:r>
        <w:rPr>
          <w:rFonts w:hint="eastAsia"/>
        </w:rPr>
        <w:t>　　　　二、取向性冷轧硅钢片技术在世界上所处的地位</w:t>
      </w:r>
      <w:r>
        <w:rPr>
          <w:rFonts w:hint="eastAsia"/>
        </w:rPr>
        <w:br/>
      </w:r>
      <w:r>
        <w:rPr>
          <w:rFonts w:hint="eastAsia"/>
        </w:rPr>
        <w:t>　　第三节 我国冷轧硅钢片技术与日本的差距及产生差距的原因分析</w:t>
      </w:r>
      <w:r>
        <w:rPr>
          <w:rFonts w:hint="eastAsia"/>
        </w:rPr>
        <w:br/>
      </w:r>
      <w:r>
        <w:rPr>
          <w:rFonts w:hint="eastAsia"/>
        </w:rPr>
        <w:t>　　第四节 我国冷轧硅钢片技术发展趋势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电工用钢下游行业的发展影响分析</w:t>
      </w:r>
      <w:r>
        <w:rPr>
          <w:rFonts w:hint="eastAsia"/>
        </w:rPr>
        <w:br/>
      </w:r>
      <w:r>
        <w:rPr>
          <w:rFonts w:hint="eastAsia"/>
        </w:rPr>
        <w:t>　　第一节 我国发电设备制造业的发展对电工用钢（硅钢片）行业发展的影响</w:t>
      </w:r>
      <w:r>
        <w:rPr>
          <w:rFonts w:hint="eastAsia"/>
        </w:rPr>
        <w:br/>
      </w:r>
      <w:r>
        <w:rPr>
          <w:rFonts w:hint="eastAsia"/>
        </w:rPr>
        <w:t>　　第二节 我国家电行业的发展对电工用钢（硅钢片）行业发展的影响</w:t>
      </w:r>
      <w:r>
        <w:rPr>
          <w:rFonts w:hint="eastAsia"/>
        </w:rPr>
        <w:br/>
      </w:r>
      <w:r>
        <w:rPr>
          <w:rFonts w:hint="eastAsia"/>
        </w:rPr>
        <w:t>　　第三节 我国变压器行业的发展对电工用钢（硅钢片）行业发展的影响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世界主要电工用钢生产企业分析</w:t>
      </w:r>
      <w:r>
        <w:rPr>
          <w:rFonts w:hint="eastAsia"/>
        </w:rPr>
        <w:br/>
      </w:r>
      <w:r>
        <w:rPr>
          <w:rFonts w:hint="eastAsia"/>
        </w:rPr>
        <w:t>　　第一节 日本新日铁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三、在华发展战略分析</w:t>
      </w:r>
      <w:r>
        <w:rPr>
          <w:rFonts w:hint="eastAsia"/>
        </w:rPr>
        <w:br/>
      </w:r>
      <w:r>
        <w:rPr>
          <w:rFonts w:hint="eastAsia"/>
        </w:rPr>
        <w:t>　　第二节 日本JFE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三、在华发展战略分析</w:t>
      </w:r>
      <w:r>
        <w:rPr>
          <w:rFonts w:hint="eastAsia"/>
        </w:rPr>
        <w:br/>
      </w:r>
      <w:r>
        <w:rPr>
          <w:rFonts w:hint="eastAsia"/>
        </w:rPr>
        <w:t>　　第三节 韩国蒲项制铁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三、在华发展战略分析</w:t>
      </w:r>
      <w:r>
        <w:rPr>
          <w:rFonts w:hint="eastAsia"/>
        </w:rPr>
        <w:br/>
      </w:r>
      <w:r>
        <w:rPr>
          <w:rFonts w:hint="eastAsia"/>
        </w:rPr>
        <w:t>　　第四节 俄罗斯新利佩茨克钢铁股份有限公司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三、在华发展战略分析</w:t>
      </w:r>
      <w:r>
        <w:rPr>
          <w:rFonts w:hint="eastAsia"/>
        </w:rPr>
        <w:br/>
      </w:r>
      <w:r>
        <w:rPr>
          <w:rFonts w:hint="eastAsia"/>
        </w:rPr>
        <w:t>　　第五节 俄罗斯联邦维茨钢铁有限公司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三、在华发展战略分析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我国主要电工用钢生产企业分析</w:t>
      </w:r>
      <w:r>
        <w:rPr>
          <w:rFonts w:hint="eastAsia"/>
        </w:rPr>
        <w:br/>
      </w:r>
      <w:r>
        <w:rPr>
          <w:rFonts w:hint="eastAsia"/>
        </w:rPr>
        <w:t>　　第一节 武汉钢铁公司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第二节 宝山钢铁公司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第三节 太原钢铁公司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第四节 鞍山钢铁公司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第五节 新疆恒宇祥投资集团有限公司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2025-2031年电工用钢行业投资价值与投资策略分析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电工用钢行业投资价值分析</w:t>
      </w:r>
      <w:r>
        <w:rPr>
          <w:rFonts w:hint="eastAsia"/>
        </w:rPr>
        <w:br/>
      </w:r>
      <w:r>
        <w:rPr>
          <w:rFonts w:hint="eastAsia"/>
        </w:rPr>
        <w:t>　　　　一、电工用钢行业发展前景分析</w:t>
      </w:r>
      <w:r>
        <w:rPr>
          <w:rFonts w:hint="eastAsia"/>
        </w:rPr>
        <w:br/>
      </w:r>
      <w:r>
        <w:rPr>
          <w:rFonts w:hint="eastAsia"/>
        </w:rPr>
        <w:t>　　　　二、电工用钢行业盈利能力预测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电工用钢行业投资风险分析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第三节 (中-智-林)电工用钢行业投资策略分析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电工用钢行业历程</w:t>
      </w:r>
      <w:r>
        <w:rPr>
          <w:rFonts w:hint="eastAsia"/>
        </w:rPr>
        <w:br/>
      </w:r>
      <w:r>
        <w:rPr>
          <w:rFonts w:hint="eastAsia"/>
        </w:rPr>
        <w:t>　　图表 电工用钢行业生命周期</w:t>
      </w:r>
      <w:r>
        <w:rPr>
          <w:rFonts w:hint="eastAsia"/>
        </w:rPr>
        <w:br/>
      </w:r>
      <w:r>
        <w:rPr>
          <w:rFonts w:hint="eastAsia"/>
        </w:rPr>
        <w:t>　　图表 电工用钢行业产业链分析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2020-2025年电工用钢行业市场容量分析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2020-2025年中国电工用钢行业产能统计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2020-2025年中国电工用钢行业产量及增长趋势</w:t>
      </w:r>
      <w:r>
        <w:rPr>
          <w:rFonts w:hint="eastAsia"/>
        </w:rPr>
        <w:br/>
      </w:r>
      <w:r>
        <w:rPr>
          <w:rFonts w:hint="eastAsia"/>
        </w:rPr>
        <w:t>　　图表 电工用钢行业动态</w:t>
      </w:r>
      <w:r>
        <w:rPr>
          <w:rFonts w:hint="eastAsia"/>
        </w:rPr>
        <w:br/>
      </w:r>
      <w:r>
        <w:rPr>
          <w:rFonts w:hint="eastAsia"/>
        </w:rPr>
        <w:t>　　图表 2020-2025年中国电工用钢市场需求量及增速统计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2025年中国电工用钢行业需求领域分布格局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2020-2025年中国电工用钢行业盈利情况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2020-2025年中国电工用钢行业利润总额统计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2020-2025年中国电工用钢进口数量分析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2020-2025年中国电工用钢进口金额分析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2020-2025年中国电工用钢出口数量分析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2020-2025年中国电工用钢出口金额分析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2025年中国电工用钢进口国家及地区分析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2025年中国电工用钢出口国家及地区分析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2020-2025年中国电工用钢行业企业平均规模情况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2025-2031年中国电工用钢行业供需平衡预测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2025-2031年中国电工用钢行业风险分析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2025-2031年中国电工用钢行业市场容量预测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2025-2031年中国电工用钢行业市场规模预测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3c1a85efb4615" w:history="1">
        <w:r>
          <w:rPr>
            <w:rStyle w:val="Hyperlink"/>
          </w:rPr>
          <w:t>2025-2031年中国电工用钢行业研究及前景趋势报告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3c1a85efb4615" w:history="1">
        <w:r>
          <w:rPr>
            <w:rStyle w:val="Hyperlink"/>
          </w:rPr>
          <w:t>https://www.20087.com/6/12/DianGongYongGangFaZhanQianJing.html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工工具箱、电工用钢丝一般多粗、电工万用表使用方法、电工用钢丝钳什么牌子好、什么是电工钢、电工用钢线型号、电焊工和电工的区别、电工用钢丝拉线怎么拉多股电线呢、电工万用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e5eb3db1b4a3f" w:history="1">
      <w:r>
        <w:rPr>
          <w:rStyle w:val="Hyperlink"/>
        </w:rPr>
        <w:t>2025-2031年中国电工用钢行业研究及前景趋势报告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ianGongYongGangFaZhanQianJing.html" TargetMode="External" Id="R1a53c1a85efb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ianGongYongGangFaZhanQianJing.html" TargetMode="External" Id="Rd2be5eb3db1b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2025-05-02T01:53:00Z</dcterms:created>
  <dcterms:modified xsi:type="dcterms:W3CDTF">2025-05-02T02:53:00Z</dcterms:modified>
  <dc:subject>2025-2031年中国电工用钢行业研究及前景趋势报告</dc:subject>
  <dc:title>2025-2031年中国电工用钢行业研究及前景趋势报告</dc:title>
  <cp:keywords>2025-2031年中国电工用钢行业研究及前景趋势报告</cp:keywords>
  <dc:description>2025-2031年中国电工用钢行业研究及前景趋势报告</dc:description>
</cp:coreProperties>
</file>