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16c7c32cb40df" w:history="1">
              <w:r>
                <w:rPr>
                  <w:rStyle w:val="Hyperlink"/>
                </w:rPr>
                <w:t>2026-2032年中国舞台桁架行业发展研究与市场前景预测报告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16c7c32cb40df" w:history="1">
              <w:r>
                <w:rPr>
                  <w:rStyle w:val="Hyperlink"/>
                </w:rPr>
                <w:t>2026-2032年中国舞台桁架行业发展研究与市场前景预测报告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16c7c32cb40df" w:history="1">
                <w:r>
                  <w:rPr>
                    <w:rStyle w:val="Hyperlink"/>
                  </w:rPr>
                  <w:t>https://www.20087.com/6/02/WuTaiHengJiaFaZhanXianZhuangQianJing.html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桁架是用于搭建演出、展览及大型活动临时结构的模块化金属框架系统，主要由铝合金或钢制方管通过销轴、螺栓或快装接头连接而成。舞台桁架强调高强度重量比、快速组装能力与结构可扩展性，广泛应用于演唱会、剧院、体育赛事及商业巡展。高端桁架系统已集成LED屏幕挂载点、线缆通道及安全冗余设计，并通过有限元分析验证承重与抗风性能。行业普遍遵循EN 1090、TUV等国际安全标准，部分厂商提供BIM模型支持数字化预演。然而，市场存在大量非标产品，材料厚度不足或热处理工艺缺失导致安全隐患；同时，人工搬运与高空作业仍依赖熟练技工，自动化搭拆技术尚未普及。</w:t>
      </w:r>
      <w:r>
        <w:rPr>
          <w:rFonts w:hint="eastAsia"/>
        </w:rPr>
        <w:br/>
      </w:r>
      <w:r>
        <w:rPr>
          <w:rFonts w:hint="eastAsia"/>
        </w:rPr>
        <w:t>　　未来，舞台桁架将向智能化、轻量化与可持续运营深度演进。嵌入式应变传感器与物联网模块可实时监测结构负载与形变，预警超限风险；数字孪生平台将实现从设计、运输到现场搭建的全流程仿真优化。材料方面，高强铝合金7000系列与碳纤维复合桁架将减轻自重，提升吊装效率。在绿色会展趋势下，模块化设计将支持跨项目重复使用，配合租赁模式降低资源浪费。此外，协作机器人或自动升降平台有望辅助桁架安装，减少高空人工作业。长远看，舞台桁架将从被动支撑结构升级为智能演出空间的感知与执行骨架，在安全、效率与创意表达之间构建新平衡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b16c7c32cb40df" w:history="1">
        <w:r>
          <w:rPr>
            <w:rStyle w:val="Hyperlink"/>
          </w:rPr>
          <w:t>2026-2032年中国舞台桁架行业发展研究与市场前景预测报告</w:t>
        </w:r>
      </w:hyperlink>
      <w:r>
        <w:rPr>
          <w:rFonts w:hint="eastAsia"/>
        </w:rPr>
        <w:t>基于统计局、相关行业协会及科研机构的详实数据，系统分析舞台桁架市场现状与发展趋势，涵盖舞台桁架市场规模、供需状况、价格走势及技术发展方向，并对舞台桁架重点企业的经营情况进行解读。通过评估舞台桁架行业投资风险与机遇，为相关决策者提供市场前景预测与投资建议，帮助把握舞台桁架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舞台桁架行业概述</w:t>
      </w:r>
      <w:r>
        <w:rPr>
          <w:rFonts w:hint="eastAsia"/>
        </w:rPr>
        <w:br/>
      </w:r>
      <w:r>
        <w:rPr>
          <w:rFonts w:hint="eastAsia"/>
        </w:rPr>
        <w:t>　　第一节 舞台桁架定义与分类</w:t>
      </w:r>
      <w:r>
        <w:rPr>
          <w:rFonts w:hint="eastAsia"/>
        </w:rPr>
        <w:br/>
      </w:r>
      <w:r>
        <w:rPr>
          <w:rFonts w:hint="eastAsia"/>
        </w:rPr>
        <w:t>　　第二节 舞台桁架应用领域</w:t>
      </w:r>
      <w:r>
        <w:rPr>
          <w:rFonts w:hint="eastAsia"/>
        </w:rPr>
        <w:br/>
      </w:r>
      <w:r>
        <w:rPr>
          <w:rFonts w:hint="eastAsia"/>
        </w:rPr>
        <w:t>　　第三节 舞台桁架行业经济指标分析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舞台桁架产业链及经营模式分析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三、舞台桁架销售模式及销售渠道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全球舞台桁架市场发展综述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2020-2025年全球舞台桁架市场规模与趋势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主要国家与地区舞台桁架市场分析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2026-2032年全球舞台桁架行业发展趋势与前景预测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中国舞台桁架行业市场分析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2025-2026年舞台桁架产能与投资动态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一、国内舞台桁架产能及利用情况</w:t>
      </w:r>
      <w:r>
        <w:rPr>
          <w:rFonts w:hint="eastAsia"/>
        </w:rPr>
        <w:br/>
      </w:r>
      <w:r>
        <w:rPr>
          <w:rFonts w:hint="eastAsia"/>
        </w:rPr>
        <w:t>　　　　二、舞台桁架产能扩张与投资动态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2026-2032年舞台桁架行业产量统计与趋势预测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一、2020-2025年舞台桁架行业产量数据统计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1、2020-2025年舞台桁架产量及增长趋势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2、2020-2025年舞台桁架细分产品产量及份额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二、影响舞台桁架产量的关键因素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三、2026-2032年舞台桁架产量预测</w:t>
      </w:r>
      <w:r>
        <w:rPr>
          <w:rFonts w:hint="eastAsia"/>
        </w:rPr>
        <w:br/>
      </w:r>
      <w:r>
        <w:rPr>
          <w:rFonts w:hint="eastAsia"/>
        </w:rPr>
        <w:t>　　第三节 2026-2032年舞台桁架市场需求与销售分析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一、2025-2026年舞台桁架行业需求现状</w:t>
      </w:r>
      <w:r>
        <w:rPr>
          <w:rFonts w:hint="eastAsia"/>
        </w:rPr>
        <w:br/>
      </w:r>
      <w:r>
        <w:rPr>
          <w:rFonts w:hint="eastAsia"/>
        </w:rPr>
        <w:t>　　　　二、舞台桁架客户群体与需求特点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三、2020-2025年舞台桁架行业销售规模分析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四、2026-2032年舞台桁架市场增长潜力与规模预测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中国舞台桁架细分市场与下游应用领域分析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舞台桁架细分市场分析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一、2025-2026年舞台桁架主要细分产品市场现状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舞台桁架下游应用与客户群体分析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一、2025-2026年舞台桁架各应用领域市场现状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2025-2026年舞台桁架行业技术发展现状及趋势分析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舞台桁架行业技术发展现状分析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国内外舞台桁架行业技术差异与原因</w:t>
      </w:r>
      <w:r>
        <w:rPr>
          <w:rFonts w:hint="eastAsia"/>
        </w:rPr>
        <w:br/>
      </w:r>
      <w:r>
        <w:rPr>
          <w:rFonts w:hint="eastAsia"/>
        </w:rPr>
        <w:t>　　第三节 舞台桁架行业技术发展方向、趋势预测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提升舞台桁架行业技术能力策略建议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舞台桁架价格机制与竞争策略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一、2020-2025年舞台桁架市场价格走势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舞台桁架定价策略与方法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2026-2032年舞台桁架价格竞争态势与趋势预测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中国舞台桁架行业重点区域市场研究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2025-2026年重点区域舞台桁架市场发展概况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二、2020-2025年舞台桁架市场需求规模情况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三、2026-2032年舞台桁架行业发展潜力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2020-2025年中国舞台桁架行业进出口情况分析</w:t>
      </w:r>
      <w:r>
        <w:rPr>
          <w:rFonts w:hint="eastAsia"/>
        </w:rPr>
        <w:br/>
      </w:r>
      <w:r>
        <w:rPr>
          <w:rFonts w:hint="eastAsia"/>
        </w:rPr>
        <w:t>　　第一节 舞台桁架行业进口情况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一、2020-2025年舞台桁架进口规模及增长情况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二、舞台桁架主要进口来源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舞台桁架行业出口情况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一、2020-2025年舞台桁架出口规模及增长情况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二、舞台桁架主要出口目的地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2020-2025年中国舞台桁架行业总体发展与财务状况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2020-2025年中国舞台桁架行业规模情况</w:t>
      </w:r>
      <w:r>
        <w:rPr>
          <w:rFonts w:hint="eastAsia"/>
        </w:rPr>
        <w:br/>
      </w:r>
      <w:r>
        <w:rPr>
          <w:rFonts w:hint="eastAsia"/>
        </w:rPr>
        <w:t>　　　　一、舞台桁架行业企业数量规模</w:t>
      </w:r>
      <w:r>
        <w:rPr>
          <w:rFonts w:hint="eastAsia"/>
        </w:rPr>
        <w:br/>
      </w:r>
      <w:r>
        <w:rPr>
          <w:rFonts w:hint="eastAsia"/>
        </w:rPr>
        <w:t>　　　　二、舞台桁架行业从业人员规模</w:t>
      </w:r>
      <w:r>
        <w:rPr>
          <w:rFonts w:hint="eastAsia"/>
        </w:rPr>
        <w:br/>
      </w:r>
      <w:r>
        <w:rPr>
          <w:rFonts w:hint="eastAsia"/>
        </w:rPr>
        <w:t>　　　　三、舞台桁架行业市场敏感性分析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2020-2025年中国舞台桁架行业财务能力分析</w:t>
      </w:r>
      <w:r>
        <w:rPr>
          <w:rFonts w:hint="eastAsia"/>
        </w:rPr>
        <w:br/>
      </w:r>
      <w:r>
        <w:rPr>
          <w:rFonts w:hint="eastAsia"/>
        </w:rPr>
        <w:t>　　　　一、舞台桁架行业盈利能力</w:t>
      </w:r>
      <w:r>
        <w:rPr>
          <w:rFonts w:hint="eastAsia"/>
        </w:rPr>
        <w:br/>
      </w:r>
      <w:r>
        <w:rPr>
          <w:rFonts w:hint="eastAsia"/>
        </w:rPr>
        <w:t>　　　　二、舞台桁架行业偿债能力</w:t>
      </w:r>
      <w:r>
        <w:rPr>
          <w:rFonts w:hint="eastAsia"/>
        </w:rPr>
        <w:br/>
      </w:r>
      <w:r>
        <w:rPr>
          <w:rFonts w:hint="eastAsia"/>
        </w:rPr>
        <w:t>　　　　三、舞台桁架行业营运能力</w:t>
      </w:r>
      <w:r>
        <w:rPr>
          <w:rFonts w:hint="eastAsia"/>
        </w:rPr>
        <w:br/>
      </w:r>
      <w:r>
        <w:rPr>
          <w:rFonts w:hint="eastAsia"/>
        </w:rPr>
        <w:t>　　　　四、舞台桁架行业发展能力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舞台桁架行业重点企业调研分析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二、企业舞台桁架业务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中国舞台桁架行业竞争格局分析</w:t>
      </w:r>
      <w:r>
        <w:rPr>
          <w:rFonts w:hint="eastAsia"/>
        </w:rPr>
        <w:br/>
      </w:r>
      <w:r>
        <w:rPr>
          <w:rFonts w:hint="eastAsia"/>
        </w:rPr>
        <w:t>　　第一节 舞台桁架行业竞争格局总览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2025-2026年舞台桁架行业竞争力分析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2020-2025年舞台桁架行业企业并购活动分析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2025-2026年舞台桁架行业会展与招投标活动分析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一、舞台桁架行业会展活动及其市场影响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2026年中国舞台桁架企业发展企业发展策略与建议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舞台桁架销售模式与渠道策略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舞台桁架品牌与市场推广策略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舞台桁架研发投入与技术创新能力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舞台桁架合作联盟与资源整合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中国舞台桁架行业风险与对策</w:t>
      </w:r>
      <w:r>
        <w:rPr>
          <w:rFonts w:hint="eastAsia"/>
        </w:rPr>
        <w:br/>
      </w:r>
      <w:r>
        <w:rPr>
          <w:rFonts w:hint="eastAsia"/>
        </w:rPr>
        <w:t>　　第一节 舞台桁架行业SWOT分析</w:t>
      </w:r>
      <w:r>
        <w:rPr>
          <w:rFonts w:hint="eastAsia"/>
        </w:rPr>
        <w:br/>
      </w:r>
      <w:r>
        <w:rPr>
          <w:rFonts w:hint="eastAsia"/>
        </w:rPr>
        <w:t>　　　　一、舞台桁架行业优势</w:t>
      </w:r>
      <w:r>
        <w:rPr>
          <w:rFonts w:hint="eastAsia"/>
        </w:rPr>
        <w:br/>
      </w:r>
      <w:r>
        <w:rPr>
          <w:rFonts w:hint="eastAsia"/>
        </w:rPr>
        <w:t>　　　　二、舞台桁架行业劣势</w:t>
      </w:r>
      <w:r>
        <w:rPr>
          <w:rFonts w:hint="eastAsia"/>
        </w:rPr>
        <w:br/>
      </w:r>
      <w:r>
        <w:rPr>
          <w:rFonts w:hint="eastAsia"/>
        </w:rPr>
        <w:t>　　　　三、舞台桁架市场机会</w:t>
      </w:r>
      <w:r>
        <w:rPr>
          <w:rFonts w:hint="eastAsia"/>
        </w:rPr>
        <w:br/>
      </w:r>
      <w:r>
        <w:rPr>
          <w:rFonts w:hint="eastAsia"/>
        </w:rPr>
        <w:t>　　　　四、舞台桁架市场威胁</w:t>
      </w:r>
      <w:r>
        <w:rPr>
          <w:rFonts w:hint="eastAsia"/>
        </w:rPr>
        <w:br/>
      </w:r>
      <w:r>
        <w:rPr>
          <w:rFonts w:hint="eastAsia"/>
        </w:rPr>
        <w:t>　　第二节 舞台桁架行业风险及对策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2026-2032年中国舞台桁架行业前景与发展趋势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2025-2026年舞台桁架行业发展环境分析</w:t>
      </w:r>
      <w:r>
        <w:rPr>
          <w:rFonts w:hint="eastAsia"/>
        </w:rPr>
        <w:br/>
      </w:r>
      <w:r>
        <w:rPr>
          <w:rFonts w:hint="eastAsia"/>
        </w:rPr>
        <w:t>　　　　一、舞台桁架行业主管部门与监管体制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二、舞台桁架行业主要法律法规及政策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三、舞台桁架行业标准与质量监管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2026-2032年舞台桁架行业发展趋势与方向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2026-2032年舞台桁架行业发展潜力与机遇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舞台桁架行业研究结论与建议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舞台桁架行业发展建议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2020-2025年中国舞台桁架市场规模及增长情况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2020-2025年中国舞台桁架行业产量及增长趋势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2026-2032年中国舞台桁架行业产量预测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2020-2025年中国舞台桁架行业市场需求及增长情况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2026-2032年中国舞台桁架行业市场需求预测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2020-2025年中国舞台桁架行业利润及增长情况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**地区舞台桁架市场规模及增长情况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**地区舞台桁架市场规模及增长情况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**地区舞台桁架行业市场需求情况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2020-2025年中国舞台桁架行业出口情况分析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2020-2025年中国舞台桁架行业产品市场价格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2026-2032年中国舞台桁架行业产品市场价格走势预测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舞台桁架重点企业经营情况分析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舞台桁架重点企业经营情况分析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2026-2032年中国舞台桁架市场规模预测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2026-2032年中国舞台桁架行业利润预测</w:t>
      </w:r>
      <w:r>
        <w:rPr>
          <w:rFonts w:hint="eastAsia"/>
        </w:rPr>
        <w:br/>
      </w:r>
      <w:r>
        <w:rPr>
          <w:rFonts w:hint="eastAsia"/>
        </w:rPr>
        <w:t>　　图表 2026年舞台桁架行业壁垒</w:t>
      </w:r>
      <w:r>
        <w:rPr>
          <w:rFonts w:hint="eastAsia"/>
        </w:rPr>
        <w:br/>
      </w:r>
      <w:r>
        <w:rPr>
          <w:rFonts w:hint="eastAsia"/>
        </w:rPr>
        <w:t>　　图表 2026年舞台桁架市场前景分析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2026-2032年中国舞台桁架市场需求预测</w:t>
      </w:r>
      <w:r>
        <w:rPr>
          <w:rFonts w:hint="eastAsia"/>
        </w:rPr>
        <w:br/>
      </w:r>
      <w:r>
        <w:rPr>
          <w:rFonts w:hint="eastAsia"/>
        </w:rPr>
        <w:t>　　图表 2026年舞台桁架发展趋势预测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16c7c32cb40df" w:history="1">
        <w:r>
          <w:rPr>
            <w:rStyle w:val="Hyperlink"/>
          </w:rPr>
          <w:t>2026-2032年中国舞台桁架行业发展研究与市场前景预测报告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16c7c32cb40df" w:history="1">
        <w:r>
          <w:rPr>
            <w:rStyle w:val="Hyperlink"/>
          </w:rPr>
          <w:t>https://www.20087.com/6/02/WuTaiHengJiaFaZhanXianZhuangQianJing.html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4420ab8854f10" w:history="1">
      <w:r>
        <w:rPr>
          <w:rStyle w:val="Hyperlink"/>
        </w:rPr>
        <w:t>2026-2032年中国舞台桁架行业发展研究与市场前景预测报告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WuTaiHengJiaFaZhanXianZhuangQianJing.html" TargetMode="External" Id="Rc1b16c7c32cb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WuTaiHengJiaFaZhanXianZhuangQianJing.html" TargetMode="External" Id="Re7e4420ab885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2025-12-16T23:31:30Z</dcterms:created>
  <dcterms:modified xsi:type="dcterms:W3CDTF">2025-12-17T00:31:30Z</dcterms:modified>
  <dc:subject>2026-2032年中国舞台桁架行业发展研究与市场前景预测报告</dc:subject>
  <dc:title>2026-2032年中国舞台桁架行业发展研究与市场前景预测报告</dc:title>
  <cp:keywords>2026-2032年中国舞台桁架行业发展研究与市场前景预测报告</cp:keywords>
  <dc:description>2026-2032年中国舞台桁架行业发展研究与市场前景预测报告</dc:description>
</cp:coreProperties>
</file>