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8b4fefe9d44e2" w:history="1">
              <w:r>
                <w:rPr>
                  <w:rStyle w:val="Hyperlink"/>
                </w:rPr>
                <w:t>中国湖北物业管理行业现状调研分析及市场前景预测报告（2025年版）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8b4fefe9d44e2" w:history="1">
              <w:r>
                <w:rPr>
                  <w:rStyle w:val="Hyperlink"/>
                </w:rPr>
                <w:t>中国湖北物业管理行业现状调研分析及市场前景预测报告（2025年版）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8b4fefe9d44e2" w:history="1">
                <w:r>
                  <w:rPr>
                    <w:rStyle w:val="Hyperlink"/>
                  </w:rPr>
                  <w:t>https://www.20087.com/7/12/HuBeiWuYeGuanLiChanYeXianZhuangY.html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物业管理行业随着房地产市场的快速发展而不断壮大，物业服务的范围也在不断扩大，从住宅小区到商业楼宇、工业园区等都有涉及。近年来，随着居民生活水平的提高和对居住环境要求的提升，物业管理行业正在逐步走向规范化和专业化，提供更加全面的服务内容，如社区文化建设、智能化管理等。</w:t>
      </w:r>
      <w:r>
        <w:rPr>
          <w:rFonts w:hint="eastAsia"/>
        </w:rPr>
        <w:br/>
      </w:r>
      <w:r>
        <w:rPr>
          <w:rFonts w:hint="eastAsia"/>
        </w:rPr>
        <w:t>　　未来，湖北物业管理行业的发展将更加注重服务质量和智能化水平。一方面，随着业主对物业管理服务要求的提高，物业公司需要不断创新服务模式，提高服务质量，以满足业主的多元化需求。另一方面，随着信息技术的发展，物业管理将更多地采用智能化手段，如移动互联网、物联网等技术，提高管理效率和服务水平。此外，随着对绿色生态社区的重视，物业公司还需要加强对节能环保设施的建设和维护，营造更加宜居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8b4fefe9d44e2" w:history="1">
        <w:r>
          <w:rPr>
            <w:rStyle w:val="Hyperlink"/>
          </w:rPr>
          <w:t>中国湖北物业管理行业现状调研分析及市场前景预测报告（2025年版）</w:t>
        </w:r>
      </w:hyperlink>
      <w:r>
        <w:rPr>
          <w:rFonts w:hint="eastAsia"/>
        </w:rPr>
        <w:t>》通过对湖北物业管理行业的全面调研，系统分析了湖北物业管理市场规模、技术现状及未来发展方向，揭示了行业竞争格局的演变趋势与潜在问题。同时，报告评估了湖北物业管理行业投资价值与效益，识别了发展中的主要挑战与机遇，并结合SWOT分析为投资者和企业提供了科学的战略建议。此外，报告重点聚焦湖北物业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2025年湖北物业管理行业环境分析</w:t>
      </w:r>
      <w:r>
        <w:rPr>
          <w:rFonts w:hint="eastAsia"/>
        </w:rPr>
        <w:br/>
      </w:r>
      <w:r>
        <w:rPr>
          <w:rFonts w:hint="eastAsia"/>
        </w:rPr>
        <w:t>　　第一节 2025年湖北宏观经济环境分析</w:t>
      </w:r>
      <w:r>
        <w:rPr>
          <w:rFonts w:hint="eastAsia"/>
        </w:rPr>
        <w:br/>
      </w:r>
      <w:r>
        <w:rPr>
          <w:rFonts w:hint="eastAsia"/>
        </w:rPr>
        <w:t>　　　　一、湖北GDP增长情况分析</w:t>
      </w:r>
      <w:r>
        <w:rPr>
          <w:rFonts w:hint="eastAsia"/>
        </w:rPr>
        <w:br/>
      </w:r>
      <w:r>
        <w:rPr>
          <w:rFonts w:hint="eastAsia"/>
        </w:rPr>
        <w:t>　　　　二、湖北固定资产投资分析</w:t>
      </w:r>
      <w:r>
        <w:rPr>
          <w:rFonts w:hint="eastAsia"/>
        </w:rPr>
        <w:br/>
      </w:r>
      <w:r>
        <w:rPr>
          <w:rFonts w:hint="eastAsia"/>
        </w:rPr>
        <w:t>　　　　三、湖北居民收支情况分析</w:t>
      </w:r>
      <w:r>
        <w:rPr>
          <w:rFonts w:hint="eastAsia"/>
        </w:rPr>
        <w:br/>
      </w:r>
      <w:r>
        <w:rPr>
          <w:rFonts w:hint="eastAsia"/>
        </w:rPr>
        <w:t>　　　　四、湖北消费品零售总额</w:t>
      </w:r>
      <w:r>
        <w:rPr>
          <w:rFonts w:hint="eastAsia"/>
        </w:rPr>
        <w:br/>
      </w:r>
      <w:r>
        <w:rPr>
          <w:rFonts w:hint="eastAsia"/>
        </w:rPr>
        <w:t>　　第二节 湖北物业管理行业政策环境分析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1、物业管理市场主体的监管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2、物业管理市场客体的监管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3、物业管理市场价格的监管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4、物业管理市场竞争的监管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5、物业管理市场供求的监管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6、物业管理市场竞争的监管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三、湖北物业服务收费标准</w:t>
      </w:r>
      <w:r>
        <w:rPr>
          <w:rFonts w:hint="eastAsia"/>
        </w:rPr>
        <w:br/>
      </w:r>
      <w:r>
        <w:rPr>
          <w:rFonts w:hint="eastAsia"/>
        </w:rPr>
        <w:t>　　　　四、湖北物业管理服务规范</w:t>
      </w:r>
      <w:r>
        <w:rPr>
          <w:rFonts w:hint="eastAsia"/>
        </w:rPr>
        <w:br/>
      </w:r>
      <w:r>
        <w:rPr>
          <w:rFonts w:hint="eastAsia"/>
        </w:rPr>
        <w:t>　　第三节 湖北物业管理行业社会环境分析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一、湖北人口规模情况分析</w:t>
      </w:r>
      <w:r>
        <w:rPr>
          <w:rFonts w:hint="eastAsia"/>
        </w:rPr>
        <w:br/>
      </w:r>
      <w:r>
        <w:rPr>
          <w:rFonts w:hint="eastAsia"/>
        </w:rPr>
        <w:t>　　　　二、居民人均住房居住面积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2020-2025年湖北房地产市场分析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2020-2025年湖北房地产投资开发分析</w:t>
      </w:r>
      <w:r>
        <w:rPr>
          <w:rFonts w:hint="eastAsia"/>
        </w:rPr>
        <w:br/>
      </w:r>
      <w:r>
        <w:rPr>
          <w:rFonts w:hint="eastAsia"/>
        </w:rPr>
        <w:t>　　　　一、湖北土地供应情况分析</w:t>
      </w:r>
      <w:r>
        <w:rPr>
          <w:rFonts w:hint="eastAsia"/>
        </w:rPr>
        <w:br/>
      </w:r>
      <w:r>
        <w:rPr>
          <w:rFonts w:hint="eastAsia"/>
        </w:rPr>
        <w:t>　　　　二、湖北土地成交情况分析</w:t>
      </w:r>
      <w:r>
        <w:rPr>
          <w:rFonts w:hint="eastAsia"/>
        </w:rPr>
        <w:br/>
      </w:r>
      <w:r>
        <w:rPr>
          <w:rFonts w:hint="eastAsia"/>
        </w:rPr>
        <w:t>　　　　三、湖北房地产投资开发情况</w:t>
      </w:r>
      <w:r>
        <w:rPr>
          <w:rFonts w:hint="eastAsia"/>
        </w:rPr>
        <w:br/>
      </w:r>
      <w:r>
        <w:rPr>
          <w:rFonts w:hint="eastAsia"/>
        </w:rPr>
        <w:t>　　第二节 2020-2025年湖北房地产市场供应分析</w:t>
      </w:r>
      <w:r>
        <w:rPr>
          <w:rFonts w:hint="eastAsia"/>
        </w:rPr>
        <w:br/>
      </w:r>
      <w:r>
        <w:rPr>
          <w:rFonts w:hint="eastAsia"/>
        </w:rPr>
        <w:t>　　　　一、房屋施工面积分析</w:t>
      </w:r>
      <w:r>
        <w:rPr>
          <w:rFonts w:hint="eastAsia"/>
        </w:rPr>
        <w:br/>
      </w:r>
      <w:r>
        <w:rPr>
          <w:rFonts w:hint="eastAsia"/>
        </w:rPr>
        <w:t>　　　　二、房屋竣工面积分析</w:t>
      </w:r>
      <w:r>
        <w:rPr>
          <w:rFonts w:hint="eastAsia"/>
        </w:rPr>
        <w:br/>
      </w:r>
      <w:r>
        <w:rPr>
          <w:rFonts w:hint="eastAsia"/>
        </w:rPr>
        <w:t>　　　　三、房屋新开工面积分析</w:t>
      </w:r>
      <w:r>
        <w:rPr>
          <w:rFonts w:hint="eastAsia"/>
        </w:rPr>
        <w:br/>
      </w:r>
      <w:r>
        <w:rPr>
          <w:rFonts w:hint="eastAsia"/>
        </w:rPr>
        <w:t>　　第三节 2020-2025年湖北房地产销售情况分析</w:t>
      </w:r>
      <w:r>
        <w:rPr>
          <w:rFonts w:hint="eastAsia"/>
        </w:rPr>
        <w:br/>
      </w:r>
      <w:r>
        <w:rPr>
          <w:rFonts w:hint="eastAsia"/>
        </w:rPr>
        <w:t>　　　　一、商品房屋销售面积分析</w:t>
      </w:r>
      <w:r>
        <w:rPr>
          <w:rFonts w:hint="eastAsia"/>
        </w:rPr>
        <w:br/>
      </w:r>
      <w:r>
        <w:rPr>
          <w:rFonts w:hint="eastAsia"/>
        </w:rPr>
        <w:t>　　　　二、商品房屋销售金额分析</w:t>
      </w:r>
      <w:r>
        <w:rPr>
          <w:rFonts w:hint="eastAsia"/>
        </w:rPr>
        <w:br/>
      </w:r>
      <w:r>
        <w:rPr>
          <w:rFonts w:hint="eastAsia"/>
        </w:rPr>
        <w:t>　　　　三、商品房屋销售价格情况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湖北物业管理市场发展分析</w:t>
      </w:r>
      <w:r>
        <w:rPr>
          <w:rFonts w:hint="eastAsia"/>
        </w:rPr>
        <w:br/>
      </w:r>
      <w:r>
        <w:rPr>
          <w:rFonts w:hint="eastAsia"/>
        </w:rPr>
        <w:t>　　第一节 湖北物业管理市场发展概况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一、湖北物业管理市场现状分析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二、湖北物业管理收费标准规定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三、湖北物业管理行业发展成就</w:t>
      </w:r>
      <w:r>
        <w:rPr>
          <w:rFonts w:hint="eastAsia"/>
        </w:rPr>
        <w:br/>
      </w:r>
      <w:r>
        <w:rPr>
          <w:rFonts w:hint="eastAsia"/>
        </w:rPr>
        <w:t>　　第二节 湖北物业管理市场竞争分析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一、湖北物业管理行业竞争分析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二、湖北物业管理行业重点企业</w:t>
      </w:r>
      <w:r>
        <w:rPr>
          <w:rFonts w:hint="eastAsia"/>
        </w:rPr>
        <w:br/>
      </w:r>
      <w:r>
        <w:rPr>
          <w:rFonts w:hint="eastAsia"/>
        </w:rPr>
        <w:t>　　第三节 湖北物业管理发展策略分析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一、湖北物业管理面临的问题及对策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二、湖北物业管理企业费用扩展策略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三、湖北物业管理服务品质提升策略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湖北物业管理市场细分领域分析</w:t>
      </w:r>
      <w:r>
        <w:rPr>
          <w:rFonts w:hint="eastAsia"/>
        </w:rPr>
        <w:br/>
      </w:r>
      <w:r>
        <w:rPr>
          <w:rFonts w:hint="eastAsia"/>
        </w:rPr>
        <w:t>　　第一节 湖北住宅物业管理市场分析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四、湖北别墅物业管理分析</w:t>
      </w:r>
      <w:r>
        <w:rPr>
          <w:rFonts w:hint="eastAsia"/>
        </w:rPr>
        <w:br/>
      </w:r>
      <w:r>
        <w:rPr>
          <w:rFonts w:hint="eastAsia"/>
        </w:rPr>
        <w:t>　　　　　　1、别墅物业环境特点</w:t>
      </w:r>
      <w:r>
        <w:rPr>
          <w:rFonts w:hint="eastAsia"/>
        </w:rPr>
        <w:br/>
      </w:r>
      <w:r>
        <w:rPr>
          <w:rFonts w:hint="eastAsia"/>
        </w:rPr>
        <w:t>　　　　　　2、别墅物业治安特性</w:t>
      </w:r>
      <w:r>
        <w:rPr>
          <w:rFonts w:hint="eastAsia"/>
        </w:rPr>
        <w:br/>
      </w:r>
      <w:r>
        <w:rPr>
          <w:rFonts w:hint="eastAsia"/>
        </w:rPr>
        <w:t>　　　　　　3、别墅物业服务要点</w:t>
      </w:r>
      <w:r>
        <w:rPr>
          <w:rFonts w:hint="eastAsia"/>
        </w:rPr>
        <w:br/>
      </w:r>
      <w:r>
        <w:rPr>
          <w:rFonts w:hint="eastAsia"/>
        </w:rPr>
        <w:t>　　第二节 湖北商业物业管理市场分析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一、湖北商业地产开发投资情况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二、湖北商业地产销售情况分析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三、湖北商业地产不同业态管理特点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1、写字楼的物业管理特点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2、购物中心物业管理特点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3、休闲会所物业管理特点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4、公寓酒店物业管理特点</w:t>
      </w:r>
      <w:r>
        <w:rPr>
          <w:rFonts w:hint="eastAsia"/>
        </w:rPr>
        <w:br/>
      </w:r>
      <w:r>
        <w:rPr>
          <w:rFonts w:hint="eastAsia"/>
        </w:rPr>
        <w:t>　　第三节 湖北工业物业管理市场分析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一、湖北工业物业管理业态特征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1、工业厂房物业管理</w:t>
      </w:r>
      <w:r>
        <w:rPr>
          <w:rFonts w:hint="eastAsia"/>
        </w:rPr>
        <w:br/>
      </w:r>
      <w:r>
        <w:rPr>
          <w:rFonts w:hint="eastAsia"/>
        </w:rPr>
        <w:t>　　　　　　2、研发中心物业管理</w:t>
      </w:r>
      <w:r>
        <w:rPr>
          <w:rFonts w:hint="eastAsia"/>
        </w:rPr>
        <w:br/>
      </w:r>
      <w:r>
        <w:rPr>
          <w:rFonts w:hint="eastAsia"/>
        </w:rPr>
        <w:t>　　　　　　3、医药园区物业管理</w:t>
      </w:r>
      <w:r>
        <w:rPr>
          <w:rFonts w:hint="eastAsia"/>
        </w:rPr>
        <w:br/>
      </w:r>
      <w:r>
        <w:rPr>
          <w:rFonts w:hint="eastAsia"/>
        </w:rPr>
        <w:t>　　　　二、湖北工业物业管理的特点</w:t>
      </w:r>
      <w:r>
        <w:rPr>
          <w:rFonts w:hint="eastAsia"/>
        </w:rPr>
        <w:br/>
      </w:r>
      <w:r>
        <w:rPr>
          <w:rFonts w:hint="eastAsia"/>
        </w:rPr>
        <w:t>　　　　三、湖北工业物业管理的难点</w:t>
      </w:r>
      <w:r>
        <w:rPr>
          <w:rFonts w:hint="eastAsia"/>
        </w:rPr>
        <w:br/>
      </w:r>
      <w:r>
        <w:rPr>
          <w:rFonts w:hint="eastAsia"/>
        </w:rPr>
        <w:t>　　　　四、湖北工业物业管理的思路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六、湖北工业物业管理运营策略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1、工业物业管理的前期介入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2、工业物业管理的接管验收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3、工业物业管理日常管理策略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湖北公共建筑物业管理市场分析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一、湖北政府机关物业管理</w:t>
      </w:r>
      <w:r>
        <w:rPr>
          <w:rFonts w:hint="eastAsia"/>
        </w:rPr>
        <w:br/>
      </w:r>
      <w:r>
        <w:rPr>
          <w:rFonts w:hint="eastAsia"/>
        </w:rPr>
        <w:t>　　　　　　1、政府机关物业管理模式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2、政府机关物业管理特点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3、政府机关物业管理要素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4、政府物业管理项目招标案例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二、湖北医院物业管理</w:t>
      </w:r>
      <w:r>
        <w:rPr>
          <w:rFonts w:hint="eastAsia"/>
        </w:rPr>
        <w:br/>
      </w:r>
      <w:r>
        <w:rPr>
          <w:rFonts w:hint="eastAsia"/>
        </w:rPr>
        <w:t>　　　　　　1、医院物业管理模式</w:t>
      </w:r>
      <w:r>
        <w:rPr>
          <w:rFonts w:hint="eastAsia"/>
        </w:rPr>
        <w:br/>
      </w:r>
      <w:r>
        <w:rPr>
          <w:rFonts w:hint="eastAsia"/>
        </w:rPr>
        <w:t>　　　　　　2、医院物业管理特点</w:t>
      </w:r>
      <w:r>
        <w:rPr>
          <w:rFonts w:hint="eastAsia"/>
        </w:rPr>
        <w:br/>
      </w:r>
      <w:r>
        <w:rPr>
          <w:rFonts w:hint="eastAsia"/>
        </w:rPr>
        <w:t>　　　　　　3、医院物业管理内容</w:t>
      </w:r>
      <w:r>
        <w:rPr>
          <w:rFonts w:hint="eastAsia"/>
        </w:rPr>
        <w:br/>
      </w:r>
      <w:r>
        <w:rPr>
          <w:rFonts w:hint="eastAsia"/>
        </w:rPr>
        <w:t>　　　　　　4、医院物业管理项目招标案例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三、湖北学校物业管理</w:t>
      </w:r>
      <w:r>
        <w:rPr>
          <w:rFonts w:hint="eastAsia"/>
        </w:rPr>
        <w:br/>
      </w:r>
      <w:r>
        <w:rPr>
          <w:rFonts w:hint="eastAsia"/>
        </w:rPr>
        <w:t>　　　　　　1、学校物业管理模式</w:t>
      </w:r>
      <w:r>
        <w:rPr>
          <w:rFonts w:hint="eastAsia"/>
        </w:rPr>
        <w:br/>
      </w:r>
      <w:r>
        <w:rPr>
          <w:rFonts w:hint="eastAsia"/>
        </w:rPr>
        <w:t>　　　　　　2、学校物业管理特点</w:t>
      </w:r>
      <w:r>
        <w:rPr>
          <w:rFonts w:hint="eastAsia"/>
        </w:rPr>
        <w:br/>
      </w:r>
      <w:r>
        <w:rPr>
          <w:rFonts w:hint="eastAsia"/>
        </w:rPr>
        <w:t>　　　　　　3、学校物业管理内容</w:t>
      </w:r>
      <w:r>
        <w:rPr>
          <w:rFonts w:hint="eastAsia"/>
        </w:rPr>
        <w:br/>
      </w:r>
      <w:r>
        <w:rPr>
          <w:rFonts w:hint="eastAsia"/>
        </w:rPr>
        <w:t>　　　　　　4、学校物业管理项目招标案例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湖北物业管理重点企业经营分析</w:t>
      </w:r>
      <w:r>
        <w:rPr>
          <w:rFonts w:hint="eastAsia"/>
        </w:rPr>
        <w:br/>
      </w:r>
      <w:r>
        <w:rPr>
          <w:rFonts w:hint="eastAsia"/>
        </w:rPr>
        <w:t>　　第一节 武汉百步亭花园物业管理有限公司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武汉市万科物业服务有限公司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武汉金碧嘉园物业管理有限公司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武汉楚龙物业管理有限公司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武汉百步亭花园物业管理有限公司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武汉太子君悦物业管理有限公司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武汉百步亭花园物业管理有限公司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湖北华瑞物业服务有限公司武汉分公司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武汉六合花园物业管理有限公司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晋合物业管理（苏州）有限公司武汉分公司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2025-2031年湖北物业管理行业发展趋势及前景分析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2025-2031年湖北物业管理发展趋势分析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2025-2031年湖北物业管理行业前景分析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2025-2031年湖北物业管理行业前景预测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[.中智.林.]行业投资方式建议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2020-2025年我国批发和零售行业增加值及增长率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20146年度中国物业管理百强企业名单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物业管理产业链结构</w:t>
      </w:r>
      <w:r>
        <w:rPr>
          <w:rFonts w:hint="eastAsia"/>
        </w:rPr>
        <w:br/>
      </w:r>
      <w:r>
        <w:rPr>
          <w:rFonts w:hint="eastAsia"/>
        </w:rPr>
        <w:t>　　图表 安防三阶段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物业管理增值服务需求</w:t>
      </w:r>
      <w:r>
        <w:rPr>
          <w:rFonts w:hint="eastAsia"/>
        </w:rPr>
        <w:br/>
      </w:r>
      <w:r>
        <w:rPr>
          <w:rFonts w:hint="eastAsia"/>
        </w:rPr>
        <w:t>　　图表 市场需求量递增趋势比较明显的增值服务</w:t>
      </w:r>
      <w:r>
        <w:rPr>
          <w:rFonts w:hint="eastAsia"/>
        </w:rPr>
        <w:br/>
      </w:r>
      <w:r>
        <w:rPr>
          <w:rFonts w:hint="eastAsia"/>
        </w:rPr>
        <w:t>　　图表 2024-2025年中国商品房销售面积</w:t>
      </w:r>
      <w:r>
        <w:rPr>
          <w:rFonts w:hint="eastAsia"/>
        </w:rPr>
        <w:br/>
      </w:r>
      <w:r>
        <w:rPr>
          <w:rFonts w:hint="eastAsia"/>
        </w:rPr>
        <w:t>　　图表 部分高、中档物业公司管理项目概况</w:t>
      </w:r>
      <w:r>
        <w:rPr>
          <w:rFonts w:hint="eastAsia"/>
        </w:rPr>
        <w:br/>
      </w:r>
      <w:r>
        <w:rPr>
          <w:rFonts w:hint="eastAsia"/>
        </w:rPr>
        <w:t>　　图表 湖北物业服务收费等级标准</w:t>
      </w:r>
      <w:r>
        <w:rPr>
          <w:rFonts w:hint="eastAsia"/>
        </w:rPr>
        <w:br/>
      </w:r>
      <w:r>
        <w:rPr>
          <w:rFonts w:hint="eastAsia"/>
        </w:rPr>
        <w:t>　　图表 2020-2025年湖北房地产投资额统计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2020-2025年湖北商品房销售情况统计</w:t>
      </w:r>
      <w:r>
        <w:rPr>
          <w:rFonts w:hint="eastAsia"/>
        </w:rPr>
        <w:br/>
      </w:r>
      <w:r>
        <w:rPr>
          <w:rFonts w:hint="eastAsia"/>
        </w:rPr>
        <w:t>　　图表 2020-2025年湖北商品住宅销售情况统计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2020-2025年湖北商业营业用房销售情况统计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2020-2025年湖北商品住宅成交面积变动情况</w:t>
      </w:r>
      <w:r>
        <w:rPr>
          <w:rFonts w:hint="eastAsia"/>
        </w:rPr>
        <w:br/>
      </w:r>
      <w:r>
        <w:rPr>
          <w:rFonts w:hint="eastAsia"/>
        </w:rPr>
        <w:t>　　图表 2020-2025年湖北物业管理行业市场规模测算</w:t>
      </w:r>
      <w:r>
        <w:rPr>
          <w:rFonts w:hint="eastAsia"/>
        </w:rPr>
        <w:br/>
      </w:r>
      <w:r>
        <w:rPr>
          <w:rFonts w:hint="eastAsia"/>
        </w:rPr>
        <w:t>　　图表 2020-2025年湖北住宅物业市场规模测算</w:t>
      </w:r>
      <w:r>
        <w:rPr>
          <w:rFonts w:hint="eastAsia"/>
        </w:rPr>
        <w:br/>
      </w:r>
      <w:r>
        <w:rPr>
          <w:rFonts w:hint="eastAsia"/>
        </w:rPr>
        <w:t>　　图表 2020-2025年湖北商业地产开发投资规模测算</w:t>
      </w:r>
      <w:r>
        <w:rPr>
          <w:rFonts w:hint="eastAsia"/>
        </w:rPr>
        <w:br/>
      </w:r>
      <w:r>
        <w:rPr>
          <w:rFonts w:hint="eastAsia"/>
        </w:rPr>
        <w:t>　　图表 2020-2025年湖北商业地产销售规模</w:t>
      </w:r>
      <w:r>
        <w:rPr>
          <w:rFonts w:hint="eastAsia"/>
        </w:rPr>
        <w:br/>
      </w:r>
      <w:r>
        <w:rPr>
          <w:rFonts w:hint="eastAsia"/>
        </w:rPr>
        <w:t>　　图表 2020-2025年湖北商业地产行业市场规模测算</w:t>
      </w:r>
      <w:r>
        <w:rPr>
          <w:rFonts w:hint="eastAsia"/>
        </w:rPr>
        <w:br/>
      </w:r>
      <w:r>
        <w:rPr>
          <w:rFonts w:hint="eastAsia"/>
        </w:rPr>
        <w:t>　　图表 下线制组织形势</w:t>
      </w:r>
      <w:r>
        <w:rPr>
          <w:rFonts w:hint="eastAsia"/>
        </w:rPr>
        <w:br/>
      </w:r>
      <w:r>
        <w:rPr>
          <w:rFonts w:hint="eastAsia"/>
        </w:rPr>
        <w:t>　　图表 职能制组织形势</w:t>
      </w:r>
      <w:r>
        <w:rPr>
          <w:rFonts w:hint="eastAsia"/>
        </w:rPr>
        <w:br/>
      </w:r>
      <w:r>
        <w:rPr>
          <w:rFonts w:hint="eastAsia"/>
        </w:rPr>
        <w:t>　　图表 直线-职能制组织形势</w:t>
      </w:r>
      <w:r>
        <w:rPr>
          <w:rFonts w:hint="eastAsia"/>
        </w:rPr>
        <w:br/>
      </w:r>
      <w:r>
        <w:rPr>
          <w:rFonts w:hint="eastAsia"/>
        </w:rPr>
        <w:t>　　图表 事业部制组织形势</w:t>
      </w:r>
      <w:r>
        <w:rPr>
          <w:rFonts w:hint="eastAsia"/>
        </w:rPr>
        <w:br/>
      </w:r>
      <w:r>
        <w:rPr>
          <w:rFonts w:hint="eastAsia"/>
        </w:rPr>
        <w:t>　　图表 2020-2025年湖北工业物业管理市场规模测算</w:t>
      </w:r>
      <w:r>
        <w:rPr>
          <w:rFonts w:hint="eastAsia"/>
        </w:rPr>
        <w:br/>
      </w:r>
      <w:r>
        <w:rPr>
          <w:rFonts w:hint="eastAsia"/>
        </w:rPr>
        <w:t>　　图表 2020-2025年湖北公共建筑物业市场规模测算</w:t>
      </w:r>
      <w:r>
        <w:rPr>
          <w:rFonts w:hint="eastAsia"/>
        </w:rPr>
        <w:br/>
      </w:r>
      <w:r>
        <w:rPr>
          <w:rFonts w:hint="eastAsia"/>
        </w:rPr>
        <w:t>　　图表 天朗集团企业资质荣誉情况</w:t>
      </w:r>
      <w:r>
        <w:rPr>
          <w:rFonts w:hint="eastAsia"/>
        </w:rPr>
        <w:br/>
      </w:r>
      <w:r>
        <w:rPr>
          <w:rFonts w:hint="eastAsia"/>
        </w:rPr>
        <w:t>　　图表 各省（自治区、直辖市）一级物业管理资质分布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2025-2031年湖北物业管理行业市场规模预测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2025-2031年湖北物业管理行业营业收入预测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2025-2031年湖北物业管理行业需求规模预测</w:t>
      </w:r>
      <w:r>
        <w:rPr>
          <w:rFonts w:hint="eastAsia"/>
        </w:rPr>
        <w:br/>
      </w:r>
      <w:r>
        <w:rPr>
          <w:rFonts w:hint="eastAsia"/>
        </w:rPr>
        <w:t>　　图表 2025年物业管理投资情况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8b4fefe9d44e2" w:history="1">
        <w:r>
          <w:rPr>
            <w:rStyle w:val="Hyperlink"/>
          </w:rPr>
          <w:t>中国湖北物业管理行业现状调研分析及市场前景预测报告（2025年版）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8b4fefe9d44e2" w:history="1">
        <w:r>
          <w:rPr>
            <w:rStyle w:val="Hyperlink"/>
          </w:rPr>
          <w:t>https://www.20087.com/7/12/HuBeiWuYeGuanLiChanYeXianZhuangY.html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热点：物业管理制度、湖北物业管理条例空置房收费、武汉市物业服务标准、湖北物业管理条例实施细则 最新修订、2024年湖北省物业和管理条例、湖北物业管理办法2020、2024年新版物管条例、湖北物业管理协会官网、湖北保利物业管理有限公司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8eb2e53aa4902" w:history="1">
      <w:r>
        <w:rPr>
          <w:rStyle w:val="Hyperlink"/>
        </w:rPr>
        <w:t>中国湖北物业管理行业现状调研分析及市场前景预测报告（2025年版）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BeiWuYeGuanLiChanYeXianZhuangY.html" TargetMode="External" Id="Rf078b4fefe9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BeiWuYeGuanLiChanYeXianZhuangY.html" TargetMode="External" Id="R6ef8eb2e53a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2025-02-11T03:48:00Z</dcterms:created>
  <dcterms:modified xsi:type="dcterms:W3CDTF">2025-02-11T04:48:00Z</dcterms:modified>
  <dc:subject>中国湖北物业管理行业现状调研分析及市场前景预测报告（2025年版）</dc:subject>
  <dc:title>中国湖北物业管理行业现状调研分析及市场前景预测报告（2025年版）</dc:title>
  <cp:keywords>中国湖北物业管理行业现状调研分析及市场前景预测报告（2025年版）</cp:keywords>
  <dc:description>中国湖北物业管理行业现状调研分析及市场前景预测报告（2025年版）</dc:description>
</cp:coreProperties>
</file>