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337d8687843d8" w:history="1">
              <w:r>
                <w:rPr>
                  <w:rStyle w:val="Hyperlink"/>
                </w:rPr>
                <w:t>2026-2032年全球与中国一体式排水沟发展现状及前景分析报告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337d8687843d8" w:history="1">
              <w:r>
                <w:rPr>
                  <w:rStyle w:val="Hyperlink"/>
                </w:rPr>
                <w:t>2026-2032年全球与中国一体式排水沟发展现状及前景分析报告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337d8687843d8" w:history="1">
                <w:r>
                  <w:rPr>
                    <w:rStyle w:val="Hyperlink"/>
                  </w:rPr>
                  <w:t>https://www.20087.com/7/02/YiTiShiPaiShuiGouFaZhanQianJing.html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排水沟是现代城市雨洪管理与建筑排水系统的关键构件，采用混凝土、树脂混凝土或高分子复合材料整体预制而成，具备结构强度高、接口密封性好、安装效率快及抗沉降能力强等优势，广泛应用于市政道路、机场跑道、工业厂区及商业综合体周边。现代产品强调模块化设计、线性排水功能与生态透水理念融合，并支持定制坡度、格栅样式及承重等级（如D400）。然而，在严寒地区冻融循环易致开裂、高分子材料长期紫外线老化影响耐久性，以及与既有管网衔接不畅导致排水效率下降等问题，仍是工程实践中的主要挑战。</w:t>
      </w:r>
      <w:r>
        <w:rPr>
          <w:rFonts w:hint="eastAsia"/>
        </w:rPr>
        <w:br/>
      </w:r>
      <w:r>
        <w:rPr>
          <w:rFonts w:hint="eastAsia"/>
        </w:rPr>
        <w:t>　　一体式排水沟将加速向海绵城市协同、智能监测与循环材料应用方向发展。市场调研网指出，未来，内嵌流量与水质传感器的排水沟能实时上传积水数据至城市大脑，支撑内涝预警；再生骨料与生物基树脂占比将大大提升，降低全生命周期环境负荷。在结构上，3D打印技术将实现复杂曲面与多孔介质一体化成型，增强雨水渗透与净化能力。同时，BIM驱动的精准预制将减少现场切割浪费。长远来看，一体式排水沟将从“单一排水通道”转型为“城市水文智能调节单元”，在韧性城市与低碳基建战略中构建高效、可持续的雨水管理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9337d8687843d8" w:history="1">
        <w:r>
          <w:rPr>
            <w:rStyle w:val="Hyperlink"/>
          </w:rPr>
          <w:t>2026-2032年全球与中国一体式排水沟发展现状及前景分析报告</w:t>
        </w:r>
      </w:hyperlink>
      <w:r>
        <w:rPr>
          <w:rFonts w:hint="eastAsia"/>
        </w:rPr>
        <w:t>》，2025年一体式排水沟行业市场规模达 亿元，预计2032年市场规模将达 亿元，期间年均复合增长率（CAGR）达 %。报告基于国家统计局及相关协会的权威数据，系统研究了一体式排水沟行业的市场需求、市场规模及产业链现状，分析了一体式排水沟价格波动、细分市场动态及重点企业的经营表现，科学预测了一体式排水沟市场前景与发展趋势，揭示了潜在需求与投资机会，同时指出了一体式排水沟行业可能面临的风险。通过对一体式排水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按产品类型细分，全球一体式排水沟市场规模2021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一体式混凝土排水沟</w:t>
      </w:r>
      <w:r>
        <w:rPr>
          <w:rFonts w:hint="eastAsia"/>
        </w:rPr>
        <w:br/>
      </w:r>
      <w:r>
        <w:rPr>
          <w:rFonts w:hint="eastAsia"/>
        </w:rPr>
        <w:t>　　　　1.3.3 一体式树脂排水沟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按应用细分，全球一体式排水沟市场规模2021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农业用</w:t>
      </w:r>
      <w:r>
        <w:rPr>
          <w:rFonts w:hint="eastAsia"/>
        </w:rPr>
        <w:br/>
      </w:r>
      <w:r>
        <w:rPr>
          <w:rFonts w:hint="eastAsia"/>
        </w:rPr>
        <w:t>　　　　1.4.4 市政及道路用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一体式排水沟行业发展总体概况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一体式排水沟行业发展主要特点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一体式排水沟行业发展影响因素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一体式排水沟有利因素</w:t>
      </w:r>
      <w:r>
        <w:rPr>
          <w:rFonts w:hint="eastAsia"/>
        </w:rPr>
        <w:br/>
      </w:r>
      <w:r>
        <w:rPr>
          <w:rFonts w:hint="eastAsia"/>
        </w:rPr>
        <w:t>　　　　1.5.3 .2 一体式排水沟不利因素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全球市场，近三年一体式排水沟主要企业占有率及排名（按销量）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一体式排水沟主要企业在国际市场占有率（按销量，2023-2026）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2025年一体式排水沟主要企业在国际市场排名（按销量）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全球市场主要企业一体式排水沟销量（2023-2026）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全球市场，近三年一体式排水沟主要企业占有率及排名（按收入）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一体式排水沟主要企业在国际市场占有率（按收入，2023-2026）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2025年一体式排水沟主要企业在国际市场排名（按收入）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全球市场主要企业一体式排水沟销售收入（2023-2026）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全球市场主要企业一体式排水沟销售价格（2023-2026）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中国市场，近三年一体式排水沟主要企业占有率及排名（按销量）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一体式排水沟主要企业在中国市场占有率（按销量，2023-2026）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2025年一体式排水沟主要企业在中国市场排名（按销量）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中国市场主要企业一体式排水沟销量（2023-2026）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中国市场，近三年一体式排水沟主要企业占有率及排名（按收入）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一体式排水沟主要企业在中国市场占有率（按收入，2023-2026）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2025年一体式排水沟主要企业在中国市场排名（按收入）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中国市场主要企业一体式排水沟销售收入（2023-2026）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全球主要厂商一体式排水沟总部及产地分布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全球主要厂商成立时间及一体式排水沟商业化日期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全球主要厂商一体式排水沟产品类型及应用</w:t>
      </w:r>
      <w:r>
        <w:rPr>
          <w:rFonts w:hint="eastAsia"/>
        </w:rPr>
        <w:br/>
      </w:r>
      <w:r>
        <w:rPr>
          <w:rFonts w:hint="eastAsia"/>
        </w:rPr>
        <w:t>　　2.9 一体式排水沟行业集中度、竞争程度分析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一体式排水沟行业集中度分析：2025年全球Top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全球一体式排水沟第一梯队、第二梯队和第三梯队生产商（品牌）及市场份额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全球一体式排水沟总体规模分析</w:t>
      </w:r>
      <w:r>
        <w:rPr>
          <w:rFonts w:hint="eastAsia"/>
        </w:rPr>
        <w:br/>
      </w:r>
      <w:r>
        <w:rPr>
          <w:rFonts w:hint="eastAsia"/>
        </w:rPr>
        <w:t>　　3.1 全球一体式排水沟供需现状及预测（2021-2032）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全球一体式排水沟产能、产量、产能利用率及发展趋势（2021-2032）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全球一体式排水沟产量、需求量及发展趋势（2021-2032）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全球主要地区一体式排水沟产量及发展趋势（2021-2032）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全球主要地区一体式排水沟产量（2021-2026）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全球主要地区一体式排水沟产量（2027-2032）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全球主要地区一体式排水沟产量市场份额（2021-2032）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中国一体式排水沟供需现状及预测（2021-2032）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中国一体式排水沟产能、产量、产能利用率及发展趋势（2021-2032）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中国一体式排水沟产量、市场需求量及发展趋势（2021-2032）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中国市场一体式排水沟进出口（2021-2032）</w:t>
      </w:r>
      <w:r>
        <w:rPr>
          <w:rFonts w:hint="eastAsia"/>
        </w:rPr>
        <w:br/>
      </w:r>
      <w:r>
        <w:rPr>
          <w:rFonts w:hint="eastAsia"/>
        </w:rPr>
        <w:t>　　3.4 全球一体式排水沟销量及销售额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全球市场一体式排水沟销售额（2021-2032）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全球市场一体式排水沟销量（2021-2032）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全球市场一体式排水沟价格趋势（2021-2032）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全球一体式排水沟主要地区分析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全球主要地区一体式排水沟市场规模分析：2021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全球主要地区一体式排水沟销售收入及市场份额（2021-2026）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全球主要地区一体式排水沟销售收入预测（2027-2032）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全球主要地区一体式排水沟销量分析：2021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全球主要地区一体式排水沟销量及市场份额（2021-2026）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全球主要地区一体式排水沟销量及市场份额预测（2027-2032）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北美市场一体式排水沟销量、收入及增长率（2021-2032）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欧洲市场一体式排水沟销量、收入及增长率（2021-2032）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中国市场一体式排水沟销量、收入及增长率（2021-2032）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日本市场一体式排水沟销量、收入及增长率（2021-2032）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东南亚市场一体式排水沟销量、收入及增长率（2021-2032）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印度市场一体式排水沟销量、收入及增长率（2021-2032）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南美市场一体式排水沟销量、收入及增长率（2021-2032）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中东市场一体式排水沟销量、收入及增长率（2021-2032）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一体式排水沟销量、收入、价格及毛利率（2021-2026）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一体式排水沟销量、收入、价格及毛利率（2021-2026）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一体式排水沟销量、收入、价格及毛利率（2021-2026）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一体式排水沟销量、收入、价格及毛利率（2021-2026）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一体式排水沟销量、收入、价格及毛利率（2021-2026）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一体式排水沟销量、收入、价格及毛利率（2021-2026）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一体式排水沟销量、收入、价格及毛利率（2021-2026）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一体式排水沟销量、收入、价格及毛利率（2021-2026）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一体式排水沟销量、收入、价格及毛利率（2021-2026）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不同产品类型一体式排水沟分析</w:t>
      </w:r>
      <w:r>
        <w:rPr>
          <w:rFonts w:hint="eastAsia"/>
        </w:rPr>
        <w:br/>
      </w:r>
      <w:r>
        <w:rPr>
          <w:rFonts w:hint="eastAsia"/>
        </w:rPr>
        <w:t>　　6.1 全球不同产品类型一体式排水沟销量（2021-2032）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全球不同产品类型一体式排水沟销量及市场份额（2021-2026）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全球不同产品类型一体式排水沟销量预测（2027-2032）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全球不同产品类型一体式排水沟收入（2021-2032）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全球不同产品类型一体式排水沟收入及市场份额（2021-2026）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全球不同产品类型一体式排水沟收入预测（2027-2032）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全球不同产品类型一体式排水沟价格走势（2021-2032）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中国不同产品类型一体式排水沟销量（2021-2032）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中国不同产品类型一体式排水沟销量及市场份额（2021-2026）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中国不同产品类型一体式排水沟销量预测（2027-2032）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中国不同产品类型一体式排水沟收入（2021-2032）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中国不同产品类型一体式排水沟收入及市场份额（2021-2026）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中国不同产品类型一体式排水沟收入预测（2027-2032）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不同应用一体式排水沟分析</w:t>
      </w:r>
      <w:r>
        <w:rPr>
          <w:rFonts w:hint="eastAsia"/>
        </w:rPr>
        <w:br/>
      </w:r>
      <w:r>
        <w:rPr>
          <w:rFonts w:hint="eastAsia"/>
        </w:rPr>
        <w:t>　　7.1 全球不同应用一体式排水沟销量（2021-2032）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全球不同应用一体式排水沟销量及市场份额（2021-2026）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全球不同应用一体式排水沟销量预测（2027-2032）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全球不同应用一体式排水沟收入（2021-2032）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全球不同应用一体式排水沟收入及市场份额（2021-2026）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全球不同应用一体式排水沟收入预测（2027-2032）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全球不同应用一体式排水沟价格走势（2021-2032）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中国不同应用一体式排水沟销量（2021-2032）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中国不同应用一体式排水沟销量及市场份额（2021-2026）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中国不同应用一体式排水沟销量预测（2027-2032）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中国不同应用一体式排水沟收入（2021-2032）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中国不同应用一体式排水沟收入及市场份额（2021-2026）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中国不同应用一体式排水沟收入预测（2027-2032）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一体式排水沟行业发展趋势</w:t>
      </w:r>
      <w:r>
        <w:rPr>
          <w:rFonts w:hint="eastAsia"/>
        </w:rPr>
        <w:br/>
      </w:r>
      <w:r>
        <w:rPr>
          <w:rFonts w:hint="eastAsia"/>
        </w:rPr>
        <w:t>　　8.2 一体式排水沟行业主要驱动因素</w:t>
      </w:r>
      <w:r>
        <w:rPr>
          <w:rFonts w:hint="eastAsia"/>
        </w:rPr>
        <w:br/>
      </w:r>
      <w:r>
        <w:rPr>
          <w:rFonts w:hint="eastAsia"/>
        </w:rPr>
        <w:t>　　8.3 一体式排水沟中国企业SWOT分析</w:t>
      </w:r>
      <w:r>
        <w:rPr>
          <w:rFonts w:hint="eastAsia"/>
        </w:rPr>
        <w:br/>
      </w:r>
      <w:r>
        <w:rPr>
          <w:rFonts w:hint="eastAsia"/>
        </w:rPr>
        <w:t>　　8.4 中国一体式排水沟行业政策环境分析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一体式排水沟行业产业链简介</w:t>
      </w:r>
      <w:r>
        <w:rPr>
          <w:rFonts w:hint="eastAsia"/>
        </w:rPr>
        <w:br/>
      </w:r>
      <w:r>
        <w:rPr>
          <w:rFonts w:hint="eastAsia"/>
        </w:rPr>
        <w:t>　　　　9.1.1 一体式排水沟行业供应链分析</w:t>
      </w:r>
      <w:r>
        <w:rPr>
          <w:rFonts w:hint="eastAsia"/>
        </w:rPr>
        <w:br/>
      </w:r>
      <w:r>
        <w:rPr>
          <w:rFonts w:hint="eastAsia"/>
        </w:rPr>
        <w:t>　　　　9.1.2 一体式排水沟主要原料及供应情况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一体式排水沟行业采购模式</w:t>
      </w:r>
      <w:r>
        <w:rPr>
          <w:rFonts w:hint="eastAsia"/>
        </w:rPr>
        <w:br/>
      </w:r>
      <w:r>
        <w:rPr>
          <w:rFonts w:hint="eastAsia"/>
        </w:rPr>
        <w:t>　　9.3 一体式排水沟行业生产模式</w:t>
      </w:r>
      <w:r>
        <w:rPr>
          <w:rFonts w:hint="eastAsia"/>
        </w:rPr>
        <w:br/>
      </w:r>
      <w:r>
        <w:rPr>
          <w:rFonts w:hint="eastAsia"/>
        </w:rPr>
        <w:t>　　9.4 一体式排水沟行业销售模式及销售渠道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按产品类型细分，全球一体式排水沟市场规模2021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按应用细分，全球一体式排水沟市场规模（CAGR）2021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一体式排水沟行业发展主要特点</w:t>
      </w:r>
      <w:r>
        <w:rPr>
          <w:rFonts w:hint="eastAsia"/>
        </w:rPr>
        <w:br/>
      </w:r>
      <w:r>
        <w:rPr>
          <w:rFonts w:hint="eastAsia"/>
        </w:rPr>
        <w:t>　　表 4： 一体式排水沟行业发展有利因素分析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一体式排水沟行业发展不利因素分析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进入一体式排水沟行业壁垒</w:t>
      </w:r>
      <w:r>
        <w:rPr>
          <w:rFonts w:hint="eastAsia"/>
        </w:rPr>
        <w:br/>
      </w:r>
      <w:r>
        <w:rPr>
          <w:rFonts w:hint="eastAsia"/>
        </w:rPr>
        <w:t>　　表 7： 一体式排水沟主要企业在国际市场占有率（按销量，2023-2026）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2025年一体式排水沟主要企业在国际市场排名（按销量）&amp;（千个）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全球市场主要企业一体式排水沟销量（2023-2026）&amp;（千个）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一体式排水沟主要企业在国际市场占有率（按收入，2023-2026）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2025年一体式排水沟主要企业在国际市场排名（按收入）&amp;（万元）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全球市场主要企业一体式排水沟销售收入（2023-2026）&amp;（万元）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全球市场主要企业一体式排水沟销售价格（2023-2026）&amp;（元/个）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一体式排水沟主要企业在中国市场占有率（按销量，2023-2026）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2025年一体式排水沟主要企业在中国市场排名（按销量）&amp;（千个）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中国市场主要企业一体式排水沟销量（2023-2026）&amp;（千个）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一体式排水沟主要企业在中国市场占有率（按收入，2023-2026）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2025年一体式排水沟主要企业在中国市场排名（按收入）&amp;（万元）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中国市场主要企业一体式排水沟销售收入（2023-2026）&amp;（万元）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全球主要厂商一体式排水沟总部及产地分布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全球主要厂商成立时间及一体式排水沟商业化日期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全球主要厂商一体式排水沟产品类型及应用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2025年全球一体式排水沟主要厂商市场地位（第一梯队、第二梯队和第三梯队）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全球一体式排水沟市场投资、并购等现状分析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全球主要地区一体式排水沟产量增速（CAGR）：（2021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全球主要地区一体式排水沟产量（2021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全球主要地区一体式排水沟产量（2021-2026）&amp;（千个）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全球主要地区一体式排水沟产量（2027-2032）&amp;（千个）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全球主要地区一体式排水沟产量市场份额（2021-2026）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全球主要地区一体式排水沟产量市场份额（2027-2032）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中国市场一体式排水沟产量、销量、进出口（2021-2026）&amp;（千个）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中国市场一体式排水沟产量、销量、进出口预测（2027-2032）&amp;（千个）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全球主要地区一体式排水沟销售收入增速：（2021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全球主要地区一体式排水沟销售收入（2021-2026）&amp;（万元）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全球主要地区一体式排水沟销售收入市场份额（2021-2026）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全球主要地区一体式排水沟收入（2027-2032）&amp;（万元）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全球主要地区一体式排水沟收入市场份额（2027-2032）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全球主要地区一体式排水沟销量（千个）：2021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全球主要地区一体式排水沟销量（2021-2026）&amp;（千个）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全球主要地区一体式排水沟销量市场份额（2021-2026）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全球主要地区一体式排水沟销量（2027-2032）&amp;（千个）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全球主要地区一体式排水沟销量份额（2027-2032）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一体式排水沟销量（千个）、收入（万元）、价格（元/个）及毛利率（2021-2026）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一体式排水沟销量（千个）、收入（万元）、价格（元/个）及毛利率（2021-2026）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一体式排水沟销量（千个）、收入（万元）、价格（元/个）及毛利率（2021-2026）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一体式排水沟销量（千个）、收入（万元）、价格（元/个）及毛利率（2021-2026）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一体式排水沟销量（千个）、收入（万元）、价格（元/个）及毛利率（2021-2026）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一体式排水沟销量（千个）、收入（万元）、价格（元/个）及毛利率（2021-2026）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一体式排水沟销量（千个）、收入（万元）、价格（元/个）及毛利率（2021-2026）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一体式排水沟销量（千个）、收入（万元）、价格（元/个）及毛利率（2021-2026）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一体式排水沟生产基地、销售区域、竞争对手及市场地位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一体式排水沟产品规格、参数及市场应用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一体式排水沟销量（千个）、收入（万元）、价格（元/个）及毛利率（2021-2026）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全球不同产品类型一体式排水沟销量（2021-2026）&amp;（千个）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全球不同产品类型一体式排水沟销量市场份额（2021-2026）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全球不同产品类型一体式排水沟销量预测（2027-2032）&amp;（千个）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全球市场不同产品类型一体式排水沟销量市场份额预测（2027-2032）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全球不同产品类型一体式排水沟收入（2021-2026）&amp;（万元）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全球不同产品类型一体式排水沟收入市场份额（2021-2026）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全球不同产品类型一体式排水沟收入预测（2027-2032）&amp;（万元）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全球不同产品类型一体式排水沟收入市场份额预测（2027-2032）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中国不同产品类型一体式排水沟销量（2021-2026）&amp;（千个）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中国不同产品类型一体式排水沟销量市场份额（2021-2026）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中国不同产品类型一体式排水沟销量预测（2027-2032）&amp;（千个）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全球市场不同产品类型一体式排水沟销量市场份额预测（2027-2032）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中国不同产品类型一体式排水沟收入（2021-2026）&amp;（万元）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中国不同产品类型一体式排水沟收入市场份额（2021-2026）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中国不同产品类型一体式排水沟收入预测（2027-2032）&amp;（万元）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中国不同产品类型一体式排水沟收入市场份额预测（2027-2032）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全球不同应用一体式排水沟销量（2021-2026）&amp;（千个）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全球不同应用一体式排水沟销量市场份额（2021-2026）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全球不同应用一体式排水沟销量预测（2027-2032）&amp;（千个）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全球市场不同应用一体式排水沟销量市场份额预测（2027-2032）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全球不同应用一体式排水沟收入（2021-2026）&amp;（万元）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全球不同应用一体式排水沟收入市场份额（2021-2026）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全球不同应用一体式排水沟收入预测（2027-2032）&amp;（万元）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全球不同应用一体式排水沟收入市场份额预测（2027-2032）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中国不同应用一体式排水沟销量（2021-2026）&amp;（千个）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中国不同应用一体式排水沟销量市场份额（2021-2026）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中国不同应用一体式排水沟销量预测（2027-2032）&amp;（千个）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中国市场不同应用一体式排水沟销量市场份额预测（2027-2032）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中国不同应用一体式排水沟收入（2021-2026）&amp;（万元）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中国不同应用一体式排水沟收入市场份额（2021-2026）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中国不同应用一体式排水沟收入预测（2027-2032）&amp;（万元）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中国不同应用一体式排水沟收入市场份额预测（2027-2032）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一体式排水沟行业发展趋势</w:t>
      </w:r>
      <w:r>
        <w:rPr>
          <w:rFonts w:hint="eastAsia"/>
        </w:rPr>
        <w:br/>
      </w:r>
      <w:r>
        <w:rPr>
          <w:rFonts w:hint="eastAsia"/>
        </w:rPr>
        <w:t>　　表 121： 一体式排水沟行业主要驱动因素</w:t>
      </w:r>
      <w:r>
        <w:rPr>
          <w:rFonts w:hint="eastAsia"/>
        </w:rPr>
        <w:br/>
      </w:r>
      <w:r>
        <w:rPr>
          <w:rFonts w:hint="eastAsia"/>
        </w:rPr>
        <w:t>　　表 122： 一体式排水沟行业供应链分析</w:t>
      </w:r>
      <w:r>
        <w:rPr>
          <w:rFonts w:hint="eastAsia"/>
        </w:rPr>
        <w:br/>
      </w:r>
      <w:r>
        <w:rPr>
          <w:rFonts w:hint="eastAsia"/>
        </w:rPr>
        <w:t>　　表 123： 一体式排水沟上游原料供应商</w:t>
      </w:r>
      <w:r>
        <w:rPr>
          <w:rFonts w:hint="eastAsia"/>
        </w:rPr>
        <w:br/>
      </w:r>
      <w:r>
        <w:rPr>
          <w:rFonts w:hint="eastAsia"/>
        </w:rPr>
        <w:t>　　表 124： 一体式排水沟主要地区不同应用客户分析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一体式排水沟典型经销商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一体式排水沟产品图片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全球不同产品类型一体式排水沟销售额2021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全球不同产品类型一体式排水沟市场份额2025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一体式混凝土排水沟产品图片</w:t>
      </w:r>
      <w:r>
        <w:rPr>
          <w:rFonts w:hint="eastAsia"/>
        </w:rPr>
        <w:br/>
      </w:r>
      <w:r>
        <w:rPr>
          <w:rFonts w:hint="eastAsia"/>
        </w:rPr>
        <w:t>　　图 5： 一体式树脂排水沟产品图片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全球不同应用一体式排水沟市场份额2025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农业用</w:t>
      </w:r>
      <w:r>
        <w:rPr>
          <w:rFonts w:hint="eastAsia"/>
        </w:rPr>
        <w:br/>
      </w:r>
      <w:r>
        <w:rPr>
          <w:rFonts w:hint="eastAsia"/>
        </w:rPr>
        <w:t>　　图 11： 市政及道路用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2025年全球前五大生产商一体式排水沟市场份额</w:t>
      </w:r>
      <w:r>
        <w:rPr>
          <w:rFonts w:hint="eastAsia"/>
        </w:rPr>
        <w:br/>
      </w:r>
      <w:r>
        <w:rPr>
          <w:rFonts w:hint="eastAsia"/>
        </w:rPr>
        <w:t>　　图 14： 2025年全球一体式排水沟第一梯队、第二梯队和第三梯队厂商及市场份额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全球一体式排水沟产能、产量、产能利用率及发展趋势（2021-2032）&amp;（千个）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全球一体式排水沟产量、需求量及发展趋势（2021-2032）&amp;（千个）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全球主要地区一体式排水沟产量市场份额（2021-2032）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中国一体式排水沟产能、产量、产能利用率及发展趋势（2021-2032）&amp;（千个）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中国一体式排水沟产量、市场需求量及发展趋势（2021-2032）&amp;（千个）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全球一体式排水沟市场销售额及增长率：（2021-2032）&amp;（万元）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全球市场一体式排水沟市场规模：2021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全球市场一体式排水沟销量及增长率（2021-2032）&amp;（千个）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全球市场一体式排水沟价格趋势（2021-2032）&amp;（元/个）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全球主要地区一体式排水沟销售收入（2021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全球主要地区一体式排水沟销售收入市场份额（2021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北美市场一体式排水沟销量及增长率（2021-2032）&amp;（千个）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北美市场一体式排水沟收入及增长率（2021-2032）&amp;（万元）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欧洲市场一体式排水沟销量及增长率（2021-2032）&amp;（千个）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欧洲市场一体式排水沟收入及增长率（2021-2032）&amp;（万元）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中国市场一体式排水沟销量及增长率（2021-2032）&amp;（千个）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中国市场一体式排水沟收入及增长率（2021-2032）&amp;（万元）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日本市场一体式排水沟销量及增长率（2021-2032）&amp;（千个）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日本市场一体式排水沟收入及增长率（2021-2032）&amp;（万元）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东南亚市场一体式排水沟销量及增长率（2021-2032）&amp;（千个）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东南亚市场一体式排水沟收入及增长率（2021-2032）&amp;（万元）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印度市场一体式排水沟销量及增长率（2021-2032）&amp;（千个）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印度市场一体式排水沟收入及增长率（2021-2032）&amp;（万元）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南美市场一体式排水沟销量及增长率（2021-2032）&amp;（千个）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南美市场一体式排水沟收入及增长率（2021-2032）&amp;（万元）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中东市场一体式排水沟销量及增长率（2021-2032）&amp;（千个）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中东市场一体式排水沟收入及增长率（2021-2032）&amp;（万元）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全球不同产品类型一体式排水沟价格走势（2021-2032）&amp;（元/个）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全球不同应用一体式排水沟价格走势（2021-2032）&amp;（元/个）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一体式排水沟中国企业SWOT分析</w:t>
      </w:r>
      <w:r>
        <w:rPr>
          <w:rFonts w:hint="eastAsia"/>
        </w:rPr>
        <w:br/>
      </w:r>
      <w:r>
        <w:rPr>
          <w:rFonts w:hint="eastAsia"/>
        </w:rPr>
        <w:t>　　图 45： 一体式排水沟产业链</w:t>
      </w:r>
      <w:r>
        <w:rPr>
          <w:rFonts w:hint="eastAsia"/>
        </w:rPr>
        <w:br/>
      </w:r>
      <w:r>
        <w:rPr>
          <w:rFonts w:hint="eastAsia"/>
        </w:rPr>
        <w:t>　　图 46： 一体式排水沟行业采购模式分析</w:t>
      </w:r>
      <w:r>
        <w:rPr>
          <w:rFonts w:hint="eastAsia"/>
        </w:rPr>
        <w:br/>
      </w:r>
      <w:r>
        <w:rPr>
          <w:rFonts w:hint="eastAsia"/>
        </w:rPr>
        <w:t>　　图 47： 一体式排水沟行业生产模式</w:t>
      </w:r>
      <w:r>
        <w:rPr>
          <w:rFonts w:hint="eastAsia"/>
        </w:rPr>
        <w:br/>
      </w:r>
      <w:r>
        <w:rPr>
          <w:rFonts w:hint="eastAsia"/>
        </w:rPr>
        <w:t>　　图 48： 一体式排水沟行业销售模式分析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337d8687843d8" w:history="1">
        <w:r>
          <w:rPr>
            <w:rStyle w:val="Hyperlink"/>
          </w:rPr>
          <w:t>2026-2032年全球与中国一体式排水沟发展现状及前景分析报告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337d8687843d8" w:history="1">
        <w:r>
          <w:rPr>
            <w:rStyle w:val="Hyperlink"/>
          </w:rPr>
          <w:t>https://www.20087.com/7/02/YiTiShiPaiShuiGouFaZhanQianJing.html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热点：一体式排水沟选型、一体式排水沟效果图、一体式排水沟图集、一体化排水沟、一体成型排水沟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92c9362c54d47" w:history="1">
      <w:r>
        <w:rPr>
          <w:rStyle w:val="Hyperlink"/>
        </w:rPr>
        <w:t>2026-2032年全球与中国一体式排水沟发展现状及前景分析报告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iTiShiPaiShuiGouFaZhanQianJing.html" TargetMode="External" Id="Ra89337d86878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iTiShiPaiShuiGouFaZhanQianJing.html" TargetMode="External" Id="R16c92c9362c5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2026-03-23T02:57:06Z</dcterms:created>
  <dcterms:modified xsi:type="dcterms:W3CDTF">2026-03-23T03:57:06Z</dcterms:modified>
  <dc:subject>2026-2032年全球与中国一体式排水沟发展现状及前景分析报告</dc:subject>
  <dc:title>2026-2032年全球与中国一体式排水沟发展现状及前景分析报告</dc:title>
  <cp:keywords>2026-2032年全球与中国一体式排水沟发展现状及前景分析报告</cp:keywords>
  <dc:description>2026-2032年全球与中国一体式排水沟发展现状及前景分析报告</dc:description>
</cp:coreProperties>
</file>