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00aa067c24a4d" w:history="1">
              <w:r>
                <w:rPr>
                  <w:rStyle w:val="Hyperlink"/>
                </w:rPr>
                <w:t>2026-2032年全球与中国全自动停车场系统行业研究分析及前景趋势预测报告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00aa067c24a4d" w:history="1">
              <w:r>
                <w:rPr>
                  <w:rStyle w:val="Hyperlink"/>
                </w:rPr>
                <w:t>2026-2032年全球与中国全自动停车场系统行业研究分析及前景趋势预测报告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00aa067c24a4d" w:history="1">
                <w:r>
                  <w:rPr>
                    <w:rStyle w:val="Hyperlink"/>
                  </w:rPr>
                  <w:t>https://www.20087.com/7/02/QuanZiDongTingCheChangXiTongDeQianJing.html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停车场系统由升降机、横移台车、旋转转盘及控制系统组成，通过机械搬运器将车辆从入口车位自动存入或取出至立体库位。系统按结构分为平面移动类、垂直升降类及巷道堆垛类，适用不同土地形状与容量需求。存取车时间与库位深度正相关，最深库位的单次取车时间需由系统调度算法优化。车辆检测传感器测量车长、车宽及车高，防止超高车辆进入低净空库位。现有系统的故障点集中于升降钢丝绳疲劳、光电传感器污染及限位开关卡滞。与建筑消防系统的联动接口需保证火灾发生时，停车场控制系统能自动将车辆转移至地面层并切断动力电源。</w:t>
      </w:r>
      <w:r>
        <w:rPr>
          <w:rFonts w:hint="eastAsia"/>
        </w:rPr>
        <w:br/>
      </w:r>
      <w:r>
        <w:rPr>
          <w:rFonts w:hint="eastAsia"/>
        </w:rPr>
        <w:t>　　未来，全自动停车场系统将向机器人泊车与电池更换一体化方向演进。市场调研网指出，自主式泊车机器人采用麦克纳姆轮或全向轮结构，从车辆底部将整车举升并平移至任意空闲库位，突破传统机械手对车位框架的依赖。车辆识别技术从车牌识别升级为车型特征识别，系统根据车辆底盘高度与离地间隙自动调整举升臂间距。针对电动汽车用户，泊车机器人在存取过程中同步完成动力电池的自动更换，机器人将车辆驶入换电工位后，底部换电机构卸下亏电电池并安装满电电池。数字孪生调度平台实时映射库位状态与机器人位置，通过强化学习算法动态规划多机器人的路径与任务优先级，避免拥堵与死锁。无感支付结合生物识别技术，车主在入口处通过人脸或指纹完成身份绑定，取车时系统自动扣费并将车辆驶出至指定出口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a00aa067c24a4d" w:history="1">
        <w:r>
          <w:rPr>
            <w:rStyle w:val="Hyperlink"/>
          </w:rPr>
          <w:t>2026-2032年全球与中国全自动停车场系统行业研究分析及前景趋势预测报告</w:t>
        </w:r>
      </w:hyperlink>
      <w:r>
        <w:rPr>
          <w:rFonts w:hint="eastAsia"/>
        </w:rPr>
        <w:t>》，2025年全自动停车场系统行业市场规模达 亿元，预计2032年市场规模将达 亿元，期间年均复合增长率（CAGR）达 %。报告基于国家统计局、行业协会等详实数据，结合全面市场调研，系统分析了全自动停车场系统行业的市场规模、技术现状及未来发展方向。报告从经济环境、政策导向等角度出发，深入探讨了全自动停车场系统行业发展趋势、竞争格局及重点企业的战略布局，同时对全自动停车场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全球市场全自动停车场系统市场总体规模</w:t>
      </w:r>
      <w:r>
        <w:rPr>
          <w:rFonts w:hint="eastAsia"/>
        </w:rPr>
        <w:br/>
      </w:r>
      <w:r>
        <w:rPr>
          <w:rFonts w:hint="eastAsia"/>
        </w:rPr>
        <w:t>　　1.4 中国市场全自动停车场系统市场总体规模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全自动停车场系统行业发展总体概况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全自动停车场系统行业发展主要特点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全自动停车场系统行业发展影响因素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全自动停车场系统有利因素</w:t>
      </w:r>
      <w:r>
        <w:rPr>
          <w:rFonts w:hint="eastAsia"/>
        </w:rPr>
        <w:br/>
      </w:r>
      <w:r>
        <w:rPr>
          <w:rFonts w:hint="eastAsia"/>
        </w:rPr>
        <w:t>　　　　1.5.3 .2 全自动停车场系统不利因素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全球市场，近三年全自动停车场系统主要企业占有率及排名（按收入）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全自动停车场系统主要企业在国际市场占有率（按收入，2023-2026）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2025年全自动停车场系统主要企业在国际市场排名（按收入）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全球市场主要企业全自动停车场系统销售收入（2023-2026）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中国市场，近三年全自动停车场系统主要企业占有率及排名（按收入）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全自动停车场系统主要企业在中国市场占有率（按收入，2023-2026）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2025年全自动停车场系统主要企业在中国市场排名（按收入）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中国市场主要企业全自动停车场系统销售收入（2023-2026）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全球主要厂商全自动停车场系统总部及产地分布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全球主要厂商成立时间及全自动停车场系统商业化日期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全球主要厂商全自动停车场系统产品类型及应用</w:t>
      </w:r>
      <w:r>
        <w:rPr>
          <w:rFonts w:hint="eastAsia"/>
        </w:rPr>
        <w:br/>
      </w:r>
      <w:r>
        <w:rPr>
          <w:rFonts w:hint="eastAsia"/>
        </w:rPr>
        <w:t>　　2.6 全自动停车场系统行业集中度、竞争程度分析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全自动停车场系统行业集中度分析：2025年全球Top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全球全自动停车场系统第一梯队、第二梯队和第三梯队厂商（品牌）及市场份额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全球全自动停车场系统主要地区分析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全球主要地区全自动停车场系统市场规模分析：2021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全球主要地区全自动停车场系统销售额及份额（2021-2026）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全球主要地区全自动停车场系统销售额及份额预测（2027-2032）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轨道停车系统</w:t>
      </w:r>
      <w:r>
        <w:rPr>
          <w:rFonts w:hint="eastAsia"/>
        </w:rPr>
        <w:br/>
      </w:r>
      <w:r>
        <w:rPr>
          <w:rFonts w:hint="eastAsia"/>
        </w:rPr>
        <w:t>　　　　4.1.2 输送机停车系统</w:t>
      </w:r>
      <w:r>
        <w:rPr>
          <w:rFonts w:hint="eastAsia"/>
        </w:rPr>
        <w:br/>
      </w:r>
      <w:r>
        <w:rPr>
          <w:rFonts w:hint="eastAsia"/>
        </w:rPr>
        <w:t>　　　　4.1.3 起重机停车系统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按产品类型细分，全球全自动停车场系统销售额对比（2021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按产品类型细分，全球全自动停车场系统销售额及市场份额（2021-2026）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按产品类型细分，全球全自动停车场系统销售额预测（2027-2032）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按产品类型细分，中国全自动停车场系统销售额及市场份额（2021-2026）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按产品类型细分，中国全自动停车场系统销售额预测（2027-2032）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公共设施</w:t>
      </w:r>
      <w:r>
        <w:rPr>
          <w:rFonts w:hint="eastAsia"/>
        </w:rPr>
        <w:br/>
      </w:r>
      <w:r>
        <w:rPr>
          <w:rFonts w:hint="eastAsia"/>
        </w:rPr>
        <w:t>　　　　5.1.3 商业</w:t>
      </w:r>
      <w:r>
        <w:rPr>
          <w:rFonts w:hint="eastAsia"/>
        </w:rPr>
        <w:br/>
      </w:r>
      <w:r>
        <w:rPr>
          <w:rFonts w:hint="eastAsia"/>
        </w:rPr>
        <w:t>　　5.2 按应用细分，全球全自动停车场系统销售额对比（2021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按应用细分，全球全自动停车场系统销售额及市场份额（2021-2026）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按应用细分，全球全自动停车场系统销售额预测（2027-2032）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中国不同应用全自动停车场系统销售额及预测（2021-2032）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中国不同应用全自动停车场系统销售额及市场份额（2021-2026）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中国不同应用全自动停车场系统销售额预测（2027-2032）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全自动停车场系统行业发展趋势</w:t>
      </w:r>
      <w:r>
        <w:rPr>
          <w:rFonts w:hint="eastAsia"/>
        </w:rPr>
        <w:br/>
      </w:r>
      <w:r>
        <w:rPr>
          <w:rFonts w:hint="eastAsia"/>
        </w:rPr>
        <w:t>　　7.2 全自动停车场系统行业主要驱动因素</w:t>
      </w:r>
      <w:r>
        <w:rPr>
          <w:rFonts w:hint="eastAsia"/>
        </w:rPr>
        <w:br/>
      </w:r>
      <w:r>
        <w:rPr>
          <w:rFonts w:hint="eastAsia"/>
        </w:rPr>
        <w:t>　　7.3 全自动停车场系统中国企业SWOT分析</w:t>
      </w:r>
      <w:r>
        <w:rPr>
          <w:rFonts w:hint="eastAsia"/>
        </w:rPr>
        <w:br/>
      </w:r>
      <w:r>
        <w:rPr>
          <w:rFonts w:hint="eastAsia"/>
        </w:rPr>
        <w:t>　　7.4 中国全自动停车场系统行业政策环境分析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全自动停车场系统行业产业链简介</w:t>
      </w:r>
      <w:r>
        <w:rPr>
          <w:rFonts w:hint="eastAsia"/>
        </w:rPr>
        <w:br/>
      </w:r>
      <w:r>
        <w:rPr>
          <w:rFonts w:hint="eastAsia"/>
        </w:rPr>
        <w:t>　　　　8.1.1 全自动停车场系统行业供应链分析</w:t>
      </w:r>
      <w:r>
        <w:rPr>
          <w:rFonts w:hint="eastAsia"/>
        </w:rPr>
        <w:br/>
      </w:r>
      <w:r>
        <w:rPr>
          <w:rFonts w:hint="eastAsia"/>
        </w:rPr>
        <w:t>　　　　8.1.2 全自动停车场系统主要原料及供应情况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全自动停车场系统行业主要下游客户</w:t>
      </w:r>
      <w:r>
        <w:rPr>
          <w:rFonts w:hint="eastAsia"/>
        </w:rPr>
        <w:br/>
      </w:r>
      <w:r>
        <w:rPr>
          <w:rFonts w:hint="eastAsia"/>
        </w:rPr>
        <w:t>　　8.2 全自动停车场系统行业采购模式</w:t>
      </w:r>
      <w:r>
        <w:rPr>
          <w:rFonts w:hint="eastAsia"/>
        </w:rPr>
        <w:br/>
      </w:r>
      <w:r>
        <w:rPr>
          <w:rFonts w:hint="eastAsia"/>
        </w:rPr>
        <w:t>　　8.3 全自动停车场系统行业生产模式</w:t>
      </w:r>
      <w:r>
        <w:rPr>
          <w:rFonts w:hint="eastAsia"/>
        </w:rPr>
        <w:br/>
      </w:r>
      <w:r>
        <w:rPr>
          <w:rFonts w:hint="eastAsia"/>
        </w:rPr>
        <w:t>　　8.4 全自动停车场系统行业销售模式及销售渠道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全自动停车场系统行业发展主要特点</w:t>
      </w:r>
      <w:r>
        <w:rPr>
          <w:rFonts w:hint="eastAsia"/>
        </w:rPr>
        <w:br/>
      </w:r>
      <w:r>
        <w:rPr>
          <w:rFonts w:hint="eastAsia"/>
        </w:rPr>
        <w:t>　　表 2： 全自动停车场系统行业发展有利因素分析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全自动停车场系统行业发展不利因素分析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进入全自动停车场系统行业壁垒</w:t>
      </w:r>
      <w:r>
        <w:rPr>
          <w:rFonts w:hint="eastAsia"/>
        </w:rPr>
        <w:br/>
      </w:r>
      <w:r>
        <w:rPr>
          <w:rFonts w:hint="eastAsia"/>
        </w:rPr>
        <w:t>　　表 5： 全自动停车场系统主要企业在国际市场占有率（按收入，2023-2026）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2025年全自动停车场系统主要企业在国际市场排名（按收入）&amp;（万元）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全球市场主要企业全自动停车场系统销售收入（2023-2026）&amp;（万元）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全自动停车场系统主要企业在中国市场占有率（按收入，2023-2026）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2025年全自动停车场系统主要企业在中国市场排名（按收入）&amp;（万元）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中国市场主要企业全自动停车场系统销售收入（2023-2026）&amp;（万元）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全球主要厂商全自动停车场系统总部及产地分布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全球主要厂商成立时间及全自动停车场系统商业化日期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全球主要厂商全自动停车场系统产品类型及应用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2025年全球全自动停车场系统主要厂商市场地位（第一梯队、第二梯队和第三梯队）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全球全自动停车场系统市场投资、并购等现状分析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全球主要地区全自动停车场系统销售额：（2021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全球主要地区全自动停车场系统销售额（2021-2026）&amp;（万元）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全球主要地区全自动停车场系统销售额及份额列表（2021-2026）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全球主要地区全自动停车场系统销售额预测（2027-2032）&amp;（万元）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全球主要地区全自动停车场系统销售额及份额列表预测（2027-2032）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轨道停车系统主要企业列表</w:t>
      </w:r>
      <w:r>
        <w:rPr>
          <w:rFonts w:hint="eastAsia"/>
        </w:rPr>
        <w:br/>
      </w:r>
      <w:r>
        <w:rPr>
          <w:rFonts w:hint="eastAsia"/>
        </w:rPr>
        <w:t>　　表 22： 输送机停车系统主要企业列表</w:t>
      </w:r>
      <w:r>
        <w:rPr>
          <w:rFonts w:hint="eastAsia"/>
        </w:rPr>
        <w:br/>
      </w:r>
      <w:r>
        <w:rPr>
          <w:rFonts w:hint="eastAsia"/>
        </w:rPr>
        <w:t>　　表 23： 起重机停车系统主要企业列表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按产品类型细分，全球全自动停车场系统销售额及增长率对比（2021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按产品类型细分，全球全自动停车场系统销售额（2021-2026）&amp;（万元）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按产品类型细分，全球全自动停车场系统销售额市场份额列表（2021-2026）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按产品类型细分，全球全自动停车场系统销售额预测（2027-2032）&amp;（万元）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按产品类型细分，全球全自动停车场系统销售额市场份额预测（2027-2032）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按产品类型细分，中国全自动停车场系统销售额（2021-2026）&amp;（万元）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按产品类型细分，中国全自动停车场系统销售额市场份额列表（2021-2026）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按产品类型细分，中国全自动停车场系统销售额预测（2027-2032）&amp;（万元）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按产品类型细分，中国全自动停车场系统销售额市场份额预测（2027-2032）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按应用细分，全球全自动停车场系统销售额及增长率对比（2021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按应用细分，全球全自动停车场系统销售额（2021-2026）&amp;（万元）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按应用细分，全球全自动停车场系统销售额市场份额列表（2021-2026）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按应用细分，全球全自动停车场系统销售额预测（2027-2032）&amp;（万元）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按应用细分，全球全自动停车场系统市场份额预测（2027-2032）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中国不同应用全自动停车场系统销售额（2021-2026）&amp;（万元）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中国不同应用全自动停车场系统销售额市场份额列表（2021-2026）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中国不同应用全自动停车场系统销售额预测（2027-2032）&amp;（万元）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中国不同应用全自动停车场系统销售额市场份额预测（2027-2032）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重点企业（25）公司信息、总部、全自动停车场系统市场地位以及主要的竞争对手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全自动停车场系统产品及服务介绍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全自动停车场系统收入及毛利率（2021-2026）&amp;（万元）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全自动停车场系统行业发展趋势</w:t>
      </w:r>
      <w:r>
        <w:rPr>
          <w:rFonts w:hint="eastAsia"/>
        </w:rPr>
        <w:br/>
      </w:r>
      <w:r>
        <w:rPr>
          <w:rFonts w:hint="eastAsia"/>
        </w:rPr>
        <w:t>　　表 168： 全自动停车场系统行业主要驱动因素</w:t>
      </w:r>
      <w:r>
        <w:rPr>
          <w:rFonts w:hint="eastAsia"/>
        </w:rPr>
        <w:br/>
      </w:r>
      <w:r>
        <w:rPr>
          <w:rFonts w:hint="eastAsia"/>
        </w:rPr>
        <w:t>　　表 169： 全自动停车场系统行业供应链分析</w:t>
      </w:r>
      <w:r>
        <w:rPr>
          <w:rFonts w:hint="eastAsia"/>
        </w:rPr>
        <w:br/>
      </w:r>
      <w:r>
        <w:rPr>
          <w:rFonts w:hint="eastAsia"/>
        </w:rPr>
        <w:t>　　表 170： 全自动停车场系统上游原料供应商</w:t>
      </w:r>
      <w:r>
        <w:rPr>
          <w:rFonts w:hint="eastAsia"/>
        </w:rPr>
        <w:br/>
      </w:r>
      <w:r>
        <w:rPr>
          <w:rFonts w:hint="eastAsia"/>
        </w:rPr>
        <w:t>　　表 171： 全自动停车场系统行业主要下游客户</w:t>
      </w:r>
      <w:r>
        <w:rPr>
          <w:rFonts w:hint="eastAsia"/>
        </w:rPr>
        <w:br/>
      </w:r>
      <w:r>
        <w:rPr>
          <w:rFonts w:hint="eastAsia"/>
        </w:rPr>
        <w:t>　　表 172： 全自动停车场系统典型经销商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t>　　表 175：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全自动停车场系统产品图片</w:t>
      </w:r>
      <w:r>
        <w:rPr>
          <w:rFonts w:hint="eastAsia"/>
        </w:rPr>
        <w:br/>
      </w:r>
      <w:r>
        <w:rPr>
          <w:rFonts w:hint="eastAsia"/>
        </w:rPr>
        <w:t>　　图 2： 全球市场全自动停车场系统市场规模，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全球全自动停车场系统市场销售额预测：（万元）&amp;（2021-2032）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中国市场全自动停车场系统销售额及未来趋势（2021-2032）&amp;（万元）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2025年全球前五大厂商全自动停车场系统市场份额</w:t>
      </w:r>
      <w:r>
        <w:rPr>
          <w:rFonts w:hint="eastAsia"/>
        </w:rPr>
        <w:br/>
      </w:r>
      <w:r>
        <w:rPr>
          <w:rFonts w:hint="eastAsia"/>
        </w:rPr>
        <w:t>　　图 6： 2025年全球全自动停车场系统第一梯队、第二梯队和第三梯队厂商及市场份额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全球主要地区全自动停车场系统销售额市场份额（2021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中东全自动停车场系统销售额及预测（2021-2032）&amp;（万元）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轨道停车系统 产品图片</w:t>
      </w:r>
      <w:r>
        <w:rPr>
          <w:rFonts w:hint="eastAsia"/>
        </w:rPr>
        <w:br/>
      </w:r>
      <w:r>
        <w:rPr>
          <w:rFonts w:hint="eastAsia"/>
        </w:rPr>
        <w:t>　　图 17： 全球轨道停车系统规模及增长率（2021-2032）&amp;（万元）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输送机停车系统产品图片</w:t>
      </w:r>
      <w:r>
        <w:rPr>
          <w:rFonts w:hint="eastAsia"/>
        </w:rPr>
        <w:br/>
      </w:r>
      <w:r>
        <w:rPr>
          <w:rFonts w:hint="eastAsia"/>
        </w:rPr>
        <w:t>　　图 19： 全球输送机停车系统规模及增长率（2021-2032）&amp;（万元）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起重机停车系统产品图片</w:t>
      </w:r>
      <w:r>
        <w:rPr>
          <w:rFonts w:hint="eastAsia"/>
        </w:rPr>
        <w:br/>
      </w:r>
      <w:r>
        <w:rPr>
          <w:rFonts w:hint="eastAsia"/>
        </w:rPr>
        <w:t>　　图 21： 全球起重机停车系统规模及增长率（2021-2032）&amp;（万元）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按产品类型细分，全球全自动停车场系统市场份额2025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按产品类型细分，全球全自动停车场系统市场份额2021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按产品类型细分，全球全自动停车场系统市场份额预测2026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按产品类型细分，中国全自动停车场系统市场份额2021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按产品类型细分，中国全自动停车场系统市场份额预测2026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住宅</w:t>
      </w:r>
      <w:r>
        <w:rPr>
          <w:rFonts w:hint="eastAsia"/>
        </w:rPr>
        <w:br/>
      </w:r>
      <w:r>
        <w:rPr>
          <w:rFonts w:hint="eastAsia"/>
        </w:rPr>
        <w:t>　　图 30： 公共设施</w:t>
      </w:r>
      <w:r>
        <w:rPr>
          <w:rFonts w:hint="eastAsia"/>
        </w:rPr>
        <w:br/>
      </w:r>
      <w:r>
        <w:rPr>
          <w:rFonts w:hint="eastAsia"/>
        </w:rPr>
        <w:t>　　图 31： 商业</w:t>
      </w:r>
      <w:r>
        <w:rPr>
          <w:rFonts w:hint="eastAsia"/>
        </w:rPr>
        <w:br/>
      </w:r>
      <w:r>
        <w:rPr>
          <w:rFonts w:hint="eastAsia"/>
        </w:rPr>
        <w:t>　　图 32： 按应用细分，全球全自动停车场系统市场份额2025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按应用细分，全球全自动停车场系统市场份额2021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全自动停车场系统中国企业SWOT分析</w:t>
      </w:r>
      <w:r>
        <w:rPr>
          <w:rFonts w:hint="eastAsia"/>
        </w:rPr>
        <w:br/>
      </w:r>
      <w:r>
        <w:rPr>
          <w:rFonts w:hint="eastAsia"/>
        </w:rPr>
        <w:t>　　图 35： 全自动停车场系统产业链</w:t>
      </w:r>
      <w:r>
        <w:rPr>
          <w:rFonts w:hint="eastAsia"/>
        </w:rPr>
        <w:br/>
      </w:r>
      <w:r>
        <w:rPr>
          <w:rFonts w:hint="eastAsia"/>
        </w:rPr>
        <w:t>　　图 36： 全自动停车场系统行业采购模式分析</w:t>
      </w:r>
      <w:r>
        <w:rPr>
          <w:rFonts w:hint="eastAsia"/>
        </w:rPr>
        <w:br/>
      </w:r>
      <w:r>
        <w:rPr>
          <w:rFonts w:hint="eastAsia"/>
        </w:rPr>
        <w:t>　　图 37： 全自动停车场系统行业生产模式</w:t>
      </w:r>
      <w:r>
        <w:rPr>
          <w:rFonts w:hint="eastAsia"/>
        </w:rPr>
        <w:br/>
      </w:r>
      <w:r>
        <w:rPr>
          <w:rFonts w:hint="eastAsia"/>
        </w:rPr>
        <w:t>　　图 38： 全自动停车场系统行业销售模式分析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00aa067c24a4d" w:history="1">
        <w:r>
          <w:rPr>
            <w:rStyle w:val="Hyperlink"/>
          </w:rPr>
          <w:t>2026-2032年全球与中国全自动停车场系统行业研究分析及前景趋势预测报告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00aa067c24a4d" w:history="1">
        <w:r>
          <w:rPr>
            <w:rStyle w:val="Hyperlink"/>
          </w:rPr>
          <w:t>https://www.20087.com/7/02/QuanZiDongTingCheChangXiTongDeQianJing.html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系统、全自动停车场系统原理图、自动化停车场、全自动停车场设备、全自动停车位停车视频、全自动停车场收费系统、全自动智能立体停车库、自动停车场工作原理、全自动立体停车场模拟系统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0865bc943459f" w:history="1">
      <w:r>
        <w:rPr>
          <w:rStyle w:val="Hyperlink"/>
        </w:rPr>
        <w:t>2026-2032年全球与中国全自动停车场系统行业研究分析及前景趋势预测报告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uanZiDongTingCheChangXiTongDeQianJing.html" TargetMode="External" Id="Raba00aa067c2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uanZiDongTingCheChangXiTongDeQianJing.html" TargetMode="External" Id="Rd850865bc943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2026-03-27T02:48:38Z</dcterms:created>
  <dcterms:modified xsi:type="dcterms:W3CDTF">2026-03-27T03:48:38Z</dcterms:modified>
  <dc:subject>2026-2032年全球与中国全自动停车场系统行业研究分析及前景趋势预测报告</dc:subject>
  <dc:title>2026-2032年全球与中国全自动停车场系统行业研究分析及前景趋势预测报告</dc:title>
  <cp:keywords>2026-2032年全球与中国全自动停车场系统行业研究分析及前景趋势预测报告</cp:keywords>
  <dc:description>2026-2032年全球与中国全自动停车场系统行业研究分析及前景趋势预测报告</dc:description>
</cp:coreProperties>
</file>