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67830cf64ec2" w:history="1">
              <w:r>
                <w:rPr>
                  <w:rStyle w:val="Hyperlink"/>
                </w:rPr>
                <w:t>2025-2031年中国实木床市场现状全面调研及发展趋势分析报告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67830cf64ec2" w:history="1">
              <w:r>
                <w:rPr>
                  <w:rStyle w:val="Hyperlink"/>
                </w:rPr>
                <w:t>2025-2031年中国实木床市场现状全面调研及发展趋势分析报告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e67830cf64ec2" w:history="1">
                <w:r>
                  <w:rPr>
                    <w:rStyle w:val="Hyperlink"/>
                  </w:rPr>
                  <w:t>https://www.20087.com/7/32/ShiMuChuangFaZhanQuShiFenXi.html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床因其自然美观、环保健康和耐用的特性，一直深受消费者喜爱。近年来，随着消费者对生活品质和个性化需求的提升，实木床的设计更加多样化，从简约北欧风到复古工业风，满足不同审美偏好。同时，环保意识的增强推动了实木床向更可持续的方向发展，如采用FSC认证的木材和水性漆，减少对森林资源的破坏和室内空气质量的影响。</w:t>
      </w:r>
      <w:r>
        <w:rPr>
          <w:rFonts w:hint="eastAsia"/>
        </w:rPr>
        <w:br/>
      </w:r>
      <w:r>
        <w:rPr>
          <w:rFonts w:hint="eastAsia"/>
        </w:rPr>
        <w:t>　　未来，实木床将更加注重智能化和健康化。智能化体现在集成智能床垫、睡眠监测系统和氛围灯光，为用户提供更优质的睡眠体验。健康化则是指采用更环保的材料和工艺，如零甲醛释放的胶水和天然植物涂料，以及设计具有人体工学的床架，促进健康睡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67830cf64ec2" w:history="1">
        <w:r>
          <w:rPr>
            <w:rStyle w:val="Hyperlink"/>
          </w:rPr>
          <w:t>2025-2031年中国实木床市场现状全面调研及发展趋势分析报告</w:t>
        </w:r>
      </w:hyperlink>
      <w:r>
        <w:rPr>
          <w:rFonts w:hint="eastAsia"/>
        </w:rPr>
        <w:t>》基于多年实木床行业研究积累，结合实木床行业市场现状，通过资深研究团队对实木床市场资讯的系统整理与分析，依托权威数据资源及长期市场监测数据库，对实木床行业进行了全面调研。报告详细分析了实木床市场规模、市场前景、技术现状及未来发展方向，重点评估了实木床行业内企业的竞争格局及经营表现，并通过SWOT分析揭示了实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ee67830cf64ec2" w:history="1">
        <w:r>
          <w:rPr>
            <w:rStyle w:val="Hyperlink"/>
          </w:rPr>
          <w:t>2025-2031年中国实木床市场现状全面调研及发展趋势分析报告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》为投资者提供了准确的市场现状分析及前景预判，帮助挖掘行业投资价值，并提出投资策略与营销策略建议，是把握实木床行业动态、优化决策的重要工具。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实木床行业概述</w:t>
      </w:r>
      <w:r>
        <w:rPr>
          <w:rFonts w:hint="eastAsia"/>
        </w:rPr>
        <w:br/>
      </w:r>
      <w:r>
        <w:rPr>
          <w:rFonts w:hint="eastAsia"/>
        </w:rPr>
        <w:t>　　第一节 实木床行业定义</w:t>
      </w:r>
      <w:r>
        <w:rPr>
          <w:rFonts w:hint="eastAsia"/>
        </w:rPr>
        <w:br/>
      </w:r>
      <w:r>
        <w:rPr>
          <w:rFonts w:hint="eastAsia"/>
        </w:rPr>
        <w:t>　　第二节 实木床行业分类</w:t>
      </w:r>
      <w:r>
        <w:rPr>
          <w:rFonts w:hint="eastAsia"/>
        </w:rPr>
        <w:br/>
      </w:r>
      <w:r>
        <w:rPr>
          <w:rFonts w:hint="eastAsia"/>
        </w:rPr>
        <w:t>　　第三节 实木床行业基本特点</w:t>
      </w:r>
      <w:r>
        <w:rPr>
          <w:rFonts w:hint="eastAsia"/>
        </w:rPr>
        <w:br/>
      </w:r>
      <w:r>
        <w:rPr>
          <w:rFonts w:hint="eastAsia"/>
        </w:rPr>
        <w:t>　　第四节 实木床行业在国民经济中的地位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实木床行业国内外发展概述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全球实木床行业发展概况</w:t>
      </w:r>
      <w:r>
        <w:rPr>
          <w:rFonts w:hint="eastAsia"/>
        </w:rPr>
        <w:br/>
      </w:r>
      <w:r>
        <w:rPr>
          <w:rFonts w:hint="eastAsia"/>
        </w:rPr>
        <w:t>　　　　一、全球实木床行业发展现状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三、全球实木床行业发展趋势</w:t>
      </w:r>
      <w:r>
        <w:rPr>
          <w:rFonts w:hint="eastAsia"/>
        </w:rPr>
        <w:br/>
      </w:r>
      <w:r>
        <w:rPr>
          <w:rFonts w:hint="eastAsia"/>
        </w:rPr>
        <w:t>　　第二节 中国实木床行业发展概况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一、中国实木床行业发展历程与现状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二、中国实木床行业发展中存在的问题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中国实木床市场行业发展分析</w:t>
      </w:r>
      <w:r>
        <w:rPr>
          <w:rFonts w:hint="eastAsia"/>
        </w:rPr>
        <w:br/>
      </w:r>
      <w:r>
        <w:rPr>
          <w:rFonts w:hint="eastAsia"/>
        </w:rPr>
        <w:t>　　第一节 中国实木床行业运行情况</w:t>
      </w:r>
      <w:r>
        <w:rPr>
          <w:rFonts w:hint="eastAsia"/>
        </w:rPr>
        <w:br/>
      </w:r>
      <w:r>
        <w:rPr>
          <w:rFonts w:hint="eastAsia"/>
        </w:rPr>
        <w:t>　　　　一、中国实木床行业发展现状</w:t>
      </w:r>
      <w:r>
        <w:rPr>
          <w:rFonts w:hint="eastAsia"/>
        </w:rPr>
        <w:br/>
      </w:r>
      <w:r>
        <w:rPr>
          <w:rFonts w:hint="eastAsia"/>
        </w:rPr>
        <w:t>　　　　二、外资实木床企业进入中国</w:t>
      </w:r>
      <w:r>
        <w:rPr>
          <w:rFonts w:hint="eastAsia"/>
        </w:rPr>
        <w:br/>
      </w:r>
      <w:r>
        <w:rPr>
          <w:rFonts w:hint="eastAsia"/>
        </w:rPr>
        <w:t>　　　　三、实木床市场经营模式走向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四、中国实木床产业特征分析</w:t>
      </w:r>
      <w:r>
        <w:rPr>
          <w:rFonts w:hint="eastAsia"/>
        </w:rPr>
        <w:br/>
      </w:r>
      <w:r>
        <w:rPr>
          <w:rFonts w:hint="eastAsia"/>
        </w:rPr>
        <w:t>　　　　五、中国实木床产业格局分析</w:t>
      </w:r>
      <w:r>
        <w:rPr>
          <w:rFonts w:hint="eastAsia"/>
        </w:rPr>
        <w:br/>
      </w:r>
      <w:r>
        <w:rPr>
          <w:rFonts w:hint="eastAsia"/>
        </w:rPr>
        <w:t>　　第二节 实木床行业经济运行状况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一、中国实木床行业发展概述</w:t>
      </w:r>
      <w:r>
        <w:rPr>
          <w:rFonts w:hint="eastAsia"/>
        </w:rPr>
        <w:br/>
      </w:r>
      <w:r>
        <w:rPr>
          <w:rFonts w:hint="eastAsia"/>
        </w:rPr>
        <w:t>　　　　二、实木床行业企业数量分析</w:t>
      </w:r>
      <w:r>
        <w:rPr>
          <w:rFonts w:hint="eastAsia"/>
        </w:rPr>
        <w:br/>
      </w:r>
      <w:r>
        <w:rPr>
          <w:rFonts w:hint="eastAsia"/>
        </w:rPr>
        <w:t>　　　　三、实木床行业资产规模分析</w:t>
      </w:r>
      <w:r>
        <w:rPr>
          <w:rFonts w:hint="eastAsia"/>
        </w:rPr>
        <w:br/>
      </w:r>
      <w:r>
        <w:rPr>
          <w:rFonts w:hint="eastAsia"/>
        </w:rPr>
        <w:t>　　第三节 实木床行业运营效益分析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四、实木床行业政策环境</w:t>
      </w:r>
      <w:r>
        <w:rPr>
          <w:rFonts w:hint="eastAsia"/>
        </w:rPr>
        <w:br/>
      </w:r>
      <w:r>
        <w:rPr>
          <w:rFonts w:hint="eastAsia"/>
        </w:rPr>
        <w:t>　　　　五、实木床行业技术环境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中国实木床行业产业链及相关行业调研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中国实木床行业产业链概述</w:t>
      </w:r>
      <w:r>
        <w:rPr>
          <w:rFonts w:hint="eastAsia"/>
        </w:rPr>
        <w:br/>
      </w:r>
      <w:r>
        <w:rPr>
          <w:rFonts w:hint="eastAsia"/>
        </w:rPr>
        <w:t>　　第二节 实木床行业上游行业调研</w:t>
      </w:r>
      <w:r>
        <w:rPr>
          <w:rFonts w:hint="eastAsia"/>
        </w:rPr>
        <w:br/>
      </w:r>
      <w:r>
        <w:rPr>
          <w:rFonts w:hint="eastAsia"/>
        </w:rPr>
        <w:t>　　　　一、实木床上游行业发展现状</w:t>
      </w:r>
      <w:r>
        <w:rPr>
          <w:rFonts w:hint="eastAsia"/>
        </w:rPr>
        <w:br/>
      </w:r>
      <w:r>
        <w:rPr>
          <w:rFonts w:hint="eastAsia"/>
        </w:rPr>
        <w:t>　　　　二、实木床上游行业发展预测</w:t>
      </w:r>
      <w:r>
        <w:rPr>
          <w:rFonts w:hint="eastAsia"/>
        </w:rPr>
        <w:br/>
      </w:r>
      <w:r>
        <w:rPr>
          <w:rFonts w:hint="eastAsia"/>
        </w:rPr>
        <w:t>　　第三节 实木床行业下游行业调研</w:t>
      </w:r>
      <w:r>
        <w:rPr>
          <w:rFonts w:hint="eastAsia"/>
        </w:rPr>
        <w:br/>
      </w:r>
      <w:r>
        <w:rPr>
          <w:rFonts w:hint="eastAsia"/>
        </w:rPr>
        <w:t>　　　　一、实木床下游行业发展现状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、实木床行业下游发展态势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、实木床行业下游游运行态势</w:t>
      </w:r>
      <w:r>
        <w:rPr>
          <w:rFonts w:hint="eastAsia"/>
        </w:rPr>
        <w:br/>
      </w:r>
      <w:r>
        <w:rPr>
          <w:rFonts w:hint="eastAsia"/>
        </w:rPr>
        <w:t>　　　　二、实木床下游行业发展预测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影响实木床行业供需平衡的因素</w:t>
      </w:r>
      <w:r>
        <w:rPr>
          <w:rFonts w:hint="eastAsia"/>
        </w:rPr>
        <w:br/>
      </w:r>
      <w:r>
        <w:rPr>
          <w:rFonts w:hint="eastAsia"/>
        </w:rPr>
        <w:t>　　第三节 实木床行业供需平衡趋势预测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中国实木床行业竞争分析</w:t>
      </w:r>
      <w:r>
        <w:rPr>
          <w:rFonts w:hint="eastAsia"/>
        </w:rPr>
        <w:br/>
      </w:r>
      <w:r>
        <w:rPr>
          <w:rFonts w:hint="eastAsia"/>
        </w:rPr>
        <w:t>　　第一节 实木床行业集中度分析</w:t>
      </w:r>
      <w:r>
        <w:rPr>
          <w:rFonts w:hint="eastAsia"/>
        </w:rPr>
        <w:br/>
      </w:r>
      <w:r>
        <w:rPr>
          <w:rFonts w:hint="eastAsia"/>
        </w:rPr>
        <w:t>　　第二节 实木床行业竞争格局分析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实木床行业重点省市集中度分析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实木床行业竞争关键因素趋势格局分析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实木床企业竞争策略分析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实木床行业SWOT分析</w:t>
      </w:r>
      <w:r>
        <w:rPr>
          <w:rFonts w:hint="eastAsia"/>
        </w:rPr>
        <w:br/>
      </w:r>
      <w:r>
        <w:rPr>
          <w:rFonts w:hint="eastAsia"/>
        </w:rPr>
        <w:t>　　　　　　1 、实木床行业优势分析</w:t>
      </w:r>
      <w:r>
        <w:rPr>
          <w:rFonts w:hint="eastAsia"/>
        </w:rPr>
        <w:br/>
      </w:r>
      <w:r>
        <w:rPr>
          <w:rFonts w:hint="eastAsia"/>
        </w:rPr>
        <w:t>　　　　　　2 、实木床行业劣势分析</w:t>
      </w:r>
      <w:r>
        <w:rPr>
          <w:rFonts w:hint="eastAsia"/>
        </w:rPr>
        <w:br/>
      </w:r>
      <w:r>
        <w:rPr>
          <w:rFonts w:hint="eastAsia"/>
        </w:rPr>
        <w:t>　　　　　　3 、实木床行业机会分析</w:t>
      </w:r>
      <w:r>
        <w:rPr>
          <w:rFonts w:hint="eastAsia"/>
        </w:rPr>
        <w:br/>
      </w:r>
      <w:r>
        <w:rPr>
          <w:rFonts w:hint="eastAsia"/>
        </w:rPr>
        <w:t>　　　　　　4 、实木床行业威胁分析</w:t>
      </w:r>
      <w:r>
        <w:rPr>
          <w:rFonts w:hint="eastAsia"/>
        </w:rPr>
        <w:br/>
      </w:r>
      <w:r>
        <w:rPr>
          <w:rFonts w:hint="eastAsia"/>
        </w:rPr>
        <w:t>　　第三节 实木床市场竞争策略分析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中国实木床行业重点企业分析</w:t>
      </w:r>
      <w:r>
        <w:rPr>
          <w:rFonts w:hint="eastAsia"/>
        </w:rPr>
        <w:br/>
      </w:r>
      <w:r>
        <w:rPr>
          <w:rFonts w:hint="eastAsia"/>
        </w:rPr>
        <w:t>　　第一节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青岛一木集团有限责任公司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实木床行业风险分析</w:t>
      </w:r>
      <w:r>
        <w:rPr>
          <w:rFonts w:hint="eastAsia"/>
        </w:rPr>
        <w:br/>
      </w:r>
      <w:r>
        <w:rPr>
          <w:rFonts w:hint="eastAsia"/>
        </w:rPr>
        <w:t>　　第一节 实木床行业环境风险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实木床行业政策风险</w:t>
      </w:r>
      <w:r>
        <w:rPr>
          <w:rFonts w:hint="eastAsia"/>
        </w:rPr>
        <w:br/>
      </w:r>
      <w:r>
        <w:rPr>
          <w:rFonts w:hint="eastAsia"/>
        </w:rPr>
        <w:t>　　第四节 实木床行业市场风险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2025-2031年中国实木床行业趋势预测分析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2025-2031年中国实木床产品发展趋势预测分析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一、实木床行业预测分析</w:t>
      </w:r>
      <w:r>
        <w:rPr>
          <w:rFonts w:hint="eastAsia"/>
        </w:rPr>
        <w:br/>
      </w:r>
      <w:r>
        <w:rPr>
          <w:rFonts w:hint="eastAsia"/>
        </w:rPr>
        <w:t>　　　　二、实木床技术方向分析</w:t>
      </w:r>
      <w:r>
        <w:rPr>
          <w:rFonts w:hint="eastAsia"/>
        </w:rPr>
        <w:br/>
      </w:r>
      <w:r>
        <w:rPr>
          <w:rFonts w:hint="eastAsia"/>
        </w:rPr>
        <w:t>　　　　三、实木床竞争格局预测分析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2025-2031年中国实木床行业市场前景预测分析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一、实木床行业供给预测分析</w:t>
      </w:r>
      <w:r>
        <w:rPr>
          <w:rFonts w:hint="eastAsia"/>
        </w:rPr>
        <w:br/>
      </w:r>
      <w:r>
        <w:rPr>
          <w:rFonts w:hint="eastAsia"/>
        </w:rPr>
        <w:t>　　　　二、实木床行业需求预测分析</w:t>
      </w:r>
      <w:r>
        <w:rPr>
          <w:rFonts w:hint="eastAsia"/>
        </w:rPr>
        <w:br/>
      </w:r>
      <w:r>
        <w:rPr>
          <w:rFonts w:hint="eastAsia"/>
        </w:rPr>
        <w:t>　　　　三、实木床市场进出口预测分析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2025-2031年中国实木床行业市场盈利能力预测分析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实木床行业总体趋势预测分析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(中智林)企业经营策略建议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2020-2025年我国实木床行业重点企业资产总计对比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2020-2025年我国实木床行业重点企业从业人员对比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2020-2025年我国实木床行业重点企业全年营业收入对比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2020-2025年我国实木床行业重点企业利润总额对比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2020-2025年我国实木床行业重点企业综合竞争力对比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2020-2025年我国实木床行业成长性</w:t>
      </w:r>
      <w:r>
        <w:rPr>
          <w:rFonts w:hint="eastAsia"/>
        </w:rPr>
        <w:br/>
      </w:r>
      <w:r>
        <w:rPr>
          <w:rFonts w:hint="eastAsia"/>
        </w:rPr>
        <w:t>　　图表 2020-2025年我国实木床行业经营能力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2020-2025年我国实木床行业盈利能力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2020-2025年我国实木床行业偿债能力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2020-2025年我国实木床行业不同所有制企业利润总额比较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2025-2031年我国实木床行业供给预测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2025-2031年我国实木床行业产量预测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2025-2031年我国实木床行业需求预测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67830cf64ec2" w:history="1">
        <w:r>
          <w:rPr>
            <w:rStyle w:val="Hyperlink"/>
          </w:rPr>
          <w:t>2025-2031年中国实木床市场现状全面调研及发展趋势分析报告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e67830cf64ec2" w:history="1">
        <w:r>
          <w:rPr>
            <w:rStyle w:val="Hyperlink"/>
          </w:rPr>
          <w:t>https://www.20087.com/7/32/ShiMuChuangFaZhanQuShiFenXi.html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热点：最便宜的实木床、实木床品牌、住宅家具床、实木床厂家直销批发、实木双人床、实木床哪种木材好什么材质最合适、实木家具床、实木床哪个品牌口碑最好、家用实木床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bfe9c96c64f21" w:history="1">
      <w:r>
        <w:rPr>
          <w:rStyle w:val="Hyperlink"/>
        </w:rPr>
        <w:t>2025-2031年中国实木床市场现状全面调研及发展趋势分析报告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MuChuangFaZhanQuShiFenXi.html" TargetMode="External" Id="Rbdee67830cf6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MuChuangFaZhanQuShiFenXi.html" TargetMode="External" Id="Rcf3bfe9c96c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2025-01-01T01:19:00Z</dcterms:created>
  <dcterms:modified xsi:type="dcterms:W3CDTF">2025-01-01T02:19:00Z</dcterms:modified>
  <dc:subject>2025-2031年中国实木床市场现状全面调研及发展趋势分析报告</dc:subject>
  <dc:title>2025-2031年中国实木床市场现状全面调研及发展趋势分析报告</dc:title>
  <cp:keywords>2025-2031年中国实木床市场现状全面调研及发展趋势分析报告</cp:keywords>
  <dc:description>2025-2031年中国实木床市场现状全面调研及发展趋势分析报告</dc:description>
</cp:coreProperties>
</file>