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dfdf5f8244c81" w:history="1">
              <w:r>
                <w:rPr>
                  <w:rStyle w:val="Hyperlink"/>
                </w:rPr>
                <w:t>中国榻榻米行业调查分析及发展趋势预测报告（2024-2030年）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dfdf5f8244c81" w:history="1">
              <w:r>
                <w:rPr>
                  <w:rStyle w:val="Hyperlink"/>
                </w:rPr>
                <w:t>中国榻榻米行业调查分析及发展趋势预测报告（2024-2030年）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dfdf5f8244c81" w:history="1">
                <w:r>
                  <w:rPr>
                    <w:rStyle w:val="Hyperlink"/>
                  </w:rPr>
                  <w:t>https://www.20087.com/7/52/TaTaMiDeFaZhanQianJing.html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榻榻米，源自日本的传统地板覆盖物，近年来在追求简约生活方式和室内设计的全球范围内获得关注。榻榻米不仅提供了坐卧的舒适空间，还融入了收纳和多功能空间利用的理念，尤其在小户型和共享空间中展现出独特魅力。目前，榻榻米的材料和设计正在不断创新，如使用环保材料和现代设计理念，以满足不同文化和审美的需求。</w:t>
      </w:r>
      <w:r>
        <w:rPr>
          <w:rFonts w:hint="eastAsia"/>
        </w:rPr>
        <w:br/>
      </w:r>
      <w:r>
        <w:rPr>
          <w:rFonts w:hint="eastAsia"/>
        </w:rPr>
        <w:t>　　未来，榻榻米将更加注重可持续性和个性化定制。可持续性方面，榻榻米将采用更多可再生和可回收材料，减少对环境的影响。个性化定制则意味着榻榻米将提供更多的颜色、图案和尺寸选择，以及附加功能，如内置照明和智能加热，以适应不同用户的喜好和生活习惯。此外，榻榻米的空间布局和设计将更加灵活，以适应多变的生活方式和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dfdf5f8244c81" w:history="1">
        <w:r>
          <w:rPr>
            <w:rStyle w:val="Hyperlink"/>
          </w:rPr>
          <w:t>中国榻榻米行业调查分析及发展趋势预测报告（2024-2030年）</w:t>
        </w:r>
      </w:hyperlink>
      <w:r>
        <w:rPr>
          <w:rFonts w:hint="eastAsia"/>
        </w:rPr>
        <w:t>》在多年榻榻米行业研究结论的基础上，结合中国榻榻米行业市场的发展现状，通过资深研究团队对榻榻米市场各类资讯进行整理分析，并依托国家权威数据资源和长期市场监测的数据库，对榻榻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8dfdf5f8244c81" w:history="1">
        <w:r>
          <w:rPr>
            <w:rStyle w:val="Hyperlink"/>
          </w:rPr>
          <w:t>中国榻榻米行业调查分析及发展趋势预测报告（2024-2030年）</w:t>
        </w:r>
      </w:hyperlink>
      <w:r>
        <w:rPr>
          <w:rFonts w:hint="eastAsia"/>
        </w:rPr>
        <w:t>可以帮助投资者准确把握榻榻米行业的市场现状，为投资者进行投资作出榻榻米行业前景预判，挖掘榻榻米行业投资价值，同时提出榻榻米行业投资策略、营销策略等方面的建议。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榻榻米行业发展综述</w:t>
      </w:r>
      <w:r>
        <w:rPr>
          <w:rFonts w:hint="eastAsia"/>
        </w:rPr>
        <w:br/>
      </w:r>
      <w:r>
        <w:rPr>
          <w:rFonts w:hint="eastAsia"/>
        </w:rPr>
        <w:t>　　1.1 榻榻米行业定义及分类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榻榻米行业特征分析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榻榻米行业在产业链中的地位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榻榻米行业生命周期分析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2、榻榻米行业生命周期</w:t>
      </w:r>
      <w:r>
        <w:rPr>
          <w:rFonts w:hint="eastAsia"/>
        </w:rPr>
        <w:br/>
      </w:r>
      <w:r>
        <w:rPr>
          <w:rFonts w:hint="eastAsia"/>
        </w:rPr>
        <w:t>　　1.3 最近3-5年中国榻榻米行业经济指标分析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榻榻米行业运行环境（PEST）分析</w:t>
      </w:r>
      <w:r>
        <w:rPr>
          <w:rFonts w:hint="eastAsia"/>
        </w:rPr>
        <w:br/>
      </w:r>
      <w:r>
        <w:rPr>
          <w:rFonts w:hint="eastAsia"/>
        </w:rPr>
        <w:t>　　2.1 榻榻米行业政治法律环境分析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榻榻米行业经济环境分析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榻榻米行业社会环境分析</w:t>
      </w:r>
      <w:r>
        <w:rPr>
          <w:rFonts w:hint="eastAsia"/>
        </w:rPr>
        <w:br/>
      </w:r>
      <w:r>
        <w:rPr>
          <w:rFonts w:hint="eastAsia"/>
        </w:rPr>
        <w:t>　　　　2.3.1 榻榻米产业社会环境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榻榻米产业发展对社会发展的影响</w:t>
      </w:r>
      <w:r>
        <w:rPr>
          <w:rFonts w:hint="eastAsia"/>
        </w:rPr>
        <w:br/>
      </w:r>
      <w:r>
        <w:rPr>
          <w:rFonts w:hint="eastAsia"/>
        </w:rPr>
        <w:t>　　2.4 榻榻米行业技术环境分析</w:t>
      </w:r>
      <w:r>
        <w:rPr>
          <w:rFonts w:hint="eastAsia"/>
        </w:rPr>
        <w:br/>
      </w:r>
      <w:r>
        <w:rPr>
          <w:rFonts w:hint="eastAsia"/>
        </w:rPr>
        <w:t>　　　　2.4.1 榻榻米技术分析</w:t>
      </w:r>
      <w:r>
        <w:rPr>
          <w:rFonts w:hint="eastAsia"/>
        </w:rPr>
        <w:br/>
      </w:r>
      <w:r>
        <w:rPr>
          <w:rFonts w:hint="eastAsia"/>
        </w:rPr>
        <w:t>　　　　2.4.2 榻榻米技术发展水平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我国榻榻米行业运行分析</w:t>
      </w:r>
      <w:r>
        <w:rPr>
          <w:rFonts w:hint="eastAsia"/>
        </w:rPr>
        <w:br/>
      </w:r>
      <w:r>
        <w:rPr>
          <w:rFonts w:hint="eastAsia"/>
        </w:rPr>
        <w:t>　　3.1 我国榻榻米行业发展状况分析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我国榻榻米行业发展阶段</w:t>
      </w:r>
      <w:r>
        <w:rPr>
          <w:rFonts w:hint="eastAsia"/>
        </w:rPr>
        <w:br/>
      </w:r>
      <w:r>
        <w:rPr>
          <w:rFonts w:hint="eastAsia"/>
        </w:rPr>
        <w:t>　　　　3.1.2 我国榻榻米行业发展总体概况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我国榻榻米行业发展特点分析</w:t>
      </w:r>
      <w:r>
        <w:rPr>
          <w:rFonts w:hint="eastAsia"/>
        </w:rPr>
        <w:br/>
      </w:r>
      <w:r>
        <w:rPr>
          <w:rFonts w:hint="eastAsia"/>
        </w:rPr>
        <w:t>　　3.2 2024-2030年榻榻米行业发展现状</w:t>
      </w:r>
      <w:r>
        <w:rPr>
          <w:rFonts w:hint="eastAsia"/>
        </w:rPr>
        <w:br/>
      </w:r>
      <w:r>
        <w:rPr>
          <w:rFonts w:hint="eastAsia"/>
        </w:rPr>
        <w:t>　　　　3.2.1 2024-2030年我国榻榻米行业市场规模</w:t>
      </w:r>
      <w:r>
        <w:rPr>
          <w:rFonts w:hint="eastAsia"/>
        </w:rPr>
        <w:br/>
      </w:r>
      <w:r>
        <w:rPr>
          <w:rFonts w:hint="eastAsia"/>
        </w:rPr>
        <w:t>　　　　3.2.2 2024-2030年我国榻榻米行业发展分析</w:t>
      </w:r>
      <w:r>
        <w:rPr>
          <w:rFonts w:hint="eastAsia"/>
        </w:rPr>
        <w:br/>
      </w:r>
      <w:r>
        <w:rPr>
          <w:rFonts w:hint="eastAsia"/>
        </w:rPr>
        <w:t>　　　　3.2.3 2024-2030年中国榻榻米企业发展分析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3.4 榻榻米细分产品/服务市场分析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2024-2030年细分产品/服务市场规模及增速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榻榻米产品/服务价格分析</w:t>
      </w:r>
      <w:r>
        <w:rPr>
          <w:rFonts w:hint="eastAsia"/>
        </w:rPr>
        <w:br/>
      </w:r>
      <w:r>
        <w:rPr>
          <w:rFonts w:hint="eastAsia"/>
        </w:rPr>
        <w:t>　　　　3.5.1 2024-2030年榻榻米价格走势</w:t>
      </w:r>
      <w:r>
        <w:rPr>
          <w:rFonts w:hint="eastAsia"/>
        </w:rPr>
        <w:br/>
      </w:r>
      <w:r>
        <w:rPr>
          <w:rFonts w:hint="eastAsia"/>
        </w:rPr>
        <w:t>　　　　3.5.2 影响榻榻米价格的关键因素分析</w:t>
      </w:r>
      <w:r>
        <w:rPr>
          <w:rFonts w:hint="eastAsia"/>
        </w:rPr>
        <w:br/>
      </w:r>
      <w:r>
        <w:rPr>
          <w:rFonts w:hint="eastAsia"/>
        </w:rPr>
        <w:t>　　　　3.5.3 2018-2023年榻榻米产品/服务价格变化趋势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主要榻榻米企业价位及价格策略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我国榻榻米行业整体运行指标分析</w:t>
      </w:r>
      <w:r>
        <w:rPr>
          <w:rFonts w:hint="eastAsia"/>
        </w:rPr>
        <w:br/>
      </w:r>
      <w:r>
        <w:rPr>
          <w:rFonts w:hint="eastAsia"/>
        </w:rPr>
        <w:t>　　4.1 2024-2030年中国榻榻米行业总体规模分析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2024-2030年中国榻榻米行业产销情况分析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我国榻榻米行业总产值</w:t>
      </w:r>
      <w:r>
        <w:rPr>
          <w:rFonts w:hint="eastAsia"/>
        </w:rPr>
        <w:br/>
      </w:r>
      <w:r>
        <w:rPr>
          <w:rFonts w:hint="eastAsia"/>
        </w:rPr>
        <w:t>　　　　4.2.2 我国榻榻米行业销售收入</w:t>
      </w:r>
      <w:r>
        <w:rPr>
          <w:rFonts w:hint="eastAsia"/>
        </w:rPr>
        <w:br/>
      </w:r>
      <w:r>
        <w:rPr>
          <w:rFonts w:hint="eastAsia"/>
        </w:rPr>
        <w:t>　　4.3 2024-2030年中国榻榻米行业财务指标总体分析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我国榻榻米行业供需形势分析</w:t>
      </w:r>
      <w:r>
        <w:rPr>
          <w:rFonts w:hint="eastAsia"/>
        </w:rPr>
        <w:br/>
      </w:r>
      <w:r>
        <w:rPr>
          <w:rFonts w:hint="eastAsia"/>
        </w:rPr>
        <w:t>　　5.1 榻榻米行业供给分析</w:t>
      </w:r>
      <w:r>
        <w:rPr>
          <w:rFonts w:hint="eastAsia"/>
        </w:rPr>
        <w:br/>
      </w:r>
      <w:r>
        <w:rPr>
          <w:rFonts w:hint="eastAsia"/>
        </w:rPr>
        <w:t>　　　　5.1.1 2024-2030年榻榻米行业供给分析</w:t>
      </w:r>
      <w:r>
        <w:rPr>
          <w:rFonts w:hint="eastAsia"/>
        </w:rPr>
        <w:br/>
      </w:r>
      <w:r>
        <w:rPr>
          <w:rFonts w:hint="eastAsia"/>
        </w:rPr>
        <w:t>　　　　5.1.2 2018-2023年榻榻米行业供给变化趋势</w:t>
      </w:r>
      <w:r>
        <w:rPr>
          <w:rFonts w:hint="eastAsia"/>
        </w:rPr>
        <w:br/>
      </w:r>
      <w:r>
        <w:rPr>
          <w:rFonts w:hint="eastAsia"/>
        </w:rPr>
        <w:t>　　5.2 2024-2030年我国榻榻米行业需求情况</w:t>
      </w:r>
      <w:r>
        <w:rPr>
          <w:rFonts w:hint="eastAsia"/>
        </w:rPr>
        <w:br/>
      </w:r>
      <w:r>
        <w:rPr>
          <w:rFonts w:hint="eastAsia"/>
        </w:rPr>
        <w:t>　　　　5.2.1 榻榻米行业需求市场</w:t>
      </w:r>
      <w:r>
        <w:rPr>
          <w:rFonts w:hint="eastAsia"/>
        </w:rPr>
        <w:br/>
      </w:r>
      <w:r>
        <w:rPr>
          <w:rFonts w:hint="eastAsia"/>
        </w:rPr>
        <w:t>　　　　5.2.2 榻榻米行业客户结构</w:t>
      </w:r>
      <w:r>
        <w:rPr>
          <w:rFonts w:hint="eastAsia"/>
        </w:rPr>
        <w:br/>
      </w:r>
      <w:r>
        <w:rPr>
          <w:rFonts w:hint="eastAsia"/>
        </w:rPr>
        <w:t>　　　　5.2.3 榻榻米行业需求的地区差异</w:t>
      </w:r>
      <w:r>
        <w:rPr>
          <w:rFonts w:hint="eastAsia"/>
        </w:rPr>
        <w:br/>
      </w:r>
      <w:r>
        <w:rPr>
          <w:rFonts w:hint="eastAsia"/>
        </w:rPr>
        <w:t>　　5.3 榻榻米市场应用及需求预测</w:t>
      </w:r>
      <w:r>
        <w:rPr>
          <w:rFonts w:hint="eastAsia"/>
        </w:rPr>
        <w:br/>
      </w:r>
      <w:r>
        <w:rPr>
          <w:rFonts w:hint="eastAsia"/>
        </w:rPr>
        <w:t>　　　　5.3.1 榻榻米应用市场总体需求分析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2018-2023年榻榻米行业领域需求量预测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重点行业榻榻米产品/服务需求分析预测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榻榻米行业产业结构分析</w:t>
      </w:r>
      <w:r>
        <w:rPr>
          <w:rFonts w:hint="eastAsia"/>
        </w:rPr>
        <w:br/>
      </w:r>
      <w:r>
        <w:rPr>
          <w:rFonts w:hint="eastAsia"/>
        </w:rPr>
        <w:t>　　6.1 榻榻米产业结构分析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中国榻榻米行业参与国际竞争的战略市场定位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榻榻米产业结构调整方向分析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我国榻榻米行业产业链分析</w:t>
      </w:r>
      <w:r>
        <w:rPr>
          <w:rFonts w:hint="eastAsia"/>
        </w:rPr>
        <w:br/>
      </w:r>
      <w:r>
        <w:rPr>
          <w:rFonts w:hint="eastAsia"/>
        </w:rPr>
        <w:t>　　7.1 榻榻米行业产业链分析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榻榻米上游行业分析</w:t>
      </w:r>
      <w:r>
        <w:rPr>
          <w:rFonts w:hint="eastAsia"/>
        </w:rPr>
        <w:br/>
      </w:r>
      <w:r>
        <w:rPr>
          <w:rFonts w:hint="eastAsia"/>
        </w:rPr>
        <w:t>　　7.3 榻榻米下游行业分析</w:t>
      </w:r>
      <w:r>
        <w:rPr>
          <w:rFonts w:hint="eastAsia"/>
        </w:rPr>
        <w:br/>
      </w:r>
      <w:r>
        <w:rPr>
          <w:rFonts w:hint="eastAsia"/>
        </w:rPr>
        <w:t>　　　　7.3.1 榻榻米下游行业分布</w:t>
      </w:r>
      <w:r>
        <w:rPr>
          <w:rFonts w:hint="eastAsia"/>
        </w:rPr>
        <w:br/>
      </w:r>
      <w:r>
        <w:rPr>
          <w:rFonts w:hint="eastAsia"/>
        </w:rPr>
        <w:t>　　　　7.3.2 2024-2030年下游行业发展现状</w:t>
      </w:r>
      <w:r>
        <w:rPr>
          <w:rFonts w:hint="eastAsia"/>
        </w:rPr>
        <w:br/>
      </w:r>
      <w:r>
        <w:rPr>
          <w:rFonts w:hint="eastAsia"/>
        </w:rPr>
        <w:t>　　　　7.3.3 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下游需求对榻榻米行业的影响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我国榻榻米行业渠道分析及策略</w:t>
      </w:r>
      <w:r>
        <w:rPr>
          <w:rFonts w:hint="eastAsia"/>
        </w:rPr>
        <w:br/>
      </w:r>
      <w:r>
        <w:rPr>
          <w:rFonts w:hint="eastAsia"/>
        </w:rPr>
        <w:t>　　8.1 榻榻米行业渠道分析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各类渠道对榻榻米行业的影响</w:t>
      </w:r>
      <w:r>
        <w:rPr>
          <w:rFonts w:hint="eastAsia"/>
        </w:rPr>
        <w:br/>
      </w:r>
      <w:r>
        <w:rPr>
          <w:rFonts w:hint="eastAsia"/>
        </w:rPr>
        <w:t>　　　　8.1.3 主要榻榻米企业渠道策略研究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榻榻米行业用户分析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榻榻米行业营销策略分析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中国榻榻米营销概况</w:t>
      </w:r>
      <w:r>
        <w:rPr>
          <w:rFonts w:hint="eastAsia"/>
        </w:rPr>
        <w:br/>
      </w:r>
      <w:r>
        <w:rPr>
          <w:rFonts w:hint="eastAsia"/>
        </w:rPr>
        <w:t>　　　　8.3.2 榻榻米营销策略探讨</w:t>
      </w:r>
      <w:r>
        <w:rPr>
          <w:rFonts w:hint="eastAsia"/>
        </w:rPr>
        <w:br/>
      </w:r>
      <w:r>
        <w:rPr>
          <w:rFonts w:hint="eastAsia"/>
        </w:rPr>
        <w:t>　　　　8.3.3 榻榻米营销发展趋势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我国榻榻米行业竞争形势及策略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榻榻米行业竞争结构分析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9.1.2 榻榻米行业企业间竞争格局分析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榻榻米行业集中度分析</w:t>
      </w:r>
      <w:r>
        <w:rPr>
          <w:rFonts w:hint="eastAsia"/>
        </w:rPr>
        <w:br/>
      </w:r>
      <w:r>
        <w:rPr>
          <w:rFonts w:hint="eastAsia"/>
        </w:rPr>
        <w:t>　　　　9.1.4 榻榻米行业SWOT分析</w:t>
      </w:r>
      <w:r>
        <w:rPr>
          <w:rFonts w:hint="eastAsia"/>
        </w:rPr>
        <w:br/>
      </w:r>
      <w:r>
        <w:rPr>
          <w:rFonts w:hint="eastAsia"/>
        </w:rPr>
        <w:t>　　9.2 中国榻榻米行业竞争格局综述</w:t>
      </w:r>
      <w:r>
        <w:rPr>
          <w:rFonts w:hint="eastAsia"/>
        </w:rPr>
        <w:br/>
      </w:r>
      <w:r>
        <w:rPr>
          <w:rFonts w:hint="eastAsia"/>
        </w:rPr>
        <w:t>　　　　9.2.1 榻榻米行业竞争概况</w:t>
      </w:r>
      <w:r>
        <w:rPr>
          <w:rFonts w:hint="eastAsia"/>
        </w:rPr>
        <w:br/>
      </w:r>
      <w:r>
        <w:rPr>
          <w:rFonts w:hint="eastAsia"/>
        </w:rPr>
        <w:t>　　　　（1）中国榻榻米行业竞争格局</w:t>
      </w:r>
      <w:r>
        <w:rPr>
          <w:rFonts w:hint="eastAsia"/>
        </w:rPr>
        <w:br/>
      </w:r>
      <w:r>
        <w:rPr>
          <w:rFonts w:hint="eastAsia"/>
        </w:rPr>
        <w:t>　　　　（2）榻榻米行业未来竞争格局和特点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（3）榻榻米市场进入及竞争对手分析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中国榻榻米行业竞争力分析</w:t>
      </w:r>
      <w:r>
        <w:rPr>
          <w:rFonts w:hint="eastAsia"/>
        </w:rPr>
        <w:br/>
      </w:r>
      <w:r>
        <w:rPr>
          <w:rFonts w:hint="eastAsia"/>
        </w:rPr>
        <w:t>　　　　（1）我国榻榻米行业竞争力剖析</w:t>
      </w:r>
      <w:r>
        <w:rPr>
          <w:rFonts w:hint="eastAsia"/>
        </w:rPr>
        <w:br/>
      </w:r>
      <w:r>
        <w:rPr>
          <w:rFonts w:hint="eastAsia"/>
        </w:rPr>
        <w:t>　　　　（2）我国榻榻米企业市场竞争的优势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（3）国内榻榻米企业竞争能力提升途径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榻榻米市场竞争策略分析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榻榻米行业领先企业经营形势分析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2024-2030年经营状况</w:t>
      </w:r>
      <w:r>
        <w:rPr>
          <w:rFonts w:hint="eastAsia"/>
        </w:rPr>
        <w:br/>
      </w:r>
      <w:r>
        <w:rPr>
          <w:rFonts w:hint="eastAsia"/>
        </w:rPr>
        <w:t>　　　　10.1.5 2018-2023年发展规划</w:t>
      </w:r>
      <w:r>
        <w:rPr>
          <w:rFonts w:hint="eastAsia"/>
        </w:rPr>
        <w:br/>
      </w:r>
      <w:r>
        <w:rPr>
          <w:rFonts w:hint="eastAsia"/>
        </w:rPr>
        <w:t>　　10.2 索菲亚家居股份有限公司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2024-2030年经营状况</w:t>
      </w:r>
      <w:r>
        <w:rPr>
          <w:rFonts w:hint="eastAsia"/>
        </w:rPr>
        <w:br/>
      </w:r>
      <w:r>
        <w:rPr>
          <w:rFonts w:hint="eastAsia"/>
        </w:rPr>
        <w:t>　　　　10.2.5 2018-2023年发展规划</w:t>
      </w:r>
      <w:r>
        <w:rPr>
          <w:rFonts w:hint="eastAsia"/>
        </w:rPr>
        <w:br/>
      </w:r>
      <w:r>
        <w:rPr>
          <w:rFonts w:hint="eastAsia"/>
        </w:rPr>
        <w:t>　　10.3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2024-2030年经营状况</w:t>
      </w:r>
      <w:r>
        <w:rPr>
          <w:rFonts w:hint="eastAsia"/>
        </w:rPr>
        <w:br/>
      </w:r>
      <w:r>
        <w:rPr>
          <w:rFonts w:hint="eastAsia"/>
        </w:rPr>
        <w:t>　　　　10.3.5 2018-2023年发展规划</w:t>
      </w:r>
      <w:r>
        <w:rPr>
          <w:rFonts w:hint="eastAsia"/>
        </w:rPr>
        <w:br/>
      </w:r>
      <w:r>
        <w:rPr>
          <w:rFonts w:hint="eastAsia"/>
        </w:rPr>
        <w:t>　　10.4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2024-2030年经营状况</w:t>
      </w:r>
      <w:r>
        <w:rPr>
          <w:rFonts w:hint="eastAsia"/>
        </w:rPr>
        <w:br/>
      </w:r>
      <w:r>
        <w:rPr>
          <w:rFonts w:hint="eastAsia"/>
        </w:rPr>
        <w:t>　　　　10.4.5 2018-2023年发展规划</w:t>
      </w:r>
      <w:r>
        <w:rPr>
          <w:rFonts w:hint="eastAsia"/>
        </w:rPr>
        <w:br/>
      </w:r>
      <w:r>
        <w:rPr>
          <w:rFonts w:hint="eastAsia"/>
        </w:rPr>
        <w:t>　　10.5 志邦厨柜股份有限公司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2024-2030年经营状况</w:t>
      </w:r>
      <w:r>
        <w:rPr>
          <w:rFonts w:hint="eastAsia"/>
        </w:rPr>
        <w:br/>
      </w:r>
      <w:r>
        <w:rPr>
          <w:rFonts w:hint="eastAsia"/>
        </w:rPr>
        <w:t>　　　　10.5.5 2018-2023年发展规划</w:t>
      </w:r>
      <w:r>
        <w:rPr>
          <w:rFonts w:hint="eastAsia"/>
        </w:rPr>
        <w:br/>
      </w:r>
      <w:r>
        <w:rPr>
          <w:rFonts w:hint="eastAsia"/>
        </w:rPr>
        <w:t>　　10.6 南京我乐家居股份有限公司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2024-2030年经营状况</w:t>
      </w:r>
      <w:r>
        <w:rPr>
          <w:rFonts w:hint="eastAsia"/>
        </w:rPr>
        <w:br/>
      </w:r>
      <w:r>
        <w:rPr>
          <w:rFonts w:hint="eastAsia"/>
        </w:rPr>
        <w:t>　　　　10.6.5 2018-2023年发展规划</w:t>
      </w:r>
      <w:r>
        <w:rPr>
          <w:rFonts w:hint="eastAsia"/>
        </w:rPr>
        <w:br/>
      </w:r>
      <w:r>
        <w:rPr>
          <w:rFonts w:hint="eastAsia"/>
        </w:rPr>
        <w:t>　　10.7 广东皮阿诺科学艺术家居股份有限公司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2024-2030年经营状况</w:t>
      </w:r>
      <w:r>
        <w:rPr>
          <w:rFonts w:hint="eastAsia"/>
        </w:rPr>
        <w:br/>
      </w:r>
      <w:r>
        <w:rPr>
          <w:rFonts w:hint="eastAsia"/>
        </w:rPr>
        <w:t>　　　　10.7.5 2018-2023年发展规划</w:t>
      </w:r>
      <w:r>
        <w:rPr>
          <w:rFonts w:hint="eastAsia"/>
        </w:rPr>
        <w:br/>
      </w:r>
      <w:r>
        <w:rPr>
          <w:rFonts w:hint="eastAsia"/>
        </w:rPr>
        <w:t>　　10.8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2024-2030年经营状况</w:t>
      </w:r>
      <w:r>
        <w:rPr>
          <w:rFonts w:hint="eastAsia"/>
        </w:rPr>
        <w:br/>
      </w:r>
      <w:r>
        <w:rPr>
          <w:rFonts w:hint="eastAsia"/>
        </w:rPr>
        <w:t>　　　　10.8.5 2018-2023年发展规划</w:t>
      </w:r>
      <w:r>
        <w:rPr>
          <w:rFonts w:hint="eastAsia"/>
        </w:rPr>
        <w:br/>
      </w:r>
      <w:r>
        <w:rPr>
          <w:rFonts w:hint="eastAsia"/>
        </w:rPr>
        <w:t>　　10.9 全友家私有限公司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2024-2030年经营状况</w:t>
      </w:r>
      <w:r>
        <w:rPr>
          <w:rFonts w:hint="eastAsia"/>
        </w:rPr>
        <w:br/>
      </w:r>
      <w:r>
        <w:rPr>
          <w:rFonts w:hint="eastAsia"/>
        </w:rPr>
        <w:t>　　　　10.9.5 2018-2023年发展规划</w:t>
      </w:r>
      <w:r>
        <w:rPr>
          <w:rFonts w:hint="eastAsia"/>
        </w:rPr>
        <w:br/>
      </w:r>
      <w:r>
        <w:rPr>
          <w:rFonts w:hint="eastAsia"/>
        </w:rPr>
        <w:t>　　10.10 北京利丰家具制造有限公司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2024-2030年经营状况</w:t>
      </w:r>
      <w:r>
        <w:rPr>
          <w:rFonts w:hint="eastAsia"/>
        </w:rPr>
        <w:br/>
      </w:r>
      <w:r>
        <w:rPr>
          <w:rFonts w:hint="eastAsia"/>
        </w:rPr>
        <w:t>　　　　10.10.5 2018-2023年发展规划</w:t>
      </w:r>
      <w:r>
        <w:rPr>
          <w:rFonts w:hint="eastAsia"/>
        </w:rPr>
        <w:br/>
      </w:r>
      <w:r>
        <w:rPr>
          <w:rFonts w:hint="eastAsia"/>
        </w:rPr>
        <w:t>　　10.11 联邦家私集团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产品/服务特色</w:t>
      </w:r>
      <w:r>
        <w:rPr>
          <w:rFonts w:hint="eastAsia"/>
        </w:rPr>
        <w:br/>
      </w:r>
      <w:r>
        <w:rPr>
          <w:rFonts w:hint="eastAsia"/>
        </w:rPr>
        <w:t>　　　　10.11.4 2024-2030年经营状况</w:t>
      </w:r>
      <w:r>
        <w:rPr>
          <w:rFonts w:hint="eastAsia"/>
        </w:rPr>
        <w:br/>
      </w:r>
      <w:r>
        <w:rPr>
          <w:rFonts w:hint="eastAsia"/>
        </w:rPr>
        <w:t>　　　　10.11.5 2018-2023年发展规划</w:t>
      </w:r>
      <w:r>
        <w:rPr>
          <w:rFonts w:hint="eastAsia"/>
        </w:rPr>
        <w:br/>
      </w:r>
      <w:r>
        <w:rPr>
          <w:rFonts w:hint="eastAsia"/>
        </w:rPr>
        <w:t>　　10.12 博洛尼家居用品（北京）股份有限公司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企业优势分析</w:t>
      </w:r>
      <w:r>
        <w:rPr>
          <w:rFonts w:hint="eastAsia"/>
        </w:rPr>
        <w:br/>
      </w:r>
      <w:r>
        <w:rPr>
          <w:rFonts w:hint="eastAsia"/>
        </w:rPr>
        <w:t>　　　　10.12.3 产品/服务特色</w:t>
      </w:r>
      <w:r>
        <w:rPr>
          <w:rFonts w:hint="eastAsia"/>
        </w:rPr>
        <w:br/>
      </w:r>
      <w:r>
        <w:rPr>
          <w:rFonts w:hint="eastAsia"/>
        </w:rPr>
        <w:t>　　　　10.12.4 2024-2030年经营状况</w:t>
      </w:r>
      <w:r>
        <w:rPr>
          <w:rFonts w:hint="eastAsia"/>
        </w:rPr>
        <w:br/>
      </w:r>
      <w:r>
        <w:rPr>
          <w:rFonts w:hint="eastAsia"/>
        </w:rPr>
        <w:t>　　　　10.12.5 2018-2023年发展规划</w:t>
      </w:r>
      <w:r>
        <w:rPr>
          <w:rFonts w:hint="eastAsia"/>
        </w:rPr>
        <w:br/>
      </w:r>
      <w:r>
        <w:rPr>
          <w:rFonts w:hint="eastAsia"/>
        </w:rPr>
        <w:t>　　10.13 佛山维尚家具制造有限公司</w:t>
      </w:r>
      <w:r>
        <w:rPr>
          <w:rFonts w:hint="eastAsia"/>
        </w:rPr>
        <w:br/>
      </w:r>
      <w:r>
        <w:rPr>
          <w:rFonts w:hint="eastAsia"/>
        </w:rPr>
        <w:t>　　　　10.13.1 企业概况</w:t>
      </w:r>
      <w:r>
        <w:rPr>
          <w:rFonts w:hint="eastAsia"/>
        </w:rPr>
        <w:br/>
      </w:r>
      <w:r>
        <w:rPr>
          <w:rFonts w:hint="eastAsia"/>
        </w:rPr>
        <w:t>　　　　10.13.2 企业优势分析</w:t>
      </w:r>
      <w:r>
        <w:rPr>
          <w:rFonts w:hint="eastAsia"/>
        </w:rPr>
        <w:br/>
      </w:r>
      <w:r>
        <w:rPr>
          <w:rFonts w:hint="eastAsia"/>
        </w:rPr>
        <w:t>　　　　10.13.3 产品/服务特色</w:t>
      </w:r>
      <w:r>
        <w:rPr>
          <w:rFonts w:hint="eastAsia"/>
        </w:rPr>
        <w:br/>
      </w:r>
      <w:r>
        <w:rPr>
          <w:rFonts w:hint="eastAsia"/>
        </w:rPr>
        <w:t>　　　　10.13.4 2024-2030年经营状况</w:t>
      </w:r>
      <w:r>
        <w:rPr>
          <w:rFonts w:hint="eastAsia"/>
        </w:rPr>
        <w:br/>
      </w:r>
      <w:r>
        <w:rPr>
          <w:rFonts w:hint="eastAsia"/>
        </w:rPr>
        <w:t>　　　　10.13.5 2018-2023年发展规划</w:t>
      </w:r>
      <w:r>
        <w:rPr>
          <w:rFonts w:hint="eastAsia"/>
        </w:rPr>
        <w:br/>
      </w:r>
      <w:r>
        <w:rPr>
          <w:rFonts w:hint="eastAsia"/>
        </w:rPr>
        <w:t>　　10.14 德中飞美家具（北京）有限公司</w:t>
      </w:r>
      <w:r>
        <w:rPr>
          <w:rFonts w:hint="eastAsia"/>
        </w:rPr>
        <w:br/>
      </w:r>
      <w:r>
        <w:rPr>
          <w:rFonts w:hint="eastAsia"/>
        </w:rPr>
        <w:t>　　　　10.14.1 企业概况</w:t>
      </w:r>
      <w:r>
        <w:rPr>
          <w:rFonts w:hint="eastAsia"/>
        </w:rPr>
        <w:br/>
      </w:r>
      <w:r>
        <w:rPr>
          <w:rFonts w:hint="eastAsia"/>
        </w:rPr>
        <w:t>　　　　10.14.2 企业优势分析</w:t>
      </w:r>
      <w:r>
        <w:rPr>
          <w:rFonts w:hint="eastAsia"/>
        </w:rPr>
        <w:br/>
      </w:r>
      <w:r>
        <w:rPr>
          <w:rFonts w:hint="eastAsia"/>
        </w:rPr>
        <w:t>　　　　10.14.3 产品/服务特色</w:t>
      </w:r>
      <w:r>
        <w:rPr>
          <w:rFonts w:hint="eastAsia"/>
        </w:rPr>
        <w:br/>
      </w:r>
      <w:r>
        <w:rPr>
          <w:rFonts w:hint="eastAsia"/>
        </w:rPr>
        <w:t>　　　　10.14.4 2024-2030年经营状况</w:t>
      </w:r>
      <w:r>
        <w:rPr>
          <w:rFonts w:hint="eastAsia"/>
        </w:rPr>
        <w:br/>
      </w:r>
      <w:r>
        <w:rPr>
          <w:rFonts w:hint="eastAsia"/>
        </w:rPr>
        <w:t>　　　　10.14.5 2018-2023年发展规划</w:t>
      </w:r>
      <w:r>
        <w:rPr>
          <w:rFonts w:hint="eastAsia"/>
        </w:rPr>
        <w:br/>
      </w:r>
      <w:r>
        <w:rPr>
          <w:rFonts w:hint="eastAsia"/>
        </w:rPr>
        <w:t>　　10.15 左尚明舍家居用品（上海）有限公司</w:t>
      </w:r>
      <w:r>
        <w:rPr>
          <w:rFonts w:hint="eastAsia"/>
        </w:rPr>
        <w:br/>
      </w:r>
      <w:r>
        <w:rPr>
          <w:rFonts w:hint="eastAsia"/>
        </w:rPr>
        <w:t>　　　　10.15.1 企业概况</w:t>
      </w:r>
      <w:r>
        <w:rPr>
          <w:rFonts w:hint="eastAsia"/>
        </w:rPr>
        <w:br/>
      </w:r>
      <w:r>
        <w:rPr>
          <w:rFonts w:hint="eastAsia"/>
        </w:rPr>
        <w:t>　　　　10.15.2 企业优势分析</w:t>
      </w:r>
      <w:r>
        <w:rPr>
          <w:rFonts w:hint="eastAsia"/>
        </w:rPr>
        <w:br/>
      </w:r>
      <w:r>
        <w:rPr>
          <w:rFonts w:hint="eastAsia"/>
        </w:rPr>
        <w:t>　　　　10.15.3 产品/服务特色</w:t>
      </w:r>
      <w:r>
        <w:rPr>
          <w:rFonts w:hint="eastAsia"/>
        </w:rPr>
        <w:br/>
      </w:r>
      <w:r>
        <w:rPr>
          <w:rFonts w:hint="eastAsia"/>
        </w:rPr>
        <w:t>　　　　10.15.4 2024-2030年经营状况</w:t>
      </w:r>
      <w:r>
        <w:rPr>
          <w:rFonts w:hint="eastAsia"/>
        </w:rPr>
        <w:br/>
      </w:r>
      <w:r>
        <w:rPr>
          <w:rFonts w:hint="eastAsia"/>
        </w:rPr>
        <w:t>　　　　10.15.5 2018-2023年发展规划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2018-2023年榻榻米行业投资前景</w:t>
      </w:r>
      <w:r>
        <w:rPr>
          <w:rFonts w:hint="eastAsia"/>
        </w:rPr>
        <w:br/>
      </w:r>
      <w:r>
        <w:rPr>
          <w:rFonts w:hint="eastAsia"/>
        </w:rPr>
        <w:t>　　11.1 2018-2023年榻榻米市场发展前景</w:t>
      </w:r>
      <w:r>
        <w:rPr>
          <w:rFonts w:hint="eastAsia"/>
        </w:rPr>
        <w:br/>
      </w:r>
      <w:r>
        <w:rPr>
          <w:rFonts w:hint="eastAsia"/>
        </w:rPr>
        <w:t>　　　　11.1.1 2018-2023年榻榻米市场发展潜力</w:t>
      </w:r>
      <w:r>
        <w:rPr>
          <w:rFonts w:hint="eastAsia"/>
        </w:rPr>
        <w:br/>
      </w:r>
      <w:r>
        <w:rPr>
          <w:rFonts w:hint="eastAsia"/>
        </w:rPr>
        <w:t>　　　　11.1.2 2018-2023年榻榻米市场发展前景展望</w:t>
      </w:r>
      <w:r>
        <w:rPr>
          <w:rFonts w:hint="eastAsia"/>
        </w:rPr>
        <w:br/>
      </w:r>
      <w:r>
        <w:rPr>
          <w:rFonts w:hint="eastAsia"/>
        </w:rPr>
        <w:t>　　　　11.1.3 2018-2023年榻榻米细分行业发展前景分析</w:t>
      </w:r>
      <w:r>
        <w:rPr>
          <w:rFonts w:hint="eastAsia"/>
        </w:rPr>
        <w:br/>
      </w:r>
      <w:r>
        <w:rPr>
          <w:rFonts w:hint="eastAsia"/>
        </w:rPr>
        <w:t>　　11.2 2018-2023年榻榻米市场发展趋势预测</w:t>
      </w:r>
      <w:r>
        <w:rPr>
          <w:rFonts w:hint="eastAsia"/>
        </w:rPr>
        <w:br/>
      </w:r>
      <w:r>
        <w:rPr>
          <w:rFonts w:hint="eastAsia"/>
        </w:rPr>
        <w:t>　　　　11.2.1 2018-2023年榻榻米行业发展趋势</w:t>
      </w:r>
      <w:r>
        <w:rPr>
          <w:rFonts w:hint="eastAsia"/>
        </w:rPr>
        <w:br/>
      </w:r>
      <w:r>
        <w:rPr>
          <w:rFonts w:hint="eastAsia"/>
        </w:rPr>
        <w:t>　　　　11.2.2 2018-2023年榻榻米市场规模预测</w:t>
      </w:r>
      <w:r>
        <w:rPr>
          <w:rFonts w:hint="eastAsia"/>
        </w:rPr>
        <w:br/>
      </w:r>
      <w:r>
        <w:rPr>
          <w:rFonts w:hint="eastAsia"/>
        </w:rPr>
        <w:t>　　　　11.2.3 2018-2023年榻榻米行业应用趋势预测</w:t>
      </w:r>
      <w:r>
        <w:rPr>
          <w:rFonts w:hint="eastAsia"/>
        </w:rPr>
        <w:br/>
      </w:r>
      <w:r>
        <w:rPr>
          <w:rFonts w:hint="eastAsia"/>
        </w:rPr>
        <w:t>　　　　11.2.4 2018-2023年细分市场发展趋势预测</w:t>
      </w:r>
      <w:r>
        <w:rPr>
          <w:rFonts w:hint="eastAsia"/>
        </w:rPr>
        <w:br/>
      </w:r>
      <w:r>
        <w:rPr>
          <w:rFonts w:hint="eastAsia"/>
        </w:rPr>
        <w:t>　　11.3 2018-2023年中国榻榻米行业供需预测</w:t>
      </w:r>
      <w:r>
        <w:rPr>
          <w:rFonts w:hint="eastAsia"/>
        </w:rPr>
        <w:br/>
      </w:r>
      <w:r>
        <w:rPr>
          <w:rFonts w:hint="eastAsia"/>
        </w:rPr>
        <w:t>　　　　11.3.1 2018-2023年中国榻榻米行业供给预测</w:t>
      </w:r>
      <w:r>
        <w:rPr>
          <w:rFonts w:hint="eastAsia"/>
        </w:rPr>
        <w:br/>
      </w:r>
      <w:r>
        <w:rPr>
          <w:rFonts w:hint="eastAsia"/>
        </w:rPr>
        <w:t>　　　　11.3.2 2018-2023年中国榻榻米行业需求预测</w:t>
      </w:r>
      <w:r>
        <w:rPr>
          <w:rFonts w:hint="eastAsia"/>
        </w:rPr>
        <w:br/>
      </w:r>
      <w:r>
        <w:rPr>
          <w:rFonts w:hint="eastAsia"/>
        </w:rPr>
        <w:t>　　　　11.3.3 2018-2023年中国榻榻米供需平衡预测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2018-2023年榻榻米行业投资机会与风险</w:t>
      </w:r>
      <w:r>
        <w:rPr>
          <w:rFonts w:hint="eastAsia"/>
        </w:rPr>
        <w:br/>
      </w:r>
      <w:r>
        <w:rPr>
          <w:rFonts w:hint="eastAsia"/>
        </w:rPr>
        <w:t>　　12.1 榻榻米行业投融资情况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2018-2023年榻榻米行业投资机会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2018-2023年榻榻米行业投资风险及防范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榻榻米行业投资战略研究</w:t>
      </w:r>
      <w:r>
        <w:rPr>
          <w:rFonts w:hint="eastAsia"/>
        </w:rPr>
        <w:br/>
      </w:r>
      <w:r>
        <w:rPr>
          <w:rFonts w:hint="eastAsia"/>
        </w:rPr>
        <w:t>　　13.1 榻榻米行业发展战略研究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对我国榻榻米品牌的战略思考</w:t>
      </w:r>
      <w:r>
        <w:rPr>
          <w:rFonts w:hint="eastAsia"/>
        </w:rPr>
        <w:br/>
      </w:r>
      <w:r>
        <w:rPr>
          <w:rFonts w:hint="eastAsia"/>
        </w:rPr>
        <w:t>　　　　13.2.1 榻榻米品牌的重要性</w:t>
      </w:r>
      <w:r>
        <w:rPr>
          <w:rFonts w:hint="eastAsia"/>
        </w:rPr>
        <w:br/>
      </w:r>
      <w:r>
        <w:rPr>
          <w:rFonts w:hint="eastAsia"/>
        </w:rPr>
        <w:t>　　　　13.2.2 榻榻米实施品牌战略的意义</w:t>
      </w:r>
      <w:r>
        <w:rPr>
          <w:rFonts w:hint="eastAsia"/>
        </w:rPr>
        <w:br/>
      </w:r>
      <w:r>
        <w:rPr>
          <w:rFonts w:hint="eastAsia"/>
        </w:rPr>
        <w:t>　　　　13.2.3 榻榻米企业品牌的现状分析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我国榻榻米企业的品牌战略</w:t>
      </w:r>
      <w:r>
        <w:rPr>
          <w:rFonts w:hint="eastAsia"/>
        </w:rPr>
        <w:br/>
      </w:r>
      <w:r>
        <w:rPr>
          <w:rFonts w:hint="eastAsia"/>
        </w:rPr>
        <w:t>　　　　13.2.5 榻榻米品牌战略管理的策略</w:t>
      </w:r>
      <w:r>
        <w:rPr>
          <w:rFonts w:hint="eastAsia"/>
        </w:rPr>
        <w:br/>
      </w:r>
      <w:r>
        <w:rPr>
          <w:rFonts w:hint="eastAsia"/>
        </w:rPr>
        <w:t>　　13.3 榻榻米经营策略分析</w:t>
      </w:r>
      <w:r>
        <w:rPr>
          <w:rFonts w:hint="eastAsia"/>
        </w:rPr>
        <w:br/>
      </w:r>
      <w:r>
        <w:rPr>
          <w:rFonts w:hint="eastAsia"/>
        </w:rPr>
        <w:t>　　　　13.3.1 榻榻米市场细分策略</w:t>
      </w:r>
      <w:r>
        <w:rPr>
          <w:rFonts w:hint="eastAsia"/>
        </w:rPr>
        <w:br/>
      </w:r>
      <w:r>
        <w:rPr>
          <w:rFonts w:hint="eastAsia"/>
        </w:rPr>
        <w:t>　　　　13.3.2 榻榻米市场创新策略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榻榻米新产品差异化战略</w:t>
      </w:r>
      <w:r>
        <w:rPr>
          <w:rFonts w:hint="eastAsia"/>
        </w:rPr>
        <w:br/>
      </w:r>
      <w:r>
        <w:rPr>
          <w:rFonts w:hint="eastAsia"/>
        </w:rPr>
        <w:t>　　13.4 榻榻米行业投资战略研究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榻榻米行业研究结论</w:t>
      </w:r>
      <w:r>
        <w:rPr>
          <w:rFonts w:hint="eastAsia"/>
        </w:rPr>
        <w:br/>
      </w:r>
      <w:r>
        <w:rPr>
          <w:rFonts w:hint="eastAsia"/>
        </w:rPr>
        <w:t>　　14.2 榻榻米行业投资价值评估</w:t>
      </w:r>
      <w:r>
        <w:rPr>
          <w:rFonts w:hint="eastAsia"/>
        </w:rPr>
        <w:br/>
      </w:r>
      <w:r>
        <w:rPr>
          <w:rFonts w:hint="eastAsia"/>
        </w:rPr>
        <w:t>　　14.3 榻榻米行业投资建议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家具行业产业链全景图</w:t>
      </w:r>
      <w:r>
        <w:rPr>
          <w:rFonts w:hint="eastAsia"/>
        </w:rPr>
        <w:br/>
      </w:r>
      <w:r>
        <w:rPr>
          <w:rFonts w:hint="eastAsia"/>
        </w:rPr>
        <w:t>　　图表 2 榻榻米的产业链结构图</w:t>
      </w:r>
      <w:r>
        <w:rPr>
          <w:rFonts w:hint="eastAsia"/>
        </w:rPr>
        <w:br/>
      </w:r>
      <w:r>
        <w:rPr>
          <w:rFonts w:hint="eastAsia"/>
        </w:rPr>
        <w:t>　　图表 3 我国榻榻米行业所处生命周期示意图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2024-2030年中国榻榻米行业赢利性分析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家具制造业标准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2024年GDP同比增长速度</w:t>
      </w:r>
      <w:r>
        <w:rPr>
          <w:rFonts w:hint="eastAsia"/>
        </w:rPr>
        <w:br/>
      </w:r>
      <w:r>
        <w:rPr>
          <w:rFonts w:hint="eastAsia"/>
        </w:rPr>
        <w:t>　　图表 9 2024年GDP初步核算数据</w:t>
      </w:r>
      <w:r>
        <w:rPr>
          <w:rFonts w:hint="eastAsia"/>
        </w:rPr>
        <w:br/>
      </w:r>
      <w:r>
        <w:rPr>
          <w:rFonts w:hint="eastAsia"/>
        </w:rPr>
        <w:t>　　图表 10 2024年GDP同比增长速度</w:t>
      </w:r>
      <w:r>
        <w:rPr>
          <w:rFonts w:hint="eastAsia"/>
        </w:rPr>
        <w:br/>
      </w:r>
      <w:r>
        <w:rPr>
          <w:rFonts w:hint="eastAsia"/>
        </w:rPr>
        <w:t>　　图表 11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16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17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2024-2030年钢材日均产量及同比增速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2024-2030年水泥日均产量及同比增速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2024-2030年十种有色金属日均产量及同比增速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2024-2030年乙烯日均产量及同比增速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24 2024-2030年汽车日均产量及同比增速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2024-2030年轿车日均产量及同比增速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26 2024-2030年发电量日均产量及同比增速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2024-2030年原油加工量日均产量及同比增速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2024-2030年我国榻榻米行业市场规模</w:t>
      </w:r>
      <w:r>
        <w:rPr>
          <w:rFonts w:hint="eastAsia"/>
        </w:rPr>
        <w:br/>
      </w:r>
      <w:r>
        <w:rPr>
          <w:rFonts w:hint="eastAsia"/>
        </w:rPr>
        <w:t>　　图表 32 2024年我国榻榻米区域结构分析</w:t>
      </w:r>
      <w:r>
        <w:rPr>
          <w:rFonts w:hint="eastAsia"/>
        </w:rPr>
        <w:br/>
      </w:r>
      <w:r>
        <w:rPr>
          <w:rFonts w:hint="eastAsia"/>
        </w:rPr>
        <w:t>　　图表 33 储物型榻榻米</w:t>
      </w:r>
      <w:r>
        <w:rPr>
          <w:rFonts w:hint="eastAsia"/>
        </w:rPr>
        <w:br/>
      </w:r>
      <w:r>
        <w:rPr>
          <w:rFonts w:hint="eastAsia"/>
        </w:rPr>
        <w:t>　　图表 34 休闲型榻榻米</w:t>
      </w:r>
      <w:r>
        <w:rPr>
          <w:rFonts w:hint="eastAsia"/>
        </w:rPr>
        <w:br/>
      </w:r>
      <w:r>
        <w:rPr>
          <w:rFonts w:hint="eastAsia"/>
        </w:rPr>
        <w:t>　　图表 35 玩乐型榻榻米</w:t>
      </w:r>
      <w:r>
        <w:rPr>
          <w:rFonts w:hint="eastAsia"/>
        </w:rPr>
        <w:br/>
      </w:r>
      <w:r>
        <w:rPr>
          <w:rFonts w:hint="eastAsia"/>
        </w:rPr>
        <w:t>　　图表 36 休憩型榻榻米</w:t>
      </w:r>
      <w:r>
        <w:rPr>
          <w:rFonts w:hint="eastAsia"/>
        </w:rPr>
        <w:br/>
      </w:r>
      <w:r>
        <w:rPr>
          <w:rFonts w:hint="eastAsia"/>
        </w:rPr>
        <w:t>　　图表 37 2024-2030年我国定制榻榻米行业市场规模</w:t>
      </w:r>
      <w:r>
        <w:rPr>
          <w:rFonts w:hint="eastAsia"/>
        </w:rPr>
        <w:br/>
      </w:r>
      <w:r>
        <w:rPr>
          <w:rFonts w:hint="eastAsia"/>
        </w:rPr>
        <w:t>　　图表 38 我国榻榻米市场不同因素的价格影响力对比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2024-2030年我国榻榻米行业企业数量结构分析</w:t>
      </w:r>
      <w:r>
        <w:rPr>
          <w:rFonts w:hint="eastAsia"/>
        </w:rPr>
        <w:br/>
      </w:r>
      <w:r>
        <w:rPr>
          <w:rFonts w:hint="eastAsia"/>
        </w:rPr>
        <w:t>　　图表 40 2024-2030年我国榻榻米行业人员规模状况分析</w:t>
      </w:r>
      <w:r>
        <w:rPr>
          <w:rFonts w:hint="eastAsia"/>
        </w:rPr>
        <w:br/>
      </w:r>
      <w:r>
        <w:rPr>
          <w:rFonts w:hint="eastAsia"/>
        </w:rPr>
        <w:t>　　图表 41 2024-2030年我国榻榻米行业资产规模分析</w:t>
      </w:r>
      <w:r>
        <w:rPr>
          <w:rFonts w:hint="eastAsia"/>
        </w:rPr>
        <w:br/>
      </w:r>
      <w:r>
        <w:rPr>
          <w:rFonts w:hint="eastAsia"/>
        </w:rPr>
        <w:t>　　图表 42 2024-2030年我国榻榻米行业市场规模</w:t>
      </w:r>
      <w:r>
        <w:rPr>
          <w:rFonts w:hint="eastAsia"/>
        </w:rPr>
        <w:br/>
      </w:r>
      <w:r>
        <w:rPr>
          <w:rFonts w:hint="eastAsia"/>
        </w:rPr>
        <w:t>　　图表 43 2024-2030年我国榻榻米行业总产值分析</w:t>
      </w:r>
      <w:r>
        <w:rPr>
          <w:rFonts w:hint="eastAsia"/>
        </w:rPr>
        <w:br/>
      </w:r>
      <w:r>
        <w:rPr>
          <w:rFonts w:hint="eastAsia"/>
        </w:rPr>
        <w:t>　　图表 44 2024-2030年我国榻榻米行业销售收入分析</w:t>
      </w:r>
      <w:r>
        <w:rPr>
          <w:rFonts w:hint="eastAsia"/>
        </w:rPr>
        <w:br/>
      </w:r>
      <w:r>
        <w:rPr>
          <w:rFonts w:hint="eastAsia"/>
        </w:rPr>
        <w:t>　　图表 45 2024-2030年我国榻榻米行业销售利润率及增长情况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46 2024-2030年我国榻榻米行业资产负债率及增长情况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47 2024-2030年我国榻榻米行业流动资产周转次数及增长情况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48 2024-2030年我国榻榻米行业总资产周转率</w:t>
      </w:r>
      <w:r>
        <w:rPr>
          <w:rFonts w:hint="eastAsia"/>
        </w:rPr>
        <w:br/>
      </w:r>
      <w:r>
        <w:rPr>
          <w:rFonts w:hint="eastAsia"/>
        </w:rPr>
        <w:t>　　图表 49 2024-2030年我国榻榻米行业供给分析</w:t>
      </w:r>
      <w:r>
        <w:rPr>
          <w:rFonts w:hint="eastAsia"/>
        </w:rPr>
        <w:br/>
      </w:r>
      <w:r>
        <w:rPr>
          <w:rFonts w:hint="eastAsia"/>
        </w:rPr>
        <w:t>　　图表 50 2018-2023年我国榻榻米行业供给变化趋势</w:t>
      </w:r>
      <w:r>
        <w:rPr>
          <w:rFonts w:hint="eastAsia"/>
        </w:rPr>
        <w:br/>
      </w:r>
      <w:r>
        <w:rPr>
          <w:rFonts w:hint="eastAsia"/>
        </w:rPr>
        <w:t>　　图表 51 2024-2030年我国榻榻米行业需求分析</w:t>
      </w:r>
      <w:r>
        <w:rPr>
          <w:rFonts w:hint="eastAsia"/>
        </w:rPr>
        <w:br/>
      </w:r>
      <w:r>
        <w:rPr>
          <w:rFonts w:hint="eastAsia"/>
        </w:rPr>
        <w:t>　　图表 52 2018-2023年我国榻榻米行业需求分析</w:t>
      </w:r>
      <w:r>
        <w:rPr>
          <w:rFonts w:hint="eastAsia"/>
        </w:rPr>
        <w:br/>
      </w:r>
      <w:r>
        <w:rPr>
          <w:rFonts w:hint="eastAsia"/>
        </w:rPr>
        <w:t>　　图表 53 我国榻榻米市场领先企业排名</w:t>
      </w:r>
      <w:r>
        <w:rPr>
          <w:rFonts w:hint="eastAsia"/>
        </w:rPr>
        <w:br/>
      </w:r>
      <w:r>
        <w:rPr>
          <w:rFonts w:hint="eastAsia"/>
        </w:rPr>
        <w:t>　　图表 54 领先企业的结构分析</w:t>
      </w:r>
      <w:r>
        <w:rPr>
          <w:rFonts w:hint="eastAsia"/>
        </w:rPr>
        <w:br/>
      </w:r>
      <w:r>
        <w:rPr>
          <w:rFonts w:hint="eastAsia"/>
        </w:rPr>
        <w:t>　　图表 55 2024-2030年个代表城市商品住宅月度成交量走势</w:t>
      </w:r>
      <w:r>
        <w:rPr>
          <w:rFonts w:hint="eastAsia"/>
        </w:rPr>
        <w:br/>
      </w:r>
      <w:r>
        <w:rPr>
          <w:rFonts w:hint="eastAsia"/>
        </w:rPr>
        <w:t>　　图表 56 2024年个城市楼盘套总价的分类及其对应的成交价格区间</w:t>
      </w:r>
      <w:r>
        <w:rPr>
          <w:rFonts w:hint="eastAsia"/>
        </w:rPr>
        <w:br/>
      </w:r>
      <w:r>
        <w:rPr>
          <w:rFonts w:hint="eastAsia"/>
        </w:rPr>
        <w:t>　　图表 57 全国300个城市住宅和商办用地推出面积</w:t>
      </w:r>
      <w:r>
        <w:rPr>
          <w:rFonts w:hint="eastAsia"/>
        </w:rPr>
        <w:br/>
      </w:r>
      <w:r>
        <w:rPr>
          <w:rFonts w:hint="eastAsia"/>
        </w:rPr>
        <w:t>　　图表 58 全国300个城市住宅和商办用地成交楼面均价及平均溢价率</w:t>
      </w:r>
      <w:r>
        <w:rPr>
          <w:rFonts w:hint="eastAsia"/>
        </w:rPr>
        <w:br/>
      </w:r>
      <w:r>
        <w:rPr>
          <w:rFonts w:hint="eastAsia"/>
        </w:rPr>
        <w:t>　　图表 59 2024-2030年代表企业月度销售额及同比增速</w:t>
      </w:r>
      <w:r>
        <w:rPr>
          <w:rFonts w:hint="eastAsia"/>
        </w:rPr>
        <w:br/>
      </w:r>
      <w:r>
        <w:rPr>
          <w:rFonts w:hint="eastAsia"/>
        </w:rPr>
        <w:t>　　图表 60 2024-2030年家代表企业拿地面积和金额情况</w:t>
      </w:r>
      <w:r>
        <w:rPr>
          <w:rFonts w:hint="eastAsia"/>
        </w:rPr>
        <w:br/>
      </w:r>
      <w:r>
        <w:rPr>
          <w:rFonts w:hint="eastAsia"/>
        </w:rPr>
        <w:t>　　图表 61 2024-2030年家代表企业拿地金额在各等级城市的分布</w:t>
      </w:r>
      <w:r>
        <w:rPr>
          <w:rFonts w:hint="eastAsia"/>
        </w:rPr>
        <w:br/>
      </w:r>
      <w:r>
        <w:rPr>
          <w:rFonts w:hint="eastAsia"/>
        </w:rPr>
        <w:t>　　图表 62 2024年全国房地产市场各项指标预测结果</w:t>
      </w:r>
      <w:r>
        <w:rPr>
          <w:rFonts w:hint="eastAsia"/>
        </w:rPr>
        <w:br/>
      </w:r>
      <w:r>
        <w:rPr>
          <w:rFonts w:hint="eastAsia"/>
        </w:rPr>
        <w:t>　　图表 63 典型企业销售渠道架构图</w:t>
      </w:r>
      <w:r>
        <w:rPr>
          <w:rFonts w:hint="eastAsia"/>
        </w:rPr>
        <w:br/>
      </w:r>
      <w:r>
        <w:rPr>
          <w:rFonts w:hint="eastAsia"/>
        </w:rPr>
        <w:t>　　图表 64 2024年榻榻米行业十大品牌排名情况</w:t>
      </w:r>
      <w:r>
        <w:rPr>
          <w:rFonts w:hint="eastAsia"/>
        </w:rPr>
        <w:br/>
      </w:r>
      <w:r>
        <w:rPr>
          <w:rFonts w:hint="eastAsia"/>
        </w:rPr>
        <w:t>　　图表 65 2024年中国榻榻米行业不同类型企业数量结构分析%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66 2024年中国榻榻米行业不同所有制企业数量结构分析%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67 欧派家居主要财务指标分析</w:t>
      </w:r>
      <w:r>
        <w:rPr>
          <w:rFonts w:hint="eastAsia"/>
        </w:rPr>
        <w:br/>
      </w:r>
      <w:r>
        <w:rPr>
          <w:rFonts w:hint="eastAsia"/>
        </w:rPr>
        <w:t>　　图表 68 欧派家居主要经济指标分析</w:t>
      </w:r>
      <w:r>
        <w:rPr>
          <w:rFonts w:hint="eastAsia"/>
        </w:rPr>
        <w:br/>
      </w:r>
      <w:r>
        <w:rPr>
          <w:rFonts w:hint="eastAsia"/>
        </w:rPr>
        <w:t>　　图表 69 索菲亚主要财务指标分析</w:t>
      </w:r>
      <w:r>
        <w:rPr>
          <w:rFonts w:hint="eastAsia"/>
        </w:rPr>
        <w:br/>
      </w:r>
      <w:r>
        <w:rPr>
          <w:rFonts w:hint="eastAsia"/>
        </w:rPr>
        <w:t>　　图表 70 索菲亚主要经济指标分析</w:t>
      </w:r>
      <w:r>
        <w:rPr>
          <w:rFonts w:hint="eastAsia"/>
        </w:rPr>
        <w:br/>
      </w:r>
      <w:r>
        <w:rPr>
          <w:rFonts w:hint="eastAsia"/>
        </w:rPr>
        <w:t>　　图表 71 好莱客主要财务指标分析</w:t>
      </w:r>
      <w:r>
        <w:rPr>
          <w:rFonts w:hint="eastAsia"/>
        </w:rPr>
        <w:br/>
      </w:r>
      <w:r>
        <w:rPr>
          <w:rFonts w:hint="eastAsia"/>
        </w:rPr>
        <w:t>　　图表 72 好莱客主要经济指标分析</w:t>
      </w:r>
      <w:r>
        <w:rPr>
          <w:rFonts w:hint="eastAsia"/>
        </w:rPr>
        <w:br/>
      </w:r>
      <w:r>
        <w:rPr>
          <w:rFonts w:hint="eastAsia"/>
        </w:rPr>
        <w:t>　　图表 73 曲美家居主要财务指标分析</w:t>
      </w:r>
      <w:r>
        <w:rPr>
          <w:rFonts w:hint="eastAsia"/>
        </w:rPr>
        <w:br/>
      </w:r>
      <w:r>
        <w:rPr>
          <w:rFonts w:hint="eastAsia"/>
        </w:rPr>
        <w:t>　　图表 74 曲美家居主要经济指标分析</w:t>
      </w:r>
      <w:r>
        <w:rPr>
          <w:rFonts w:hint="eastAsia"/>
        </w:rPr>
        <w:br/>
      </w:r>
      <w:r>
        <w:rPr>
          <w:rFonts w:hint="eastAsia"/>
        </w:rPr>
        <w:t>　　图表 75 志邦股份主要财务指标分析</w:t>
      </w:r>
      <w:r>
        <w:rPr>
          <w:rFonts w:hint="eastAsia"/>
        </w:rPr>
        <w:br/>
      </w:r>
      <w:r>
        <w:rPr>
          <w:rFonts w:hint="eastAsia"/>
        </w:rPr>
        <w:t>　　图表 76 志邦股份主要经济指标分析</w:t>
      </w:r>
      <w:r>
        <w:rPr>
          <w:rFonts w:hint="eastAsia"/>
        </w:rPr>
        <w:br/>
      </w:r>
      <w:r>
        <w:rPr>
          <w:rFonts w:hint="eastAsia"/>
        </w:rPr>
        <w:t>　　图表 77 我乐家居主要财务指标分析</w:t>
      </w:r>
      <w:r>
        <w:rPr>
          <w:rFonts w:hint="eastAsia"/>
        </w:rPr>
        <w:br/>
      </w:r>
      <w:r>
        <w:rPr>
          <w:rFonts w:hint="eastAsia"/>
        </w:rPr>
        <w:t>　　图表 78 我乐家居主要经济指标分析</w:t>
      </w:r>
      <w:r>
        <w:rPr>
          <w:rFonts w:hint="eastAsia"/>
        </w:rPr>
        <w:br/>
      </w:r>
      <w:r>
        <w:rPr>
          <w:rFonts w:hint="eastAsia"/>
        </w:rPr>
        <w:t>　　图表 79 皮阿诺主要财务指标分析</w:t>
      </w:r>
      <w:r>
        <w:rPr>
          <w:rFonts w:hint="eastAsia"/>
        </w:rPr>
        <w:br/>
      </w:r>
      <w:r>
        <w:rPr>
          <w:rFonts w:hint="eastAsia"/>
        </w:rPr>
        <w:t>　　图表 80 皮阿诺主要经济指标分析</w:t>
      </w:r>
      <w:r>
        <w:rPr>
          <w:rFonts w:hint="eastAsia"/>
        </w:rPr>
        <w:br/>
      </w:r>
      <w:r>
        <w:rPr>
          <w:rFonts w:hint="eastAsia"/>
        </w:rPr>
        <w:t>　　图表 81 顶固集创主要财务指标分析</w:t>
      </w:r>
      <w:r>
        <w:rPr>
          <w:rFonts w:hint="eastAsia"/>
        </w:rPr>
        <w:br/>
      </w:r>
      <w:r>
        <w:rPr>
          <w:rFonts w:hint="eastAsia"/>
        </w:rPr>
        <w:t>　　表格 82 近4年全友家私有限公司资产负债率变化情况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近3年全友家私有限公司资产负债率变化情况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近4年全友家私有限公司产权比率变化情况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近3年全友家私有限公司产权比率变化情况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近4年全友家私有限公司固定资产周转次数情况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近3年全友家私有限公司固定资产周转次数情况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近4年全友家私有限公司流动资产周转次数变化情况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近3年全友家私有限公司流动资产周转次数变化情况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近4年全友家私有限公司总资产周转次数变化情况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近3年全友家私有限公司总资产周转次数变化情况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近4年全友家私有限公司销售毛利率变化情况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近3年全友家私有限公司销售毛利率变化情况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近4年北京利丰家具制造有限公司资产负债率变化情况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近3年北京利丰家具制造有限公司资产负债率变化情况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近4年北京利丰家具制造有限公司产权比率变化情况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近3年北京利丰家具制造有限公司产权比率变化情况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近4年北京利丰家具制造有限公司固定资产周转次数情况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近3年北京利丰家具制造有限公司固定资产周转次数情况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近4年北京利丰家具制造有限公司流动资产周转次数变化情况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近3年北京利丰家具制造有限公司流动资产周转次数变化情况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近4年北京利丰家具制造有限公司总资产周转次数变化情况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近3年北京利丰家具制造有限公司总资产周转次数变化情况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近4年北京利丰家具制造有限公司销售毛利率变化情况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近3年北京利丰家具制造有限公司销售毛利率变化情况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近4年广东联邦家私集团有限公司资产负债率变化情况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近3年广东联邦家私集团有限公司资产负债率变化情况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近4年广东联邦家私集团有限公司产权比率变化情况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近3年广东联邦家私集团有限公司产权比率变化情况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110 近4年广东联邦家私集团有限公司固定资产周转次数情况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近3年广东联邦家私集团有限公司固定资产周转次数情况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112 近4年广东联邦家私集团有限公司流动资产周转次数变化情况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近3年广东联邦家私集团有限公司流动资产周转次数变化情况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近4年广东联邦家私集团有限公司总资产周转次数变化情况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近3年广东联邦家私集团有限公司总资产周转次数变化情况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近4年广东联邦家私集团有限公司销售毛利率变化情况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近3年广东联邦家私集团有限公司销售毛利率变化情况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近4年博洛尼家居用品（北京）股份有限公司资产负债率变化情况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近3年博洛尼家居用品（北京）股份有限公司资产负债率变化情况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120 近4年博洛尼家居用品（北京）股份有限公司产权比率变化情况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近3年博洛尼家居用品（北京）股份有限公司产权比率变化情况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122 近4年博洛尼家居用品（北京）股份有限公司固定资产周转次数情况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近3年博洛尼家居用品（北京）股份有限公司固定资产周转次数情况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124 近4年博洛尼家居用品（北京）股份有限公司流动资产周转次数变化情况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近3年博洛尼家居用品（北京）股份有限公司流动资产周转次数变化情况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近4年博洛尼家居用品（北京）股份有限公司总资产周转次数变化情况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近3年博洛尼家居用品（北京）股份有限公司总资产周转次数变化情况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近4年博洛尼家居用品（北京）股份有限公司销售毛利率变化情况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近3年博洛尼家居用品（北京）股份有限公司销售毛利率变化情况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近4年佛山维尚家具制造有限公司资产负债率变化情况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近3年佛山维尚家具制造有限公司资产负债率变化情况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132 近4年佛山维尚家具制造有限公司产权比率变化情况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近3年佛山维尚家具制造有限公司产权比率变化情况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134 近4年佛山维尚家具制造有限公司固定资产周转次数情况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近3年佛山维尚家具制造有限公司固定资产周转次数情况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136 近4年佛山维尚家具制造有限公司流动资产周转次数变化情况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近3年佛山维尚家具制造有限公司流动资产周转次数变化情况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近4年佛山维尚家具制造有限公司总资产周转次数变化情况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近3年佛山维尚家具制造有限公司总资产周转次数变化情况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140 近4年佛山维尚家具制造有限公司销售毛利率变化情况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近3年佛山维尚家具制造有限公司销售毛利率变化情况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近4年德中飞美家具（北京）有限公司资产负债率变化情况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近3年德中飞美家具（北京）有限公司资产负债率变化情况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144 近4年德中飞美家具（北京）有限公司产权比率变化情况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近3年德中飞美家具（北京）有限公司产权比率变化情况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146 近4年德中飞美家具（北京）有限公司固定资产周转次数情况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近3年德中飞美家具（北京）有限公司固定资产周转次数情况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148 近4年德中飞美家具（北京）有限公司流动资产周转次数变化情况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近3年德中飞美家具（北京）有限公司流动资产周转次数变化情况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150 近4年德中飞美家具（北京）有限公司总资产周转次数变化情况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近3年德中飞美家具（北京）有限公司总资产周转次数变化情况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152 近4年德中飞美家具（北京）有限公司销售毛利率变化情况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近3年德中飞美家具（北京）有限公司销售毛利率变化情况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154 近4年左尚明舍家居用品（上海）有限公司资产负债率变化情况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近3年左尚明舍家居用品（上海）有限公司资产负债率变化情况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156 近4年左尚明舍家居用品（上海）有限公司产权比率变化情况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近3年左尚明舍家居用品（上海）有限公司产权比率变化情况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158 近4年左尚明舍家居用品（上海）有限公司固定资产周转次数情况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近3年左尚明舍家居用品（上海）有限公司固定资产周转次数情况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160 近4年左尚明舍家居用品（上海）有限公司流动资产周转次数变化情况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近3年左尚明舍家居用品（上海）有限公司流动资产周转次数变化情况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162 近4年左尚明舍家居用品（上海）有限公司总资产周转次数变化情况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近3年左尚明舍家居用品（上海）有限公司总资产周转次数变化情况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164 近4年左尚明舍家居用品（上海）有限公司销售毛利率变化情况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近3年左尚明舍家居用品（上海）有限公司销售毛利率变化情况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2018-2023年中国榻榻米行业供给预测</w:t>
      </w:r>
      <w:r>
        <w:rPr>
          <w:rFonts w:hint="eastAsia"/>
        </w:rPr>
        <w:br/>
      </w:r>
      <w:r>
        <w:rPr>
          <w:rFonts w:hint="eastAsia"/>
        </w:rPr>
        <w:t>　　图表 167 2018-2023年中国榻榻米行业需求预测</w:t>
      </w:r>
      <w:r>
        <w:rPr>
          <w:rFonts w:hint="eastAsia"/>
        </w:rPr>
        <w:br/>
      </w:r>
      <w:r>
        <w:rPr>
          <w:rFonts w:hint="eastAsia"/>
        </w:rPr>
        <w:t>　　图表 168 2018-2023年中国榻榻米行业供需平衡预测</w:t>
      </w:r>
      <w:r>
        <w:rPr>
          <w:rFonts w:hint="eastAsia"/>
        </w:rPr>
        <w:br/>
      </w:r>
      <w:r>
        <w:rPr>
          <w:rFonts w:hint="eastAsia"/>
        </w:rPr>
        <w:t>　　图表 169 榻榻米产业链投资示意图</w:t>
      </w:r>
      <w:r>
        <w:rPr>
          <w:rFonts w:hint="eastAsia"/>
        </w:rPr>
        <w:br/>
      </w:r>
      <w:r>
        <w:rPr>
          <w:rFonts w:hint="eastAsia"/>
        </w:rPr>
        <w:t>　　图表 170 区域发展战略咨询流程图</w:t>
      </w:r>
      <w:r>
        <w:rPr>
          <w:rFonts w:hint="eastAsia"/>
        </w:rPr>
        <w:br/>
      </w:r>
      <w:r>
        <w:rPr>
          <w:rFonts w:hint="eastAsia"/>
        </w:rPr>
        <w:t>　　图表 171 区域SWOT战略分析图</w:t>
      </w:r>
      <w:r>
        <w:rPr>
          <w:rFonts w:hint="eastAsia"/>
        </w:rPr>
        <w:br/>
      </w:r>
      <w:r>
        <w:rPr>
          <w:rFonts w:hint="eastAsia"/>
        </w:rPr>
        <w:t>　　图表 172 榻榻米技术应用注意事项分析</w:t>
      </w:r>
      <w:r>
        <w:rPr>
          <w:rFonts w:hint="eastAsia"/>
        </w:rPr>
        <w:br/>
      </w:r>
      <w:r>
        <w:rPr>
          <w:rFonts w:hint="eastAsia"/>
        </w:rPr>
        <w:t>　　图表 173 榻榻米项目投资注意事项图</w:t>
      </w:r>
      <w:r>
        <w:rPr>
          <w:rFonts w:hint="eastAsia"/>
        </w:rPr>
        <w:br/>
      </w:r>
      <w:r>
        <w:rPr>
          <w:rFonts w:hint="eastAsia"/>
        </w:rPr>
        <w:t>　　图表 174 榻榻米行业生产开发注意事项</w:t>
      </w:r>
      <w:r>
        <w:rPr>
          <w:rFonts w:hint="eastAsia"/>
        </w:rPr>
        <w:br/>
      </w:r>
      <w:r>
        <w:rPr>
          <w:rFonts w:hint="eastAsia"/>
        </w:rPr>
        <w:t>　　图表 175 榻榻米销售注意事项</w:t>
      </w:r>
      <w:r>
        <w:rPr>
          <w:rFonts w:hint="eastAsia"/>
        </w:rPr>
        <w:br/>
      </w:r>
      <w:r>
        <w:rPr>
          <w:rFonts w:hint="eastAsia"/>
        </w:rPr>
        <w:t>　　图表 176 榻榻米项目投资时应注意的问题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dfdf5f8244c81" w:history="1">
        <w:r>
          <w:rPr>
            <w:rStyle w:val="Hyperlink"/>
          </w:rPr>
          <w:t>中国榻榻米行业调查分析及发展趋势预测报告（2024-2030年）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dfdf5f8244c81" w:history="1">
        <w:r>
          <w:rPr>
            <w:rStyle w:val="Hyperlink"/>
          </w:rPr>
          <w:t>https://www.20087.com/7/52/TaTaMiDeFaZhanQianJing.html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e060250724172" w:history="1">
      <w:r>
        <w:rPr>
          <w:rStyle w:val="Hyperlink"/>
        </w:rPr>
        <w:t>中国榻榻米行业调查分析及发展趋势预测报告（2024-2030年）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aTaMiDeFaZhanQianJing.html" TargetMode="External" Id="Rd98dfdf5f824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aTaMiDeFaZhanQianJing.html" TargetMode="External" Id="R4c3e06025072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2023-11-14T05:47:00Z</dcterms:created>
  <dcterms:modified xsi:type="dcterms:W3CDTF">2023-11-14T06:47:00Z</dcterms:modified>
  <dc:subject>中国榻榻米行业调查分析及发展趋势预测报告（2024-2030年）</dc:subject>
  <dc:title>中国榻榻米行业调查分析及发展趋势预测报告（2024-2030年）</dc:title>
  <cp:keywords>中国榻榻米行业调查分析及发展趋势预测报告（2024-2030年）</cp:keywords>
  <dc:description>中国榻榻米行业调查分析及发展趋势预测报告（2024-2030年）</dc:description>
</cp:coreProperties>
</file>