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6f9ae641473b" w:history="1">
              <w:r>
                <w:rPr>
                  <w:rStyle w:val="Hyperlink"/>
                </w:rPr>
                <w:t>中国轧钢市场调研及未来趋势预测报告（2025-2031年）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6f9ae641473b" w:history="1">
              <w:r>
                <w:rPr>
                  <w:rStyle w:val="Hyperlink"/>
                </w:rPr>
                <w:t>中国轧钢市场调研及未来趋势预测报告（2025-2031年）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36f9ae641473b" w:history="1">
                <w:r>
                  <w:rPr>
                    <w:rStyle w:val="Hyperlink"/>
                  </w:rPr>
                  <w:t>https://www.20087.com/7/02/YaGangShiChangDiaoChaBaoGao.html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是钢铁生产中的关键环节，通过高温和压力将钢坯变形为所需形状和尺寸的钢材。近年来，随着节能环保和智能制造的推动，轧钢技术不断创新，如连续轧制、热机械控制轧制和数字化控制，提高了钢材的力学性能和生产效率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轧钢将更加注重绿色化和高端化。通过采用清洁能源和余热回收技术，轧钢过程将实现更低的碳足迹。同时，开发高强、轻质、耐腐蚀的特种钢材，满足航空航天、新能源汽车等高端应用领域的需求，将成为轧钢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6f9ae641473b" w:history="1">
        <w:r>
          <w:rPr>
            <w:rStyle w:val="Hyperlink"/>
          </w:rPr>
          <w:t>中国轧钢市场调研及未来趋势预测报告（2025-2031年）</w:t>
        </w:r>
      </w:hyperlink>
      <w:r>
        <w:rPr>
          <w:rFonts w:hint="eastAsia"/>
        </w:rPr>
        <w:t>》系统梳理了轧钢行业的产业链结构，详细分析了轧钢市场规模与需求状况，并对市场价格、行业现状及未来前景进行了客观评估。报告结合轧钢技术现状与发展方向，对行业趋势作出科学预测，同时聚焦轧钢重点企业，解析竞争格局、市场集中度及品牌影响力。通过对轧钢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轧钢行业概述</w:t>
      </w:r>
      <w:r>
        <w:rPr>
          <w:rFonts w:hint="eastAsia"/>
        </w:rPr>
        <w:br/>
      </w:r>
      <w:r>
        <w:rPr>
          <w:rFonts w:hint="eastAsia"/>
        </w:rPr>
        <w:t>　　第一节 轧钢行业界定</w:t>
      </w:r>
      <w:r>
        <w:rPr>
          <w:rFonts w:hint="eastAsia"/>
        </w:rPr>
        <w:br/>
      </w:r>
      <w:r>
        <w:rPr>
          <w:rFonts w:hint="eastAsia"/>
        </w:rPr>
        <w:t>　　第二节 轧钢行业发展历程</w:t>
      </w:r>
      <w:r>
        <w:rPr>
          <w:rFonts w:hint="eastAsia"/>
        </w:rPr>
        <w:br/>
      </w:r>
      <w:r>
        <w:rPr>
          <w:rFonts w:hint="eastAsia"/>
        </w:rPr>
        <w:t>　　第三节 轧钢产业链分析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二、轧钢产业链模型分析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2024-2025年轧钢行业发展环境分析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中国轧钢行业政策环境分析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2024-2025年轧钢行业技术发展现状及趋势分析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国内外轧钢行业技术差异与原因</w:t>
      </w:r>
      <w:r>
        <w:rPr>
          <w:rFonts w:hint="eastAsia"/>
        </w:rPr>
        <w:br/>
      </w:r>
      <w:r>
        <w:rPr>
          <w:rFonts w:hint="eastAsia"/>
        </w:rPr>
        <w:t>　　第三节 轧钢行业技术发展方向、趋势预测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全球轧钢行业运行状况分析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2024-2025年全球轧钢行业发展概况</w:t>
      </w:r>
      <w:r>
        <w:rPr>
          <w:rFonts w:hint="eastAsia"/>
        </w:rPr>
        <w:br/>
      </w:r>
      <w:r>
        <w:rPr>
          <w:rFonts w:hint="eastAsia"/>
        </w:rPr>
        <w:t>　　第二节 全球轧钢行业发展现状及趋势分析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二、全球轧钢行业市场分布情况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三、全球轧钢行业发展趋势分析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2024-2025年轧钢行业最新动态分析</w:t>
      </w:r>
      <w:r>
        <w:rPr>
          <w:rFonts w:hint="eastAsia"/>
        </w:rPr>
        <w:br/>
      </w:r>
      <w:r>
        <w:rPr>
          <w:rFonts w:hint="eastAsia"/>
        </w:rPr>
        <w:t>　　　　一、轧钢行业相关动态概述</w:t>
      </w:r>
      <w:r>
        <w:rPr>
          <w:rFonts w:hint="eastAsia"/>
        </w:rPr>
        <w:br/>
      </w:r>
      <w:r>
        <w:rPr>
          <w:rFonts w:hint="eastAsia"/>
        </w:rPr>
        <w:t>　　　　二、轧钢行业发展热点聚焦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中国轧钢行业规模分析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一、2019-2024年轧钢行业产量情况分析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二、2019-2024年轧钢市场需求情况分析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三、2019-2024年轧钢行业市场规模分析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2025年中国轧钢行业集中度分析</w:t>
      </w:r>
      <w:r>
        <w:rPr>
          <w:rFonts w:hint="eastAsia"/>
        </w:rPr>
        <w:br/>
      </w:r>
      <w:r>
        <w:rPr>
          <w:rFonts w:hint="eastAsia"/>
        </w:rPr>
        <w:t>　　　　一、轧钢行业市场区域分布情况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二、轧钢行业市场集中度情况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三、轧钢行业企业集中度分析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2019-2024年中国轧钢行业重点地区调研分析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二、**地区轧钢行业调研分析</w:t>
      </w:r>
      <w:r>
        <w:rPr>
          <w:rFonts w:hint="eastAsia"/>
        </w:rPr>
        <w:br/>
      </w:r>
      <w:r>
        <w:rPr>
          <w:rFonts w:hint="eastAsia"/>
        </w:rPr>
        <w:t>　　　　三、**地区轧钢行业调研分析</w:t>
      </w:r>
      <w:r>
        <w:rPr>
          <w:rFonts w:hint="eastAsia"/>
        </w:rPr>
        <w:br/>
      </w:r>
      <w:r>
        <w:rPr>
          <w:rFonts w:hint="eastAsia"/>
        </w:rPr>
        <w:t>　　　　四、**地区轧钢行业调研分析</w:t>
      </w:r>
      <w:r>
        <w:rPr>
          <w:rFonts w:hint="eastAsia"/>
        </w:rPr>
        <w:br/>
      </w:r>
      <w:r>
        <w:rPr>
          <w:rFonts w:hint="eastAsia"/>
        </w:rPr>
        <w:t>　　　　五、**地区轧钢行业调研分析</w:t>
      </w:r>
      <w:r>
        <w:rPr>
          <w:rFonts w:hint="eastAsia"/>
        </w:rPr>
        <w:br/>
      </w:r>
      <w:r>
        <w:rPr>
          <w:rFonts w:hint="eastAsia"/>
        </w:rPr>
        <w:t>　　　　六、**地区轧钢行业调研分析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2019-2024年轧钢市场价格回顾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2024-2025年轧钢市场价格现状分析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影响轧钢市场价格因素分析</w:t>
      </w:r>
      <w:r>
        <w:rPr>
          <w:rFonts w:hint="eastAsia"/>
        </w:rPr>
        <w:br/>
      </w:r>
      <w:r>
        <w:rPr>
          <w:rFonts w:hint="eastAsia"/>
        </w:rPr>
        <w:t>　　第四节 轧钢市场价格走势预测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轧钢企业（二）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轧钢企业（三）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轧钢企业（四）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轧钢企业（五）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轧钢企业（六）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轧钢企业发展策略分析</w:t>
      </w:r>
      <w:r>
        <w:rPr>
          <w:rFonts w:hint="eastAsia"/>
        </w:rPr>
        <w:br/>
      </w:r>
      <w:r>
        <w:rPr>
          <w:rFonts w:hint="eastAsia"/>
        </w:rPr>
        <w:t>　　第一节 轧钢市场策略分析</w:t>
      </w:r>
      <w:r>
        <w:rPr>
          <w:rFonts w:hint="eastAsia"/>
        </w:rPr>
        <w:br/>
      </w:r>
      <w:r>
        <w:rPr>
          <w:rFonts w:hint="eastAsia"/>
        </w:rPr>
        <w:t>　　　　一、轧钢价格策略分析</w:t>
      </w:r>
      <w:r>
        <w:rPr>
          <w:rFonts w:hint="eastAsia"/>
        </w:rPr>
        <w:br/>
      </w:r>
      <w:r>
        <w:rPr>
          <w:rFonts w:hint="eastAsia"/>
        </w:rPr>
        <w:t>　　　　二、轧钢渠道策略分析</w:t>
      </w:r>
      <w:r>
        <w:rPr>
          <w:rFonts w:hint="eastAsia"/>
        </w:rPr>
        <w:br/>
      </w:r>
      <w:r>
        <w:rPr>
          <w:rFonts w:hint="eastAsia"/>
        </w:rPr>
        <w:t>　　第二节 轧钢销售策略分析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对我国轧钢品牌的战略思考</w:t>
      </w:r>
      <w:r>
        <w:rPr>
          <w:rFonts w:hint="eastAsia"/>
        </w:rPr>
        <w:br/>
      </w:r>
      <w:r>
        <w:rPr>
          <w:rFonts w:hint="eastAsia"/>
        </w:rPr>
        <w:t>　　　　一、轧钢实施品牌战略的意义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三、我国轧钢企业的品牌战略</w:t>
      </w:r>
      <w:r>
        <w:rPr>
          <w:rFonts w:hint="eastAsia"/>
        </w:rPr>
        <w:br/>
      </w:r>
      <w:r>
        <w:rPr>
          <w:rFonts w:hint="eastAsia"/>
        </w:rPr>
        <w:t>　　　　四、轧钢品牌战略管理的策略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2025-2031年轧钢行业发展趋势及投资风险分析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2025-2031年轧钢行业发展趋势预测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一、中国轧钢行业发展方向分析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二、2025-2031年中国轧钢行业市场规模预测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三、2025-2031年中国轧钢行业供给情况预测分析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四、2025-2031年中国轧钢行业需求情况预测分析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当前轧钢行业存在的问题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2025-2031年中国轧钢行业投资风险分析</w:t>
      </w:r>
      <w:r>
        <w:rPr>
          <w:rFonts w:hint="eastAsia"/>
        </w:rPr>
        <w:br/>
      </w:r>
      <w:r>
        <w:rPr>
          <w:rFonts w:hint="eastAsia"/>
        </w:rPr>
        <w:t>　　　　一、轧钢市场竞争风险</w:t>
      </w:r>
      <w:r>
        <w:rPr>
          <w:rFonts w:hint="eastAsia"/>
        </w:rPr>
        <w:br/>
      </w:r>
      <w:r>
        <w:rPr>
          <w:rFonts w:hint="eastAsia"/>
        </w:rPr>
        <w:t>　　　　二、轧钢行业原材料压力风险分析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三、轧钢技术风险分析</w:t>
      </w:r>
      <w:r>
        <w:rPr>
          <w:rFonts w:hint="eastAsia"/>
        </w:rPr>
        <w:br/>
      </w:r>
      <w:r>
        <w:rPr>
          <w:rFonts w:hint="eastAsia"/>
        </w:rPr>
        <w:t>　　　　四、轧钢行业政策和体制风险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五、轧钢行业外资进入现状及对未来市场的威胁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2025-2031年轧钢行业盈利模式与投资策略探讨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国外轧钢行业投资现状及经营模式分析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我国轧钢行业商业模式探讨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我国轧钢行业投资国际化发展战略分析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我国轧钢行业投资策略分析</w:t>
      </w:r>
      <w:r>
        <w:rPr>
          <w:rFonts w:hint="eastAsia"/>
        </w:rPr>
        <w:br/>
      </w:r>
      <w:r>
        <w:rPr>
          <w:rFonts w:hint="eastAsia"/>
        </w:rPr>
        <w:t>　　第五节 轧钢行业最优投资路径设计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轧钢投资机会分析</w:t>
      </w:r>
      <w:r>
        <w:rPr>
          <w:rFonts w:hint="eastAsia"/>
        </w:rPr>
        <w:br/>
      </w:r>
      <w:r>
        <w:rPr>
          <w:rFonts w:hint="eastAsia"/>
        </w:rPr>
        <w:t>　　第二节 轧钢投资趋势分析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一、轧钢行业投资环境考察</w:t>
      </w:r>
      <w:r>
        <w:rPr>
          <w:rFonts w:hint="eastAsia"/>
        </w:rPr>
        <w:br/>
      </w:r>
      <w:r>
        <w:rPr>
          <w:rFonts w:hint="eastAsia"/>
        </w:rPr>
        <w:t>　　　　二、轧钢投资风险及控制策略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三、轧钢产品投资方向建议</w:t>
      </w:r>
      <w:r>
        <w:rPr>
          <w:rFonts w:hint="eastAsia"/>
        </w:rPr>
        <w:br/>
      </w:r>
      <w:r>
        <w:rPr>
          <w:rFonts w:hint="eastAsia"/>
        </w:rPr>
        <w:t>　　　　四、轧钢项目投资建议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轧钢图片</w:t>
      </w:r>
      <w:r>
        <w:rPr>
          <w:rFonts w:hint="eastAsia"/>
        </w:rPr>
        <w:br/>
      </w:r>
      <w:r>
        <w:rPr>
          <w:rFonts w:hint="eastAsia"/>
        </w:rPr>
        <w:t>　　图表 轧钢种类 分类</w:t>
      </w:r>
      <w:r>
        <w:rPr>
          <w:rFonts w:hint="eastAsia"/>
        </w:rPr>
        <w:br/>
      </w:r>
      <w:r>
        <w:rPr>
          <w:rFonts w:hint="eastAsia"/>
        </w:rPr>
        <w:t>　　图表 轧钢用途 应用</w:t>
      </w:r>
      <w:r>
        <w:rPr>
          <w:rFonts w:hint="eastAsia"/>
        </w:rPr>
        <w:br/>
      </w:r>
      <w:r>
        <w:rPr>
          <w:rFonts w:hint="eastAsia"/>
        </w:rPr>
        <w:t>　　图表 轧钢主要特点</w:t>
      </w:r>
      <w:r>
        <w:rPr>
          <w:rFonts w:hint="eastAsia"/>
        </w:rPr>
        <w:br/>
      </w:r>
      <w:r>
        <w:rPr>
          <w:rFonts w:hint="eastAsia"/>
        </w:rPr>
        <w:t>　　图表 轧钢产业链分析</w:t>
      </w:r>
      <w:r>
        <w:rPr>
          <w:rFonts w:hint="eastAsia"/>
        </w:rPr>
        <w:br/>
      </w:r>
      <w:r>
        <w:rPr>
          <w:rFonts w:hint="eastAsia"/>
        </w:rPr>
        <w:t>　　图表 轧钢政策分析</w:t>
      </w:r>
      <w:r>
        <w:rPr>
          <w:rFonts w:hint="eastAsia"/>
        </w:rPr>
        <w:br/>
      </w:r>
      <w:r>
        <w:rPr>
          <w:rFonts w:hint="eastAsia"/>
        </w:rPr>
        <w:t>　　图表 轧钢技术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2019-2024年轧钢行业市场容量分析</w:t>
      </w:r>
      <w:r>
        <w:rPr>
          <w:rFonts w:hint="eastAsia"/>
        </w:rPr>
        <w:br/>
      </w:r>
      <w:r>
        <w:rPr>
          <w:rFonts w:hint="eastAsia"/>
        </w:rPr>
        <w:t>　　图表 轧钢生产现状</w:t>
      </w:r>
      <w:r>
        <w:rPr>
          <w:rFonts w:hint="eastAsia"/>
        </w:rPr>
        <w:br/>
      </w:r>
      <w:r>
        <w:rPr>
          <w:rFonts w:hint="eastAsia"/>
        </w:rPr>
        <w:t>　　图表 2019-2024年中国轧钢行业产能统计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2019-2024年中国轧钢行业产量及增长趋势</w:t>
      </w:r>
      <w:r>
        <w:rPr>
          <w:rFonts w:hint="eastAsia"/>
        </w:rPr>
        <w:br/>
      </w:r>
      <w:r>
        <w:rPr>
          <w:rFonts w:hint="eastAsia"/>
        </w:rPr>
        <w:t>　　图表 轧钢行业动态</w:t>
      </w:r>
      <w:r>
        <w:rPr>
          <w:rFonts w:hint="eastAsia"/>
        </w:rPr>
        <w:br/>
      </w:r>
      <w:r>
        <w:rPr>
          <w:rFonts w:hint="eastAsia"/>
        </w:rPr>
        <w:t>　　图表 2019-2024年中国轧钢市场需求量及增速统计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2019-2024年中国轧钢行业销售收入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2025年中国轧钢行业需求领域分布格局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2019-2024年中国轧钢行业利润总额统计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2019-2024年中国轧钢进口情况分析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2019-2024年中国轧钢出口情况分析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2019-2024年中国轧钢价格走势</w:t>
      </w:r>
      <w:r>
        <w:rPr>
          <w:rFonts w:hint="eastAsia"/>
        </w:rPr>
        <w:br/>
      </w:r>
      <w:r>
        <w:rPr>
          <w:rFonts w:hint="eastAsia"/>
        </w:rPr>
        <w:t>　　图表 2025年轧钢成本和利润分析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**地区轧钢行业市场需求情况</w:t>
      </w:r>
      <w:r>
        <w:rPr>
          <w:rFonts w:hint="eastAsia"/>
        </w:rPr>
        <w:br/>
      </w:r>
      <w:r>
        <w:rPr>
          <w:rFonts w:hint="eastAsia"/>
        </w:rPr>
        <w:t>　　图表 轧钢品牌</w:t>
      </w:r>
      <w:r>
        <w:rPr>
          <w:rFonts w:hint="eastAsia"/>
        </w:rPr>
        <w:br/>
      </w:r>
      <w:r>
        <w:rPr>
          <w:rFonts w:hint="eastAsia"/>
        </w:rPr>
        <w:t>　　图表 轧钢企业（一）概况</w:t>
      </w:r>
      <w:r>
        <w:rPr>
          <w:rFonts w:hint="eastAsia"/>
        </w:rPr>
        <w:br/>
      </w:r>
      <w:r>
        <w:rPr>
          <w:rFonts w:hint="eastAsia"/>
        </w:rPr>
        <w:t>　　图表 企业轧钢型号 规格</w:t>
      </w:r>
      <w:r>
        <w:rPr>
          <w:rFonts w:hint="eastAsia"/>
        </w:rPr>
        <w:br/>
      </w:r>
      <w:r>
        <w:rPr>
          <w:rFonts w:hint="eastAsia"/>
        </w:rPr>
        <w:t>　　图表 轧钢企业（一）经营分析</w:t>
      </w:r>
      <w:r>
        <w:rPr>
          <w:rFonts w:hint="eastAsia"/>
        </w:rPr>
        <w:br/>
      </w:r>
      <w:r>
        <w:rPr>
          <w:rFonts w:hint="eastAsia"/>
        </w:rPr>
        <w:t>　　图表 轧钢企业（一）盈利能力情况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轧钢上游现状</w:t>
      </w:r>
      <w:r>
        <w:rPr>
          <w:rFonts w:hint="eastAsia"/>
        </w:rPr>
        <w:br/>
      </w:r>
      <w:r>
        <w:rPr>
          <w:rFonts w:hint="eastAsia"/>
        </w:rPr>
        <w:t>　　图表 轧钢下游调研</w:t>
      </w:r>
      <w:r>
        <w:rPr>
          <w:rFonts w:hint="eastAsia"/>
        </w:rPr>
        <w:br/>
      </w:r>
      <w:r>
        <w:rPr>
          <w:rFonts w:hint="eastAsia"/>
        </w:rPr>
        <w:t>　　图表 轧钢企业（二）概况</w:t>
      </w:r>
      <w:r>
        <w:rPr>
          <w:rFonts w:hint="eastAsia"/>
        </w:rPr>
        <w:br/>
      </w:r>
      <w:r>
        <w:rPr>
          <w:rFonts w:hint="eastAsia"/>
        </w:rPr>
        <w:t>　　图表 企业轧钢型号 规格</w:t>
      </w:r>
      <w:r>
        <w:rPr>
          <w:rFonts w:hint="eastAsia"/>
        </w:rPr>
        <w:br/>
      </w:r>
      <w:r>
        <w:rPr>
          <w:rFonts w:hint="eastAsia"/>
        </w:rPr>
        <w:t>　　图表 轧钢企业（二）经营分析</w:t>
      </w:r>
      <w:r>
        <w:rPr>
          <w:rFonts w:hint="eastAsia"/>
        </w:rPr>
        <w:br/>
      </w:r>
      <w:r>
        <w:rPr>
          <w:rFonts w:hint="eastAsia"/>
        </w:rPr>
        <w:t>　　图表 轧钢企业（二）盈利能力情况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轧钢企业（三）概况</w:t>
      </w:r>
      <w:r>
        <w:rPr>
          <w:rFonts w:hint="eastAsia"/>
        </w:rPr>
        <w:br/>
      </w:r>
      <w:r>
        <w:rPr>
          <w:rFonts w:hint="eastAsia"/>
        </w:rPr>
        <w:t>　　图表 企业轧钢型号 规格</w:t>
      </w:r>
      <w:r>
        <w:rPr>
          <w:rFonts w:hint="eastAsia"/>
        </w:rPr>
        <w:br/>
      </w:r>
      <w:r>
        <w:rPr>
          <w:rFonts w:hint="eastAsia"/>
        </w:rPr>
        <w:t>　　图表 轧钢企业（三）经营分析</w:t>
      </w:r>
      <w:r>
        <w:rPr>
          <w:rFonts w:hint="eastAsia"/>
        </w:rPr>
        <w:br/>
      </w:r>
      <w:r>
        <w:rPr>
          <w:rFonts w:hint="eastAsia"/>
        </w:rPr>
        <w:t>　　图表 轧钢企业（三）盈利能力情况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轧钢优势</w:t>
      </w:r>
      <w:r>
        <w:rPr>
          <w:rFonts w:hint="eastAsia"/>
        </w:rPr>
        <w:br/>
      </w:r>
      <w:r>
        <w:rPr>
          <w:rFonts w:hint="eastAsia"/>
        </w:rPr>
        <w:t>　　图表 轧钢劣势</w:t>
      </w:r>
      <w:r>
        <w:rPr>
          <w:rFonts w:hint="eastAsia"/>
        </w:rPr>
        <w:br/>
      </w:r>
      <w:r>
        <w:rPr>
          <w:rFonts w:hint="eastAsia"/>
        </w:rPr>
        <w:t>　　图表 轧钢机会</w:t>
      </w:r>
      <w:r>
        <w:rPr>
          <w:rFonts w:hint="eastAsia"/>
        </w:rPr>
        <w:br/>
      </w:r>
      <w:r>
        <w:rPr>
          <w:rFonts w:hint="eastAsia"/>
        </w:rPr>
        <w:t>　　图表 轧钢威胁</w:t>
      </w:r>
      <w:r>
        <w:rPr>
          <w:rFonts w:hint="eastAsia"/>
        </w:rPr>
        <w:br/>
      </w:r>
      <w:r>
        <w:rPr>
          <w:rFonts w:hint="eastAsia"/>
        </w:rPr>
        <w:t>　　图表 2025-2031年中国轧钢行业产能预测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2025-2031年中国轧钢行业市场规模预测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2025-2031年中国轧钢市场前景分析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2025-2031年中国轧钢行业风险分析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6f9ae641473b" w:history="1">
        <w:r>
          <w:rPr>
            <w:rStyle w:val="Hyperlink"/>
          </w:rPr>
          <w:t>中国轧钢市场调研及未来趋势预测报告（2025-2031年）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36f9ae641473b" w:history="1">
        <w:r>
          <w:rPr>
            <w:rStyle w:val="Hyperlink"/>
          </w:rPr>
          <w:t>https://www.20087.com/7/02/YaGangShiChangDiaoChaBaoGao.html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热点：轧钢机是如何轧钢的、轧钢机、轧钢工个人工作总结、轧钢期刊、轧制工艺、轧钢厂、轧钢的基本原理、轧钢厂是干什么的、棒材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19c4396ee4c99" w:history="1">
      <w:r>
        <w:rPr>
          <w:rStyle w:val="Hyperlink"/>
        </w:rPr>
        <w:t>中国轧钢市场调研及未来趋势预测报告（2025-2031年）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aGangShiChangDiaoChaBaoGao.html" TargetMode="External" Id="R36736f9ae641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aGangShiChangDiaoChaBaoGao.html" TargetMode="External" Id="R3d819c4396ee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2024-09-03T07:20:00Z</dcterms:created>
  <dcterms:modified xsi:type="dcterms:W3CDTF">2024-09-03T08:20:00Z</dcterms:modified>
  <dc:subject>中国轧钢市场调研及未来趋势预测报告（2025-2031年）</dc:subject>
  <dc:title>中国轧钢市场调研及未来趋势预测报告（2025-2031年）</dc:title>
  <cp:keywords>中国轧钢市场调研及未来趋势预测报告（2025-2031年）</cp:keywords>
  <dc:description>中国轧钢市场调研及未来趋势预测报告（2025-2031年）</dc:description>
</cp:coreProperties>
</file>