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0f5f91aff4d07" w:history="1">
              <w:r>
                <w:rPr>
                  <w:rStyle w:val="Hyperlink"/>
                </w:rPr>
                <w:t>中国铝合金板市场研究及发展趋势分析报告（2025年版）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0f5f91aff4d07" w:history="1">
              <w:r>
                <w:rPr>
                  <w:rStyle w:val="Hyperlink"/>
                </w:rPr>
                <w:t>中国铝合金板市场研究及发展趋势分析报告（2025年版）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0f5f91aff4d07" w:history="1">
                <w:r>
                  <w:rPr>
                    <w:rStyle w:val="Hyperlink"/>
                  </w:rPr>
                  <w:t>https://www.20087.com/7/82/LvHeJinBanHangYeYanJiuBaoGao.html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板因其强度高、重量轻和耐腐蚀性好，在建筑、交通和包装行业有着广泛的应用。随着材料科学的发展，新型铝合金的开发使得产品具有更好的机械性能和加工性能。同时，表面处理技术的进步，如阳极氧化和涂层，提升了铝合金板的美观性和功能性，满足了高端市场的需求。</w:t>
      </w:r>
      <w:r>
        <w:rPr>
          <w:rFonts w:hint="eastAsia"/>
        </w:rPr>
        <w:br/>
      </w:r>
      <w:r>
        <w:rPr>
          <w:rFonts w:hint="eastAsia"/>
        </w:rPr>
        <w:t>　　铝合金板的未来将更加注重性能优化和环境友好。通过合金成分的精确控制和热处理工艺的创新，将进一步提升材料的强度和韧性，使其适用于更苛刻的工作环境。同时，循环经济的理念将推动铝合金板的回收和再利用，减少原材料开采和能源消耗。此外，针对特定应用的定制化解决方案，如用于电动汽车轻量化和绿色建筑的铝合金板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0f5f91aff4d07" w:history="1">
        <w:r>
          <w:rPr>
            <w:rStyle w:val="Hyperlink"/>
          </w:rPr>
          <w:t>中国铝合金板市场研究及发展趋势分析报告（2025年版）</w:t>
        </w:r>
      </w:hyperlink>
      <w:r>
        <w:rPr>
          <w:rFonts w:hint="eastAsia"/>
        </w:rPr>
        <w:t>》基于国家统计局、相关行业协会的详实数据，系统分析铝合金板行业的市场规模、技术现状及竞争格局，梳理铝合金板产业链结构和供需变化。报告结合宏观经济环境，研判铝合金板行业发展趋势与前景，评估不同细分领域的发展潜力；通过分析铝合金板重点企业的市场表现，揭示行业集中度变化与竞争态势，并客观识别铝合金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铝合金板行业概况</w:t>
      </w:r>
      <w:r>
        <w:rPr>
          <w:rFonts w:hint="eastAsia"/>
        </w:rPr>
        <w:br/>
      </w:r>
      <w:r>
        <w:rPr>
          <w:rFonts w:hint="eastAsia"/>
        </w:rPr>
        <w:t>　　第一节 铝合金板行业定义与特征</w:t>
      </w:r>
      <w:r>
        <w:rPr>
          <w:rFonts w:hint="eastAsia"/>
        </w:rPr>
        <w:br/>
      </w:r>
      <w:r>
        <w:rPr>
          <w:rFonts w:hint="eastAsia"/>
        </w:rPr>
        <w:t>　　第二节 铝合金板行业发展历程</w:t>
      </w:r>
      <w:r>
        <w:rPr>
          <w:rFonts w:hint="eastAsia"/>
        </w:rPr>
        <w:br/>
      </w:r>
      <w:r>
        <w:rPr>
          <w:rFonts w:hint="eastAsia"/>
        </w:rPr>
        <w:t>　　第三节 铝合金板产业链分析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铝合金板行业经济环境分析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二、相关铝合金板行业标准分析</w:t>
      </w:r>
      <w:r>
        <w:rPr>
          <w:rFonts w:hint="eastAsia"/>
        </w:rPr>
        <w:br/>
      </w:r>
      <w:r>
        <w:rPr>
          <w:rFonts w:hint="eastAsia"/>
        </w:rPr>
        <w:t>　　第三节 铝合金板行业社会环境分析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2019-2024年中国铝合金板行业总体规模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二、2025年铝合金板行业产量特点分析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三、2025-2031年中国铝合金板市场需求预测分析</w:t>
      </w:r>
      <w:r>
        <w:rPr>
          <w:rFonts w:hint="eastAsia"/>
        </w:rPr>
        <w:br/>
      </w:r>
      <w:r>
        <w:rPr>
          <w:rFonts w:hint="eastAsia"/>
        </w:rPr>
        <w:t>　　第四节 铝合金板产业供需平衡状况分析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铝合金板细分市场深度分析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国内铝合金板产品价格走势及影响因素分析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2019-2024年国内铝合金板市场价格回顾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当前国内铝合金板市场价格及评述</w:t>
      </w:r>
      <w:r>
        <w:rPr>
          <w:rFonts w:hint="eastAsia"/>
        </w:rPr>
        <w:br/>
      </w:r>
      <w:r>
        <w:rPr>
          <w:rFonts w:hint="eastAsia"/>
        </w:rPr>
        <w:t>　　第三节 国内铝合金板价格影响因素分析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2025-2031年国内铝合金板市场价格走势预测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2024-2025年我国铝合金板行业发展现状分析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我国铝合金板行业发展现状</w:t>
      </w:r>
      <w:r>
        <w:rPr>
          <w:rFonts w:hint="eastAsia"/>
        </w:rPr>
        <w:br/>
      </w:r>
      <w:r>
        <w:rPr>
          <w:rFonts w:hint="eastAsia"/>
        </w:rPr>
        <w:t>　　　　一、铝合金板行业品牌发展现状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二、铝合金板行业需求市场现状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四、我国铝合金板市场走向分析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中国铝合金板行业存在的问题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对中国铝合金板市场的分析及思考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一、铝合金板市场特点</w:t>
      </w:r>
      <w:r>
        <w:rPr>
          <w:rFonts w:hint="eastAsia"/>
        </w:rPr>
        <w:br/>
      </w:r>
      <w:r>
        <w:rPr>
          <w:rFonts w:hint="eastAsia"/>
        </w:rPr>
        <w:t>　　　　二、铝合金板市场分析</w:t>
      </w:r>
      <w:r>
        <w:rPr>
          <w:rFonts w:hint="eastAsia"/>
        </w:rPr>
        <w:br/>
      </w:r>
      <w:r>
        <w:rPr>
          <w:rFonts w:hint="eastAsia"/>
        </w:rPr>
        <w:t>　　　　三、铝合金板市场变化的方向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铝合金板市场竞争策略分析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一、铝合金板市场增长潜力分析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三、典型铝合金板企业产品竞争策略分析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2025年铝合金板行业投资情况分析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一、2025年铝合金板总体投资结构</w:t>
      </w:r>
      <w:r>
        <w:rPr>
          <w:rFonts w:hint="eastAsia"/>
        </w:rPr>
        <w:br/>
      </w:r>
      <w:r>
        <w:rPr>
          <w:rFonts w:hint="eastAsia"/>
        </w:rPr>
        <w:t>　　　　二、2025年铝合金板投资规模情况</w:t>
      </w:r>
      <w:r>
        <w:rPr>
          <w:rFonts w:hint="eastAsia"/>
        </w:rPr>
        <w:br/>
      </w:r>
      <w:r>
        <w:rPr>
          <w:rFonts w:hint="eastAsia"/>
        </w:rPr>
        <w:t>　　　　三、2025年铝合金板投资增速情况</w:t>
      </w:r>
      <w:r>
        <w:rPr>
          <w:rFonts w:hint="eastAsia"/>
        </w:rPr>
        <w:br/>
      </w:r>
      <w:r>
        <w:rPr>
          <w:rFonts w:hint="eastAsia"/>
        </w:rPr>
        <w:t>　　　　四、2025年铝合金板分地区投资分析</w:t>
      </w:r>
      <w:r>
        <w:rPr>
          <w:rFonts w:hint="eastAsia"/>
        </w:rPr>
        <w:br/>
      </w:r>
      <w:r>
        <w:rPr>
          <w:rFonts w:hint="eastAsia"/>
        </w:rPr>
        <w:t>　　第二节 铝合金板行业投资机会分析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二、可以投资的铝合金板模式</w:t>
      </w:r>
      <w:r>
        <w:rPr>
          <w:rFonts w:hint="eastAsia"/>
        </w:rPr>
        <w:br/>
      </w:r>
      <w:r>
        <w:rPr>
          <w:rFonts w:hint="eastAsia"/>
        </w:rPr>
        <w:t>　　　　三、2025年铝合金板投资机会分析</w:t>
      </w:r>
      <w:r>
        <w:rPr>
          <w:rFonts w:hint="eastAsia"/>
        </w:rPr>
        <w:br/>
      </w:r>
      <w:r>
        <w:rPr>
          <w:rFonts w:hint="eastAsia"/>
        </w:rPr>
        <w:t>　　　　四、2025年铝合金板投资新方向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中国铝合金板行业发展预测分析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一、未来铝合金板发展分析</w:t>
      </w:r>
      <w:r>
        <w:rPr>
          <w:rFonts w:hint="eastAsia"/>
        </w:rPr>
        <w:br/>
      </w:r>
      <w:r>
        <w:rPr>
          <w:rFonts w:hint="eastAsia"/>
        </w:rPr>
        <w:t>　　　　二、未来铝合金板行业技术开发方向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三、总体铝合金板行业“十四五”整体规划及预测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中国铝合金板行业市场前景分析</w:t>
      </w:r>
      <w:r>
        <w:rPr>
          <w:rFonts w:hint="eastAsia"/>
        </w:rPr>
        <w:br/>
      </w:r>
      <w:r>
        <w:rPr>
          <w:rFonts w:hint="eastAsia"/>
        </w:rPr>
        <w:t>　　　　一、铝合金板产品差异化是企业发展的方向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当前铝合金板存在的问题</w:t>
      </w:r>
      <w:r>
        <w:rPr>
          <w:rFonts w:hint="eastAsia"/>
        </w:rPr>
        <w:br/>
      </w:r>
      <w:r>
        <w:rPr>
          <w:rFonts w:hint="eastAsia"/>
        </w:rPr>
        <w:t>　　第二节 铝合金板未来发展预测分析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三、2025-2031年中国铝合金板行业发展趋势预测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2025-2031年中国铝合金板行业投资风险分析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一、铝合金板市场竞争风险</w:t>
      </w:r>
      <w:r>
        <w:rPr>
          <w:rFonts w:hint="eastAsia"/>
        </w:rPr>
        <w:br/>
      </w:r>
      <w:r>
        <w:rPr>
          <w:rFonts w:hint="eastAsia"/>
        </w:rPr>
        <w:t>　　　　二、铝合金板原材料压力风险分析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三、铝合金板技术风险分析</w:t>
      </w:r>
      <w:r>
        <w:rPr>
          <w:rFonts w:hint="eastAsia"/>
        </w:rPr>
        <w:br/>
      </w:r>
      <w:r>
        <w:rPr>
          <w:rFonts w:hint="eastAsia"/>
        </w:rPr>
        <w:t>　　　　四、铝合金板政策和体制风险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2024-2025年中国铝合金板行业投资策略分析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一、2024-2025年铝合金板投资策略</w:t>
      </w:r>
      <w:r>
        <w:rPr>
          <w:rFonts w:hint="eastAsia"/>
        </w:rPr>
        <w:br/>
      </w:r>
      <w:r>
        <w:rPr>
          <w:rFonts w:hint="eastAsia"/>
        </w:rPr>
        <w:t>　　　　二、2024-2025年铝合金板投资筹划策略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三、2024-2025年铝合金板品牌竞争战略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2025-2031年中国铝合金板行业品牌建设策略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一、铝合金板的规划</w:t>
      </w:r>
      <w:r>
        <w:rPr>
          <w:rFonts w:hint="eastAsia"/>
        </w:rPr>
        <w:br/>
      </w:r>
      <w:r>
        <w:rPr>
          <w:rFonts w:hint="eastAsia"/>
        </w:rPr>
        <w:t>　　　　二、铝合金板的建设</w:t>
      </w:r>
      <w:r>
        <w:rPr>
          <w:rFonts w:hint="eastAsia"/>
        </w:rPr>
        <w:br/>
      </w:r>
      <w:r>
        <w:rPr>
          <w:rFonts w:hint="eastAsia"/>
        </w:rPr>
        <w:t>　　　　三、铝合金板业成功之道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铝合金板行业投资机会分析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铝合金板行业投资趋势分析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　铝合金板项目投资建议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1、铝合金板行业投资环境分析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2、铝合金板行业风险识别与应对策略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二、铝合金板行业投资方向与策略建议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三、铝合金板项目实施关键要点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2025-2031年中国铝合金板市场需求预测</w:t>
      </w:r>
      <w:r>
        <w:rPr>
          <w:rFonts w:hint="eastAsia"/>
        </w:rPr>
        <w:br/>
      </w:r>
      <w:r>
        <w:rPr>
          <w:rFonts w:hint="eastAsia"/>
        </w:rPr>
        <w:t>　　图表 2025年铝合金板发展趋势预测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0f5f91aff4d07" w:history="1">
        <w:r>
          <w:rPr>
            <w:rStyle w:val="Hyperlink"/>
          </w:rPr>
          <w:t>中国铝合金板市场研究及发展趋势分析报告（2025年版）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0f5f91aff4d07" w:history="1">
        <w:r>
          <w:rPr>
            <w:rStyle w:val="Hyperlink"/>
          </w:rPr>
          <w:t>https://www.20087.com/7/82/LvHeJinBanHangYeYanJiuBaoGao.html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热点：铝合金复合板是什么材料、铝合金板多少钱一平方、5083铝板、铝合金板价格一览表、5754铝板、铝合金板价格、铝合金板材、铝合金板材生产厂家、铝合金板图片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4712ba0c245c0" w:history="1">
      <w:r>
        <w:rPr>
          <w:rStyle w:val="Hyperlink"/>
        </w:rPr>
        <w:t>中国铝合金板市场研究及发展趋势分析报告（2025年版）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vHeJinBanHangYeYanJiuBaoGao.html" TargetMode="External" Id="Ra790f5f91af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vHeJinBanHangYeYanJiuBaoGao.html" TargetMode="External" Id="R9964712ba0c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2024-12-25T06:51:00Z</dcterms:created>
  <dcterms:modified xsi:type="dcterms:W3CDTF">2024-12-25T07:51:00Z</dcterms:modified>
  <dc:subject>中国铝合金板市场研究及发展趋势分析报告（2025年版）</dc:subject>
  <dc:title>中国铝合金板市场研究及发展趋势分析报告（2025年版）</dc:title>
  <cp:keywords>中国铝合金板市场研究及发展趋势分析报告（2025年版）</cp:keywords>
  <dc:description>中国铝合金板市场研究及发展趋势分析报告（2025年版）</dc:description>
</cp:coreProperties>
</file>