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443d0670444c4" w:history="1">
              <w:r>
                <w:rPr>
                  <w:rStyle w:val="Hyperlink"/>
                </w:rPr>
                <w:t>2025-2031年中国锯材加工制造行业发展现状调研及未来走势预测报告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443d0670444c4" w:history="1">
              <w:r>
                <w:rPr>
                  <w:rStyle w:val="Hyperlink"/>
                </w:rPr>
                <w:t>2025-2031年中国锯材加工制造行业发展现状调研及未来走势预测报告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443d0670444c4" w:history="1">
                <w:r>
                  <w:rPr>
                    <w:rStyle w:val="Hyperlink"/>
                  </w:rPr>
                  <w:t>https://www.20087.com/7/A2/JuCaiJiaGongZhiZaoDiaoChaBaoGao.html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加工制造行业是中国木材加工领域中的重要组成部分，近年来受益于国内房地产市场的活跃以及家具、装修等下游产业的快速发展，锯材市场需求持续增长。目前，锯材加工制造行业不仅在设备更新换代上取得了显著进步，采用了更加高效、环保的加工设备，而且在产品品质和创新能力上也有了较大提升，比如开发出更多符合消费者审美需求的锯材产品。</w:t>
      </w:r>
      <w:r>
        <w:rPr>
          <w:rFonts w:hint="eastAsia"/>
        </w:rPr>
        <w:br/>
      </w:r>
      <w:r>
        <w:rPr>
          <w:rFonts w:hint="eastAsia"/>
        </w:rPr>
        <w:t>　　未来，锯材加工制造行业的发展将更加侧重于产业升级和技术创新。一方面，随着环保法规的日益严格，锯材加工企业将更加注重清洁生产和资源循环利用，比如采用低挥发性有机化合物（VOCs）的涂料和胶粘剂，减少生产过程中的废弃物排放。另一方面，随着消费者对个性化和高质量产品需求的增长，锯材加工制造将更加注重定制化服务和高附加值产品的开发。此外，随着国际贸易环境的变化，锯材加工企业还需要加强国际市场拓展，提高产品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443d0670444c4" w:history="1">
        <w:r>
          <w:rPr>
            <w:rStyle w:val="Hyperlink"/>
          </w:rPr>
          <w:t>2025-2031年中国锯材加工制造行业发展现状调研及未来走势预测报告</w:t>
        </w:r>
      </w:hyperlink>
      <w:r>
        <w:rPr>
          <w:rFonts w:hint="eastAsia"/>
        </w:rPr>
        <w:t>》全面梳理了锯材加工制造产业链，结合市场需求和市场规模等数据，深入剖析锯材加工制造行业现状。报告详细探讨了锯材加工制造市场竞争格局，重点关注重点企业及其品牌影响力，并分析了锯材加工制造价格机制和细分市场特征。通过对锯材加工制造技术现状及未来方向的评估，报告展望了锯材加工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锯材加工制造行业概述</w:t>
      </w:r>
      <w:r>
        <w:rPr>
          <w:rFonts w:hint="eastAsia"/>
        </w:rPr>
        <w:br/>
      </w:r>
      <w:r>
        <w:rPr>
          <w:rFonts w:hint="eastAsia"/>
        </w:rPr>
        <w:t>　　第一节 锯材加工制造行业界定</w:t>
      </w:r>
      <w:r>
        <w:rPr>
          <w:rFonts w:hint="eastAsia"/>
        </w:rPr>
        <w:br/>
      </w:r>
      <w:r>
        <w:rPr>
          <w:rFonts w:hint="eastAsia"/>
        </w:rPr>
        <w:t>　　第二节 锯材加工制造行业发展历程</w:t>
      </w:r>
      <w:r>
        <w:rPr>
          <w:rFonts w:hint="eastAsia"/>
        </w:rPr>
        <w:br/>
      </w:r>
      <w:r>
        <w:rPr>
          <w:rFonts w:hint="eastAsia"/>
        </w:rPr>
        <w:t>　　第三节 锯材加工制造产业链分析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二、锯材加工制造产业链模型分析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2024-2025年中国锯材加工制造行业发展环境分析</w:t>
      </w:r>
      <w:r>
        <w:rPr>
          <w:rFonts w:hint="eastAsia"/>
        </w:rPr>
        <w:br/>
      </w:r>
      <w:r>
        <w:rPr>
          <w:rFonts w:hint="eastAsia"/>
        </w:rPr>
        <w:t>　　第一节 锯材加工制造行业经济环境分析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锯材加工制造行业政策环境分析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一、锯材加工制造行业相关政策</w:t>
      </w:r>
      <w:r>
        <w:rPr>
          <w:rFonts w:hint="eastAsia"/>
        </w:rPr>
        <w:br/>
      </w:r>
      <w:r>
        <w:rPr>
          <w:rFonts w:hint="eastAsia"/>
        </w:rPr>
        <w:t>　　　　二、锯材加工制造行业相关标准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2024-2025年锯材加工制造行业技术发展现状及趋势分析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锯材加工制造行业技术发展现状分析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国内外锯材加工制造行业技术差异与原因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锯材加工制造行业技术发展方向、趋势预测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提升锯材加工制造行业技术能力策略建议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2024-2025年全球锯材加工制造行业市场运行形势分析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2024-2025年全球锯材加工制造行业发展概况</w:t>
      </w:r>
      <w:r>
        <w:rPr>
          <w:rFonts w:hint="eastAsia"/>
        </w:rPr>
        <w:br/>
      </w:r>
      <w:r>
        <w:rPr>
          <w:rFonts w:hint="eastAsia"/>
        </w:rPr>
        <w:t>　　第二节 世界锯材加工制造行业发展走势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一、全球锯材加工制造行业市场分布情况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二、全球锯材加工制造行业发展趋势分析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全球锯材加工制造行业重点国家和区域分析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中国锯材加工制造行业运行状况分析</w:t>
      </w:r>
      <w:r>
        <w:rPr>
          <w:rFonts w:hint="eastAsia"/>
        </w:rPr>
        <w:br/>
      </w:r>
      <w:r>
        <w:rPr>
          <w:rFonts w:hint="eastAsia"/>
        </w:rPr>
        <w:t>　　第一节 锯材加工制造行业市场规模分析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一、2019-2024年锯材加工制造行业市场规模分析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二、2025年锯材加工制造行业市场规模现状分析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二、2025-2031年锯材加工制造行业市场规模况预测</w:t>
      </w:r>
      <w:r>
        <w:rPr>
          <w:rFonts w:hint="eastAsia"/>
        </w:rPr>
        <w:br/>
      </w:r>
      <w:r>
        <w:rPr>
          <w:rFonts w:hint="eastAsia"/>
        </w:rPr>
        <w:t>　　第二节 锯材加工制造行业产量情况分析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一、2019-2024年锯材加工制造行业市场供给情况分析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二、锯材加工制造行业区域产量分析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二、2025-2031年锯材加工制造行业产量预测</w:t>
      </w:r>
      <w:r>
        <w:rPr>
          <w:rFonts w:hint="eastAsia"/>
        </w:rPr>
        <w:br/>
      </w:r>
      <w:r>
        <w:rPr>
          <w:rFonts w:hint="eastAsia"/>
        </w:rPr>
        <w:t>　　第三节 锯材加工制造行业市场需求分析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一、2019-2024年锯材加工制造行业市场需求情况分析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二、2025年锯材加工制造行业市场需求现状分析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二、2025-2031年锯材加工制造行业市场需求情况预测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2025年中国锯材加工制造行业集中度分析</w:t>
      </w:r>
      <w:r>
        <w:rPr>
          <w:rFonts w:hint="eastAsia"/>
        </w:rPr>
        <w:br/>
      </w:r>
      <w:r>
        <w:rPr>
          <w:rFonts w:hint="eastAsia"/>
        </w:rPr>
        <w:t>　　　　一、锯材加工制造行业市场集中度情况</w:t>
      </w:r>
      <w:r>
        <w:rPr>
          <w:rFonts w:hint="eastAsia"/>
        </w:rPr>
        <w:br/>
      </w:r>
      <w:r>
        <w:rPr>
          <w:rFonts w:hint="eastAsia"/>
        </w:rPr>
        <w:t>　　　　二、锯材加工制造行业企业集中度分析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2019-2024年中国锯材加工制造行业重点地区调研分析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一、中国锯材加工制造行业重点区域市场结构调研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二、**地区锯材加工制造行业调研分析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三、**地区锯材加工制造行业调研分析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四、**地区锯材加工制造行业调研分析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五、**地区锯材加工制造行业调研分析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六、**地区锯材加工制造行业调研分析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中国锯材加工制造行业进出口情况分析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锯材加工制造行业出口情况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一、2019-2024年锯材加工制造行业出口情况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三、2025-2031年锯材加工制造行业出口情况预测</w:t>
      </w:r>
      <w:r>
        <w:rPr>
          <w:rFonts w:hint="eastAsia"/>
        </w:rPr>
        <w:br/>
      </w:r>
      <w:r>
        <w:rPr>
          <w:rFonts w:hint="eastAsia"/>
        </w:rPr>
        <w:t>　　第二节 锯材加工制造行业进口情况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一、2019-2024年锯材加工制造行业进口情况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三、2025-2031年锯材加工制造行业进口情况预测</w:t>
      </w:r>
      <w:r>
        <w:rPr>
          <w:rFonts w:hint="eastAsia"/>
        </w:rPr>
        <w:br/>
      </w:r>
      <w:r>
        <w:rPr>
          <w:rFonts w:hint="eastAsia"/>
        </w:rPr>
        <w:t>　　第三节 锯材加工制造行业进出口面临的挑战及对策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锯材加工制造行业上、下游市场分析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锯材加工制造行业上游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锯材加工制造行业下游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中国锯材加工制造行业产品价格监测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一、锯材加工制造市场价格特征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二、当前锯材加工制造市场价格评述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三、影响锯材加工制造市场价格因素分析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四、未来锯材加工制造市场价格走势预测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2025年中国锯材加工制造行业市场竞争格局分析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锯材加工制造行业主要竞争因素分析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一、锯材加工制造行业内企业竞争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锯材加工制造企业国际竞争力比较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四、锯材加工制造企业结构与战略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锯材加工制造行业竞争格局分析</w:t>
      </w:r>
      <w:r>
        <w:rPr>
          <w:rFonts w:hint="eastAsia"/>
        </w:rPr>
        <w:br/>
      </w:r>
      <w:r>
        <w:rPr>
          <w:rFonts w:hint="eastAsia"/>
        </w:rPr>
        <w:t>　　第四节 锯材加工制造行业竞争策略分析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一、2025年锯材加工制造行业竞争策略分析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二、2025-2031年锯材加工制造行业竞争格局展望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锯材加工制造行业重点企业发展调研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锯材加工制造重点企业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二、锯材加工制造企业经营情况分析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三、锯材加工制造企业发展规划及前景展望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锯材加工制造重点企业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二、锯材加工制造经营情况分析</w:t>
      </w:r>
      <w:r>
        <w:rPr>
          <w:rFonts w:hint="eastAsia"/>
        </w:rPr>
        <w:br/>
      </w:r>
      <w:r>
        <w:rPr>
          <w:rFonts w:hint="eastAsia"/>
        </w:rPr>
        <w:t>　　　　三、锯材加工制造企业发展规划及前景展望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锯材加工制造重点企业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二、锯材加工制造企业经营情况分析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三、锯材加工制造发展规划及前景展望</w:t>
      </w:r>
      <w:r>
        <w:rPr>
          <w:rFonts w:hint="eastAsia"/>
        </w:rPr>
        <w:br/>
      </w:r>
      <w:r>
        <w:rPr>
          <w:rFonts w:hint="eastAsia"/>
        </w:rPr>
        <w:t>　　第四节 锯材加工制造重点企业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二、锯材加工制造经营情况分析</w:t>
      </w:r>
      <w:r>
        <w:rPr>
          <w:rFonts w:hint="eastAsia"/>
        </w:rPr>
        <w:br/>
      </w:r>
      <w:r>
        <w:rPr>
          <w:rFonts w:hint="eastAsia"/>
        </w:rPr>
        <w:t>　　　　三、锯材加工制造企业发展规划及前景展望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锯材加工制造重点企业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二、锯材加工制造企业经营情况分析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三、锯材加工制造发展规划及前景展望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2025-2031年锯材加工制造行业发展趋势与投资战略研究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锯材加工制造市场发展潜力分析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锯材加工制造行业发展趋势分析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锯材加工制造行业发展战略研究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对我国锯材加工制造品牌的战略思考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二、锯材加工制造实施品牌战略的意义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三、锯材加工制造企业品牌的现状分析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四、我国锯材加工制造企业的品牌战略</w:t>
      </w:r>
      <w:r>
        <w:rPr>
          <w:rFonts w:hint="eastAsia"/>
        </w:rPr>
        <w:br/>
      </w:r>
      <w:r>
        <w:rPr>
          <w:rFonts w:hint="eastAsia"/>
        </w:rPr>
        <w:t>　　　　五、锯材加工制造品牌战略管理的策略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中国锯材加工制造行业投资风险及建议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锯材加工制造行业应对策略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 锯材加工制造行业重点客户战略的实施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锯材加工制造行业历程</w:t>
      </w:r>
      <w:r>
        <w:rPr>
          <w:rFonts w:hint="eastAsia"/>
        </w:rPr>
        <w:br/>
      </w:r>
      <w:r>
        <w:rPr>
          <w:rFonts w:hint="eastAsia"/>
        </w:rPr>
        <w:t>　　图表 锯材加工制造行业生命周期</w:t>
      </w:r>
      <w:r>
        <w:rPr>
          <w:rFonts w:hint="eastAsia"/>
        </w:rPr>
        <w:br/>
      </w:r>
      <w:r>
        <w:rPr>
          <w:rFonts w:hint="eastAsia"/>
        </w:rPr>
        <w:t>　　图表 锯材加工制造行业产业链分析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2019-2024年锯材加工制造行业市场容量分析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2025年中国锯材加工制造行业需求领域分布格局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2025年中国锯材加工制造进口国家及地区分析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2025年中国锯材加工制造出口国家及地区分析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2019-2024年中国锯材加工制造行业企业平均规模情况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**地区锯材加工制造市场规模及增长情况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**地区锯材加工制造行业市场需求情况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**地区锯材加工制造市场规模及增长情况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**地区锯材加工制造行业市场需求情况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**地区锯材加工制造市场规模及增长情况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**地区锯材加工制造行业市场需求情况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**地区锯材加工制造市场规模及增长情况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**地区锯材加工制造行业市场需求情况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锯材加工制造重点企业（二）经营情况分析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锯材加工制造重点企业（二）主要经济指标情况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锯材加工制造企业信息</w:t>
      </w:r>
      <w:r>
        <w:rPr>
          <w:rFonts w:hint="eastAsia"/>
        </w:rPr>
        <w:br/>
      </w:r>
      <w:r>
        <w:rPr>
          <w:rFonts w:hint="eastAsia"/>
        </w:rPr>
        <w:t>　　图表 锯材加工制造企业经营情况分析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锯材加工制造重点企业（三）成长能力情况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2025-2031年中国锯材加工制造行业产能预测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2025-2031年中国锯材加工制造行业产量预测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2025-2031年中国锯材加工制造市场需求量预测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2025-2031年中国锯材加工制造行业供需平衡预测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2025-2031年中国锯材加工制造行业市场容量预测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2025-2031年中国锯材加工制造行业市场规模预测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2025-2031年中国锯材加工制造市场前景分析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2025-2031年中国锯材加工制造发展趋势预测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443d0670444c4" w:history="1">
        <w:r>
          <w:rPr>
            <w:rStyle w:val="Hyperlink"/>
          </w:rPr>
          <w:t>2025-2031年中国锯材加工制造行业发展现状调研及未来走势预测报告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443d0670444c4" w:history="1">
        <w:r>
          <w:rPr>
            <w:rStyle w:val="Hyperlink"/>
          </w:rPr>
          <w:t>https://www.20087.com/7/A2/JuCaiJiaGongZhiZaoDiaoChaBaoGao.html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热点：木材加工锯板厂、锯材加工制造流程、最先进的木材加工机器、锯材加工包括什么、木材加工机械设备视频、锯料加工、锯末加工产品利润最大、锯材机器、加工制造业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a9da729fa4c32" w:history="1">
      <w:r>
        <w:rPr>
          <w:rStyle w:val="Hyperlink"/>
        </w:rPr>
        <w:t>2025-2031年中国锯材加工制造行业发展现状调研及未来走势预测报告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JuCaiJiaGongZhiZaoDiaoChaBaoGao.html" TargetMode="External" Id="Rd3a443d06704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JuCaiJiaGongZhiZaoDiaoChaBaoGao.html" TargetMode="External" Id="Ref9a9da729fa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2025-01-24T08:57:00Z</dcterms:created>
  <dcterms:modified xsi:type="dcterms:W3CDTF">2025-01-24T09:57:00Z</dcterms:modified>
  <dc:subject>2025-2031年中国锯材加工制造行业发展现状调研及未来走势预测报告</dc:subject>
  <dc:title>2025-2031年中国锯材加工制造行业发展现状调研及未来走势预测报告</dc:title>
  <cp:keywords>2025-2031年中国锯材加工制造行业发展现状调研及未来走势预测报告</cp:keywords>
  <dc:description>2025-2031年中国锯材加工制造行业发展现状调研及未来走势预测报告</dc:description>
</cp:coreProperties>
</file>