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1e51b2c94ccb" w:history="1">
              <w:r>
                <w:rPr>
                  <w:rStyle w:val="Hyperlink"/>
                </w:rPr>
                <w:t>2025-2031年中国亚光砖行业发展全面调研与未来趋势预测报告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1e51b2c94ccb" w:history="1">
              <w:r>
                <w:rPr>
                  <w:rStyle w:val="Hyperlink"/>
                </w:rPr>
                <w:t>2025-2031年中国亚光砖行业发展全面调研与未来趋势预测报告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c1e51b2c94ccb" w:history="1">
                <w:r>
                  <w:rPr>
                    <w:rStyle w:val="Hyperlink"/>
                  </w:rPr>
                  <w:t>https://www.20087.com/8/62/YaGuangZhuanFaZhanQuShiFenXi.html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因其表面哑光质感，避免了光污染，且更耐磨、易清洁，在家庭和商业空间的装修中越来越受欢迎。近年来，亚光砖的生产技术不断进步，图案和颜色更加丰富，满足了消费者对美观和实用性的双重需求。不过，市场竞争激烈，产品同质化现象严重，创新设计和品牌影响力成为关键因素。</w:t>
      </w:r>
      <w:r>
        <w:rPr>
          <w:rFonts w:hint="eastAsia"/>
        </w:rPr>
        <w:br/>
      </w:r>
      <w:r>
        <w:rPr>
          <w:rFonts w:hint="eastAsia"/>
        </w:rPr>
        <w:t>　　未来，亚光砖将更加注重设计美学和环保特性。一方面，通过艺术化设计和定制服务，打造具有个性和文化内涵的产品，满足高端市场和定制化需求；另一方面，采用绿色生产技术和可再生材料，减少碳足迹，符合消费者对环保建材的追求。同时，结合智能家居概念，开发具有智能温控、空气净化等功能的亚光砖，拓展其在现代居住空间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1e51b2c94ccb" w:history="1">
        <w:r>
          <w:rPr>
            <w:rStyle w:val="Hyperlink"/>
          </w:rPr>
          <w:t>2025-2031年中国亚光砖行业发展全面调研与未来趋势预测报告</w:t>
        </w:r>
      </w:hyperlink>
      <w:r>
        <w:rPr>
          <w:rFonts w:hint="eastAsia"/>
        </w:rPr>
        <w:t>》基于国家统计局及相关行业协会的详实数据，结合国内外亚光砖行业研究资料及深入市场调研，系统分析了亚光砖行业的市场规模、市场需求及产业链现状。报告重点探讨了亚光砖行业整体运行情况及细分领域特点，科学预测了亚光砖市场前景与发展趋势，揭示了亚光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2c1e51b2c94ccb" w:history="1">
        <w:r>
          <w:rPr>
            <w:rStyle w:val="Hyperlink"/>
          </w:rPr>
          <w:t>2025-2031年中国亚光砖行业发展全面调研与未来趋势预测报告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亚光砖概述</w:t>
      </w:r>
      <w:r>
        <w:rPr>
          <w:rFonts w:hint="eastAsia"/>
        </w:rPr>
        <w:br/>
      </w:r>
      <w:r>
        <w:rPr>
          <w:rFonts w:hint="eastAsia"/>
        </w:rPr>
        <w:t>　　第一节 亚光砖定义</w:t>
      </w:r>
      <w:r>
        <w:rPr>
          <w:rFonts w:hint="eastAsia"/>
        </w:rPr>
        <w:br/>
      </w:r>
      <w:r>
        <w:rPr>
          <w:rFonts w:hint="eastAsia"/>
        </w:rPr>
        <w:t>　　第二节 亚光砖行业发展历程</w:t>
      </w:r>
      <w:r>
        <w:rPr>
          <w:rFonts w:hint="eastAsia"/>
        </w:rPr>
        <w:br/>
      </w:r>
      <w:r>
        <w:rPr>
          <w:rFonts w:hint="eastAsia"/>
        </w:rPr>
        <w:t>　　第三节 亚光砖产业链分析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2025年中国亚光砖行业发展环境分析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亚光砖行业相关政策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2025年中国亚光砖行业发展社会环境分析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中国亚光砖生产现状分析</w:t>
      </w:r>
      <w:r>
        <w:rPr>
          <w:rFonts w:hint="eastAsia"/>
        </w:rPr>
        <w:br/>
      </w:r>
      <w:r>
        <w:rPr>
          <w:rFonts w:hint="eastAsia"/>
        </w:rPr>
        <w:t>　　第一节 亚光砖行业总体规模</w:t>
      </w:r>
      <w:r>
        <w:rPr>
          <w:rFonts w:hint="eastAsia"/>
        </w:rPr>
        <w:br/>
      </w:r>
      <w:r>
        <w:rPr>
          <w:rFonts w:hint="eastAsia"/>
        </w:rPr>
        <w:t>　　第一节 亚光砖产能概况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亚光砖市场容量概况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亚光砖产业的生命周期分析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亚光砖产业供需情况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亚光砖国内产品价格走势及影响因素分析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2025年我国亚光砖行业发展现状分析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我国亚光砖行业发展现状</w:t>
      </w:r>
      <w:r>
        <w:rPr>
          <w:rFonts w:hint="eastAsia"/>
        </w:rPr>
        <w:br/>
      </w:r>
      <w:r>
        <w:rPr>
          <w:rFonts w:hint="eastAsia"/>
        </w:rPr>
        <w:t>　　　　一、亚光砖行业品牌发展现状</w:t>
      </w:r>
      <w:r>
        <w:rPr>
          <w:rFonts w:hint="eastAsia"/>
        </w:rPr>
        <w:br/>
      </w:r>
      <w:r>
        <w:rPr>
          <w:rFonts w:hint="eastAsia"/>
        </w:rPr>
        <w:t>　　　　二、亚光砖行业需求市场现状</w:t>
      </w:r>
      <w:r>
        <w:rPr>
          <w:rFonts w:hint="eastAsia"/>
        </w:rPr>
        <w:br/>
      </w:r>
      <w:r>
        <w:rPr>
          <w:rFonts w:hint="eastAsia"/>
        </w:rPr>
        <w:t>　　　　三、亚光砖市场需求层次分析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四、我国亚光砖市场走向分析</w:t>
      </w:r>
      <w:r>
        <w:rPr>
          <w:rFonts w:hint="eastAsia"/>
        </w:rPr>
        <w:br/>
      </w:r>
      <w:r>
        <w:rPr>
          <w:rFonts w:hint="eastAsia"/>
        </w:rPr>
        <w:t>　　第二节 中国亚光砖产品技术分析</w:t>
      </w:r>
      <w:r>
        <w:rPr>
          <w:rFonts w:hint="eastAsia"/>
        </w:rPr>
        <w:br/>
      </w:r>
      <w:r>
        <w:rPr>
          <w:rFonts w:hint="eastAsia"/>
        </w:rPr>
        <w:t>　　　　一、2025年亚光砖产品技术变化特点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二、2025年亚光砖产品市场的新技术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三、2025年亚光砖产品市场现状分析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中国亚光砖行业存在的问题</w:t>
      </w:r>
      <w:r>
        <w:rPr>
          <w:rFonts w:hint="eastAsia"/>
        </w:rPr>
        <w:br/>
      </w:r>
      <w:r>
        <w:rPr>
          <w:rFonts w:hint="eastAsia"/>
        </w:rPr>
        <w:t>　　第四节 中国亚光砖市场调研及思考</w:t>
      </w:r>
      <w:r>
        <w:rPr>
          <w:rFonts w:hint="eastAsia"/>
        </w:rPr>
        <w:br/>
      </w:r>
      <w:r>
        <w:rPr>
          <w:rFonts w:hint="eastAsia"/>
        </w:rPr>
        <w:t>　　　　一、亚光砖市场特点</w:t>
      </w:r>
      <w:r>
        <w:rPr>
          <w:rFonts w:hint="eastAsia"/>
        </w:rPr>
        <w:br/>
      </w:r>
      <w:r>
        <w:rPr>
          <w:rFonts w:hint="eastAsia"/>
        </w:rPr>
        <w:t>　　　　二、亚光砖市场调研</w:t>
      </w:r>
      <w:r>
        <w:rPr>
          <w:rFonts w:hint="eastAsia"/>
        </w:rPr>
        <w:br/>
      </w:r>
      <w:r>
        <w:rPr>
          <w:rFonts w:hint="eastAsia"/>
        </w:rPr>
        <w:t>　　　　三、亚光砖市场变化的方向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四、中国亚光砖行业发展的新思路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五、对中国亚光砖行业发展的思考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2025年中国亚光砖行业发展概况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2025年中国亚光砖市场发展现状分析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2025年中国亚光砖行业发展特点分析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2025年中国亚光砖行业市场供需分析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一、亚光砖市场增长潜力分析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二、亚光砖产品竞争策略分析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一、2025年我国亚光砖市场竞争趋势</w:t>
      </w:r>
      <w:r>
        <w:rPr>
          <w:rFonts w:hint="eastAsia"/>
        </w:rPr>
        <w:br/>
      </w:r>
      <w:r>
        <w:rPr>
          <w:rFonts w:hint="eastAsia"/>
        </w:rPr>
        <w:t>　　　　二、2025年亚光砖行业竞争格局展望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三、2025年亚光砖行业竞争策略分析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亚光砖行业投资与趋势预测分析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2025年亚光砖行业投资情况分析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亚光砖行业投资机会分析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一、亚光砖投资项目分析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二、可以投资的亚光砖模式</w:t>
      </w:r>
      <w:r>
        <w:rPr>
          <w:rFonts w:hint="eastAsia"/>
        </w:rPr>
        <w:br/>
      </w:r>
      <w:r>
        <w:rPr>
          <w:rFonts w:hint="eastAsia"/>
        </w:rPr>
        <w:t>　　　　三、亚光砖投资机会</w:t>
      </w:r>
      <w:r>
        <w:rPr>
          <w:rFonts w:hint="eastAsia"/>
        </w:rPr>
        <w:br/>
      </w:r>
      <w:r>
        <w:rPr>
          <w:rFonts w:hint="eastAsia"/>
        </w:rPr>
        <w:t>　　　　四、亚光砖投资新方向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2025-2031年中国亚光砖行业趋势预测分析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2025-2031年中国亚光砖行业发展预测分析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一、未来亚光砖发展分析</w:t>
      </w:r>
      <w:r>
        <w:rPr>
          <w:rFonts w:hint="eastAsia"/>
        </w:rPr>
        <w:br/>
      </w:r>
      <w:r>
        <w:rPr>
          <w:rFonts w:hint="eastAsia"/>
        </w:rPr>
        <w:t>　　　　二、未来亚光砖行业技术开发方向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2025-2031年中国亚光砖行业市场前景分析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亚光砖上游原材料供应状况分析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三、行业新动态及其对亚光砖行业的影响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四、行业竞争状况及其对亚光砖行业的意义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四、行业新动态及其对亚光砖行业的影响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五、行业竞争状况及其对亚光砖行业的意义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2025-2031年亚光砖行业发展趋势及投资前景分析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当前亚光砖存在的问题</w:t>
      </w:r>
      <w:r>
        <w:rPr>
          <w:rFonts w:hint="eastAsia"/>
        </w:rPr>
        <w:br/>
      </w:r>
      <w:r>
        <w:rPr>
          <w:rFonts w:hint="eastAsia"/>
        </w:rPr>
        <w:t>　　第二节 亚光砖未来发展预测分析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一、中国亚光砖发展方向分析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二、2025-2031年中国亚光砖行业发展规模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三、2025-2031年中国亚光砖行业发展趋势预测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2025-2031年中国亚光砖行业投资前景分析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亚光砖重点生产厂家分析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亚光砖地区销售分析</w:t>
      </w:r>
      <w:r>
        <w:rPr>
          <w:rFonts w:hint="eastAsia"/>
        </w:rPr>
        <w:br/>
      </w:r>
      <w:r>
        <w:rPr>
          <w:rFonts w:hint="eastAsia"/>
        </w:rPr>
        <w:t>　　第一节 中国亚光砖区域销售市场结构变化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亚光砖“东北地区”销售分析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亚光砖“华北地区”销售分析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亚光砖“中南地区”销售分析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亚光砖“华东地区”销售分析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亚光砖“西北地区”销售分析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2025-2031年中国亚光砖行业投资规划建议研究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2025-2031年中国亚光砖行业投资前景研究分析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一、亚光砖投资前景研究</w:t>
      </w:r>
      <w:r>
        <w:rPr>
          <w:rFonts w:hint="eastAsia"/>
        </w:rPr>
        <w:br/>
      </w:r>
      <w:r>
        <w:rPr>
          <w:rFonts w:hint="eastAsia"/>
        </w:rPr>
        <w:t>　　　　二、亚光砖投资筹划策略</w:t>
      </w:r>
      <w:r>
        <w:rPr>
          <w:rFonts w:hint="eastAsia"/>
        </w:rPr>
        <w:br/>
      </w:r>
      <w:r>
        <w:rPr>
          <w:rFonts w:hint="eastAsia"/>
        </w:rPr>
        <w:t>　　　　三、亚光砖品牌竞争战略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2025-2031年中国亚光砖行业品牌建设策略</w:t>
      </w:r>
      <w:r>
        <w:rPr>
          <w:rFonts w:hint="eastAsia"/>
        </w:rPr>
        <w:br/>
      </w:r>
      <w:r>
        <w:rPr>
          <w:rFonts w:hint="eastAsia"/>
        </w:rPr>
        <w:t>　　　　一、亚光砖的规划</w:t>
      </w:r>
      <w:r>
        <w:rPr>
          <w:rFonts w:hint="eastAsia"/>
        </w:rPr>
        <w:br/>
      </w:r>
      <w:r>
        <w:rPr>
          <w:rFonts w:hint="eastAsia"/>
        </w:rPr>
        <w:t>　　　　二、亚光砖的建设</w:t>
      </w:r>
      <w:r>
        <w:rPr>
          <w:rFonts w:hint="eastAsia"/>
        </w:rPr>
        <w:br/>
      </w:r>
      <w:r>
        <w:rPr>
          <w:rFonts w:hint="eastAsia"/>
        </w:rPr>
        <w:t>　　　　三、亚光砖业成功之道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中国亚光砖行业市场发展趋势预测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亚光砖产品投资机会</w:t>
      </w:r>
      <w:r>
        <w:rPr>
          <w:rFonts w:hint="eastAsia"/>
        </w:rPr>
        <w:br/>
      </w:r>
      <w:r>
        <w:rPr>
          <w:rFonts w:hint="eastAsia"/>
        </w:rPr>
        <w:t>　　第三节 亚光砖产品投资前景分析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2020-2025年我国亚光砖市场规模统计表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2020-2025年我国亚光砖产能统计表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2020-2025年中国亚光砖产能及增长率预测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2020-2025年我国亚光砖市场容量统计表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2020-2025年中国亚光砖产能利用率变化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2020-2025年中国亚光砖市场容量及增长率预测</w:t>
      </w:r>
      <w:r>
        <w:rPr>
          <w:rFonts w:hint="eastAsia"/>
        </w:rPr>
        <w:br/>
      </w:r>
      <w:r>
        <w:rPr>
          <w:rFonts w:hint="eastAsia"/>
        </w:rPr>
        <w:t>　　图表 亚光砖行业生命周期的判断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2020-2025年亚光砖国内平均经销价格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1e51b2c94ccb" w:history="1">
        <w:r>
          <w:rPr>
            <w:rStyle w:val="Hyperlink"/>
          </w:rPr>
          <w:t>2025-2031年中国亚光砖行业发展全面调研与未来趋势预测报告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c1e51b2c94ccb" w:history="1">
        <w:r>
          <w:rPr>
            <w:rStyle w:val="Hyperlink"/>
          </w:rPr>
          <w:t>https://www.20087.com/8/62/YaGuangZhuanFaZhanQuShiFenXi.html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b421456c4829" w:history="1">
      <w:r>
        <w:rPr>
          <w:rStyle w:val="Hyperlink"/>
        </w:rPr>
        <w:t>2025-2031年中国亚光砖行业发展全面调研与未来趋势预测报告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aGuangZhuanFaZhanQuShiFenXi.html" TargetMode="External" Id="Rf12c1e51b2c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aGuangZhuanFaZhanQuShiFenXi.html" TargetMode="External" Id="Re36cb421456c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2025-05-14T06:18:00Z</dcterms:created>
  <dcterms:modified xsi:type="dcterms:W3CDTF">2025-05-14T07:18:00Z</dcterms:modified>
  <dc:subject>2025-2031年中国亚光砖行业发展全面调研与未来趋势预测报告</dc:subject>
  <dc:title>2025-2031年中国亚光砖行业发展全面调研与未来趋势预测报告</dc:title>
  <cp:keywords>2025-2031年中国亚光砖行业发展全面调研与未来趋势预测报告</cp:keywords>
  <dc:description>2025-2031年中国亚光砖行业发展全面调研与未来趋势预测报告</dc:description>
</cp:coreProperties>
</file>