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2614a341445e9" w:history="1">
              <w:r>
                <w:rPr>
                  <w:rStyle w:val="Hyperlink"/>
                </w:rPr>
                <w:t>中国双层中空玻璃行业市场分析与前景趋势报告（2025-2031年）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2614a341445e9" w:history="1">
              <w:r>
                <w:rPr>
                  <w:rStyle w:val="Hyperlink"/>
                </w:rPr>
                <w:t>中国双层中空玻璃行业市场分析与前景趋势报告（2025-2031年）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2614a341445e9" w:history="1">
                <w:r>
                  <w:rPr>
                    <w:rStyle w:val="Hyperlink"/>
                  </w:rPr>
                  <w:t>https://www.20087.com/8/92/ShuangCengZhongKongBoLiDeFaZhanQianJing.html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层中空玻璃作为建筑节能门窗关键材料，通过两片玻璃间空气层减少热交换。现技术提升密封性、低导热系数，如惰性气体填充、低辐射膜，提升保温隔热。智能化，如调光致变色玻璃，响应环境变化。标准化生产，自动化流水线确保质量，提升产能。</w:t>
      </w:r>
      <w:r>
        <w:rPr>
          <w:rFonts w:hint="eastAsia"/>
        </w:rPr>
        <w:br/>
      </w:r>
      <w:r>
        <w:rPr>
          <w:rFonts w:hint="eastAsia"/>
        </w:rPr>
        <w:t>　　双层中空玻璃将朝向极致节能、智能化发展。超低导热系数材料，如真空层、纳米结构，将进一步降低传热损失。智能调控，如温控膜，响应环境自动调节光线、温度。环保性，回收循环材料使用，如生物基密封剂，减少环境影响。定制化服务，满足建筑美学与功能，如形状、隔音、遮阳极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2614a341445e9" w:history="1">
        <w:r>
          <w:rPr>
            <w:rStyle w:val="Hyperlink"/>
          </w:rPr>
          <w:t>中国双层中空玻璃行业市场分析与前景趋势报告（2025-2031年）</w:t>
        </w:r>
      </w:hyperlink>
      <w:r>
        <w:rPr>
          <w:rFonts w:hint="eastAsia"/>
        </w:rPr>
        <w:t>》基于国家统计局及相关协会的详实数据，系统分析了双层中空玻璃行业的市场规模、重点企业表现、产业链结构、竞争格局及价格动态。报告内容严谨、数据详实，结合丰富图表，全面呈现双层中空玻璃行业现状与未来发展趋势。通过对双层中空玻璃技术现状、SWOT分析及市场前景的解读，报告为双层中空玻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双层中空玻璃行业界定</w:t>
      </w:r>
      <w:r>
        <w:rPr>
          <w:rFonts w:hint="eastAsia"/>
        </w:rPr>
        <w:br/>
      </w:r>
      <w:r>
        <w:rPr>
          <w:rFonts w:hint="eastAsia"/>
        </w:rPr>
        <w:t>　　第一节 双层中空玻璃行业定义</w:t>
      </w:r>
      <w:r>
        <w:rPr>
          <w:rFonts w:hint="eastAsia"/>
        </w:rPr>
        <w:br/>
      </w:r>
      <w:r>
        <w:rPr>
          <w:rFonts w:hint="eastAsia"/>
        </w:rPr>
        <w:t>　　第二节 双层中空玻璃行业特点分析</w:t>
      </w:r>
      <w:r>
        <w:rPr>
          <w:rFonts w:hint="eastAsia"/>
        </w:rPr>
        <w:br/>
      </w:r>
      <w:r>
        <w:rPr>
          <w:rFonts w:hint="eastAsia"/>
        </w:rPr>
        <w:t>　　第三节 双层中空玻璃产业链分析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2025年世界双层中空玻璃行业市场运行形势分析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2025年全球双层中空玻璃行业发展概况</w:t>
      </w:r>
      <w:r>
        <w:rPr>
          <w:rFonts w:hint="eastAsia"/>
        </w:rPr>
        <w:br/>
      </w:r>
      <w:r>
        <w:rPr>
          <w:rFonts w:hint="eastAsia"/>
        </w:rPr>
        <w:t>　　第二节 世界双层中空玻璃行业发展走势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二、全球双层中空玻璃行业市场分布情况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三、全球双层中空玻璃行业发展趋势分析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全球双层中空玻璃行业重点国家和区域分析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中国双层中空玻璃行业发展环境分析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2025年双层中空玻璃行业技术发展现状及趋势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当前我国双层中空玻璃技术发展现状</w:t>
      </w:r>
      <w:r>
        <w:rPr>
          <w:rFonts w:hint="eastAsia"/>
        </w:rPr>
        <w:br/>
      </w:r>
      <w:r>
        <w:rPr>
          <w:rFonts w:hint="eastAsia"/>
        </w:rPr>
        <w:t>　　第二节 中外双层中空玻璃技术差距及产生差距的主要原因分析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提高我国双层中空玻璃技术的对策</w:t>
      </w:r>
      <w:r>
        <w:rPr>
          <w:rFonts w:hint="eastAsia"/>
        </w:rPr>
        <w:br/>
      </w:r>
      <w:r>
        <w:rPr>
          <w:rFonts w:hint="eastAsia"/>
        </w:rPr>
        <w:t>　　第四节 我国双层中空玻璃研发、设计发展趋势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中国双层中空玻璃发展现状调研</w:t>
      </w:r>
      <w:r>
        <w:rPr>
          <w:rFonts w:hint="eastAsia"/>
        </w:rPr>
        <w:br/>
      </w:r>
      <w:r>
        <w:rPr>
          <w:rFonts w:hint="eastAsia"/>
        </w:rPr>
        <w:t>　　第一节 中国双层中空玻璃市场现状分析</w:t>
      </w:r>
      <w:r>
        <w:rPr>
          <w:rFonts w:hint="eastAsia"/>
        </w:rPr>
        <w:br/>
      </w:r>
      <w:r>
        <w:rPr>
          <w:rFonts w:hint="eastAsia"/>
        </w:rPr>
        <w:t>　　第二节 中国双层中空玻璃行业产量情况分析及预测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一、双层中空玻璃总体产能规模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三、2020-2025年中国双层中空玻璃产量统计</w:t>
      </w:r>
      <w:r>
        <w:rPr>
          <w:rFonts w:hint="eastAsia"/>
        </w:rPr>
        <w:br/>
      </w:r>
      <w:r>
        <w:rPr>
          <w:rFonts w:hint="eastAsia"/>
        </w:rPr>
        <w:t>　　　　二、双层中空玻璃生产区域分布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三、2025-2031年中国双层中空玻璃产量预测分析</w:t>
      </w:r>
      <w:r>
        <w:rPr>
          <w:rFonts w:hint="eastAsia"/>
        </w:rPr>
        <w:br/>
      </w:r>
      <w:r>
        <w:rPr>
          <w:rFonts w:hint="eastAsia"/>
        </w:rPr>
        <w:t>　　第三节 中国双层中空玻璃市场需求分析及预测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一、中国双层中空玻璃市场需求特点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二、2020-2025年中国双层中空玻璃市场需求量统计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中国双层中空玻璃行业进出口情况分析预测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2020-2025年中国双层中空玻璃行业进出口情况分析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一、2020-2025年中国双层中空玻璃行业进口分析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二、2020-2025年中国双层中空玻璃行业出口分析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2025-2031年中国双层中空玻璃行业进出口情况预测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一、2025-2031年中国双层中空玻璃行业进口预测分析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二、2025-2031年中国双层中空玻璃行业出口预测分析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影响双层中空玻璃行业进出口变化的主要原因分析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2020-2025年中国双层中空玻璃行业重点地区调研分析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一、中国双层中空玻璃行业重点区域市场结构调研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二、**地区双层中空玻璃市场调研分析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三、**地区双层中空玻璃市场调研分析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四、**地区双层中空玻璃市场调研分析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五、**地区双层中空玻璃市场调研分析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六、**地区双层中空玻璃市场调研分析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第一节 双层中空玻璃行业集中度分析</w:t>
      </w:r>
      <w:r>
        <w:rPr>
          <w:rFonts w:hint="eastAsia"/>
        </w:rPr>
        <w:br/>
      </w:r>
      <w:r>
        <w:rPr>
          <w:rFonts w:hint="eastAsia"/>
        </w:rPr>
        <w:t>　　　　一、双层中空玻璃市场集中度分析</w:t>
      </w:r>
      <w:r>
        <w:rPr>
          <w:rFonts w:hint="eastAsia"/>
        </w:rPr>
        <w:br/>
      </w:r>
      <w:r>
        <w:rPr>
          <w:rFonts w:hint="eastAsia"/>
        </w:rPr>
        <w:t>　　　　二、双层中空玻璃企业集中度分析</w:t>
      </w:r>
      <w:r>
        <w:rPr>
          <w:rFonts w:hint="eastAsia"/>
        </w:rPr>
        <w:br/>
      </w:r>
      <w:r>
        <w:rPr>
          <w:rFonts w:hint="eastAsia"/>
        </w:rPr>
        <w:t>　　　　三、双层中空玻璃区域集中度分析</w:t>
      </w:r>
      <w:r>
        <w:rPr>
          <w:rFonts w:hint="eastAsia"/>
        </w:rPr>
        <w:br/>
      </w:r>
      <w:r>
        <w:rPr>
          <w:rFonts w:hint="eastAsia"/>
        </w:rPr>
        <w:t>　　第二节 双层中空玻璃行业主要企业竞争力分析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双层中空玻璃行业竞争格局分析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一、2025年双层中空玻璃行业竞争分析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二、2025年中外双层中空玻璃产品竞争分析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三、2020-2025年我国双层中空玻璃市场竞争分析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四、2025-2031年国内主要双层中空玻璃企业动向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双层中空玻璃行业细分产品市场调研分析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双层中空玻璃行业上、下游市场分析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双层中空玻璃行业上游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双层中空玻璃行业下游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双层中空玻璃行业重点企业发展调研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双层中空玻璃重点企业（一）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双层中空玻璃重点企业（二）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双层中空玻璃重点企业（三）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双层中空玻璃重点企业（四）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双层中空玻璃重点企业（五）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双层中空玻璃重点企业（六）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双层中空玻璃企业管理策略建议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提高双层中空玻璃企业竞争力的策略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一、提高中国双层中空玻璃企业核心竞争力的对策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二、双层中空玻璃企业提升竞争力的主要方向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三、影响双层中空玻璃企业核心竞争力的因素及提升途径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四、提高双层中空玻璃企业竞争力的策略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对我国双层中空玻璃品牌的战略思考</w:t>
      </w:r>
      <w:r>
        <w:rPr>
          <w:rFonts w:hint="eastAsia"/>
        </w:rPr>
        <w:br/>
      </w:r>
      <w:r>
        <w:rPr>
          <w:rFonts w:hint="eastAsia"/>
        </w:rPr>
        <w:t>　　　　一、双层中空玻璃实施品牌战略的意义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二、双层中空玻璃企业品牌的现状分析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三、我国双层中空玻璃企业的品牌战略</w:t>
      </w:r>
      <w:r>
        <w:rPr>
          <w:rFonts w:hint="eastAsia"/>
        </w:rPr>
        <w:br/>
      </w:r>
      <w:r>
        <w:rPr>
          <w:rFonts w:hint="eastAsia"/>
        </w:rPr>
        <w:t>　　　　四、双层中空玻璃品牌战略管理的策略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2025-2031年中国双层中空玻璃行业前景与风险预测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2025年中国双层中空玻璃市场前景分析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2025-2031年中国双层中空玻璃发展趋势预测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2025-2031年中国双层中空玻璃行业投资特性分析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一、2025-2031年中国双层中空玻璃行业进入壁垒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二、2025-2031年中国双层中空玻璃行业盈利模式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2025-2031年中国双层中空玻璃行业投资机会分析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一、2025-2031年中国双层中空玻璃细分市场投资机会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二、2025-2031年中国双层中空玻璃行业区域市场投资潜力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2025-2031年中国双层中空玻璃行业投资风险分析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一、2025-2031年中国双层中空玻璃行业市场竞争风险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二、2025-2031年中国双层中空玻璃行业技术风险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三、2025-2031年中国双层中空玻璃行业政策风险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四、2025-2031年中国双层中空玻璃行业进入退出风险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双层中空玻璃行业研究结论</w:t>
      </w:r>
      <w:r>
        <w:rPr>
          <w:rFonts w:hint="eastAsia"/>
        </w:rPr>
        <w:br/>
      </w:r>
      <w:r>
        <w:rPr>
          <w:rFonts w:hint="eastAsia"/>
        </w:rPr>
        <w:t>　　第二节 双层中空玻璃行业投资价值评估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中~智~林~－双层中空玻璃行业投资建议</w:t>
      </w:r>
      <w:r>
        <w:rPr>
          <w:rFonts w:hint="eastAsia"/>
        </w:rPr>
        <w:br/>
      </w:r>
      <w:r>
        <w:rPr>
          <w:rFonts w:hint="eastAsia"/>
        </w:rPr>
        <w:t>　　　　一、双层中空玻璃行业投资策略建议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二、双层中空玻璃行业投资方向建议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三、双层中空玻璃行业投资方式建议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双层中空玻璃行业历程</w:t>
      </w:r>
      <w:r>
        <w:rPr>
          <w:rFonts w:hint="eastAsia"/>
        </w:rPr>
        <w:br/>
      </w:r>
      <w:r>
        <w:rPr>
          <w:rFonts w:hint="eastAsia"/>
        </w:rPr>
        <w:t>　　图表 双层中空玻璃行业生命周期</w:t>
      </w:r>
      <w:r>
        <w:rPr>
          <w:rFonts w:hint="eastAsia"/>
        </w:rPr>
        <w:br/>
      </w:r>
      <w:r>
        <w:rPr>
          <w:rFonts w:hint="eastAsia"/>
        </w:rPr>
        <w:t>　　图表 双层中空玻璃行业产业链分析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2020-2025年双层中空玻璃行业市场容量分析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2025年中国双层中空玻璃行业需求领域分布格局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2025年中国双层中空玻璃进口国家及地区分析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2025年中国双层中空玻璃出口国家及地区分析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2020-2025年中国双层中空玻璃行业企业平均规模情况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**地区双层中空玻璃市场规模及增长情况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**地区双层中空玻璃行业市场需求情况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双层中空玻璃企业信息</w:t>
      </w:r>
      <w:r>
        <w:rPr>
          <w:rFonts w:hint="eastAsia"/>
        </w:rPr>
        <w:br/>
      </w:r>
      <w:r>
        <w:rPr>
          <w:rFonts w:hint="eastAsia"/>
        </w:rPr>
        <w:t>　　图表 双层中空玻璃企业经营情况分析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双层中空玻璃重点企业（三）成长能力情况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2025-2031年中国双层中空玻璃发展趋势预测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2614a341445e9" w:history="1">
        <w:r>
          <w:rPr>
            <w:rStyle w:val="Hyperlink"/>
          </w:rPr>
          <w:t>中国双层中空玻璃行业市场分析与前景趋势报告（2025-2031年）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2614a341445e9" w:history="1">
        <w:r>
          <w:rPr>
            <w:rStyle w:val="Hyperlink"/>
          </w:rPr>
          <w:t>https://www.20087.com/8/92/ShuangCengZhongKongBoLiDeFaZhanQianJing.html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十20a十5中空玻璃隔音效果、双层中空玻璃多厚、双层玻璃突然碎了一层的原因、双层中空玻璃里面有水雾怎么办、5+20+5和5+20A+5玻璃区别、双层中空玻璃厚度规格标准、双层玻璃自己裂了一条缝、双层中空玻璃规格、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f2574065644d2" w:history="1">
      <w:r>
        <w:rPr>
          <w:rStyle w:val="Hyperlink"/>
        </w:rPr>
        <w:t>中国双层中空玻璃行业市场分析与前景趋势报告（2025-2031年）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uangCengZhongKongBoLiDeFaZhanQianJing.html" TargetMode="External" Id="Re1c2614a3414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uangCengZhongKongBoLiDeFaZhanQianJing.html" TargetMode="External" Id="R05af25740656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2024-08-29T23:32:00Z</dcterms:created>
  <dcterms:modified xsi:type="dcterms:W3CDTF">2024-08-30T00:32:00Z</dcterms:modified>
  <dc:subject>中国双层中空玻璃行业市场分析与前景趋势报告（2025-2031年）</dc:subject>
  <dc:title>中国双层中空玻璃行业市场分析与前景趋势报告（2025-2031年）</dc:title>
  <cp:keywords>中国双层中空玻璃行业市场分析与前景趋势报告（2025-2031年）</cp:keywords>
  <dc:description>中国双层中空玻璃行业市场分析与前景趋势报告（2025-2031年）</dc:description>
</cp:coreProperties>
</file>