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1a4fe87634dea" w:history="1">
              <w:r>
                <w:rPr>
                  <w:rStyle w:val="Hyperlink"/>
                </w:rPr>
                <w:t>2024-2030年中国密度板行业市场调研及行业前景分析报告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1a4fe87634dea" w:history="1">
              <w:r>
                <w:rPr>
                  <w:rStyle w:val="Hyperlink"/>
                </w:rPr>
                <w:t>2024-2030年中国密度板行业市场调研及行业前景分析报告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1a4fe87634dea" w:history="1">
                <w:r>
                  <w:rPr>
                    <w:rStyle w:val="Hyperlink"/>
                  </w:rPr>
                  <w:t>https://www.20087.com/8/32/MiDuBanDeQianJingQuShi.html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板制造业正面临着原材料成本上升和环保法规趋严的双重挑战。然而，技术创新和工艺优化有助于提高板材的质量和环保性能。例如，使用低甲醛胶黏剂和回收木材纤维，降低了对环境的影响。同时，市场对定制化和差异化产品的需求增加，促使企业开发具有特殊纹理、色彩和表面处理的密度板，以满足家具和室内装饰的多样化需求。</w:t>
      </w:r>
      <w:r>
        <w:rPr>
          <w:rFonts w:hint="eastAsia"/>
        </w:rPr>
        <w:br/>
      </w:r>
      <w:r>
        <w:rPr>
          <w:rFonts w:hint="eastAsia"/>
        </w:rPr>
        <w:t>　　未来，密度板行业将更加注重环保和产品创新。随着消费者对健康生活方式的追求，无甲醛或低甲醛释放的环保密度板将占据更大市场份额。智能制造和自动化生产线的引入，将提升生产效率和产品质量一致性。此外，循环经济理念将推动行业采用更多的再生材料，并开发板材的再利用途径，减少废物产生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1a4fe87634dea" w:history="1">
        <w:r>
          <w:rPr>
            <w:rStyle w:val="Hyperlink"/>
          </w:rPr>
          <w:t>2024-2030年中国密度板行业市场调研及行业前景分析报告</w:t>
        </w:r>
      </w:hyperlink>
      <w:r>
        <w:rPr>
          <w:rFonts w:hint="eastAsia"/>
        </w:rPr>
        <w:t>》依托国家统计局、发改委及密度板相关行业协会的详实数据，对密度板行业的现状、市场需求、市场规模、产业链结构、价格变动、细分市场进行了全面调研。密度板报告还详细剖析了密度板市场竞争格局，重点关注了品牌影响力、市场集中度及重点企业运营情况，并在预测密度板市场发展前景和发展趋势的同时，识别了密度板行业潜在的风险与机遇。密度板报告以专业、科学、规范的研究方法和客观、权威的分析，为密度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2019-2024年中国密度板行业运行概况</w:t>
      </w:r>
      <w:r>
        <w:rPr>
          <w:rFonts w:hint="eastAsia"/>
        </w:rPr>
        <w:br/>
      </w:r>
      <w:r>
        <w:rPr>
          <w:rFonts w:hint="eastAsia"/>
        </w:rPr>
        <w:t>　　第一节 2024年密度板重点产品运行分析</w:t>
      </w:r>
      <w:r>
        <w:rPr>
          <w:rFonts w:hint="eastAsia"/>
        </w:rPr>
        <w:br/>
      </w:r>
      <w:r>
        <w:rPr>
          <w:rFonts w:hint="eastAsia"/>
        </w:rPr>
        <w:t>　　第二节 我国密度板产业特征与行业重要性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2019-2024年全球密度板行业市场规模及供需发展态势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全球密度板行业市场需求分析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全球密度板行业市场供给分析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2019-2024年我国密度板行业市场规模及供需发展态势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我国密度板行业市场需求分析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（一）中国密度板工业在生产方面或是在出口贸易方面均快速增长</w:t>
      </w:r>
      <w:r>
        <w:rPr>
          <w:rFonts w:hint="eastAsia"/>
        </w:rPr>
        <w:br/>
      </w:r>
      <w:r>
        <w:rPr>
          <w:rFonts w:hint="eastAsia"/>
        </w:rPr>
        <w:t>　　　　　　（二）中国中密度纤维板产业的市场需求空间也在不断地增大</w:t>
      </w:r>
      <w:r>
        <w:rPr>
          <w:rFonts w:hint="eastAsia"/>
        </w:rPr>
        <w:br/>
      </w:r>
      <w:r>
        <w:rPr>
          <w:rFonts w:hint="eastAsia"/>
        </w:rPr>
        <w:t>　　　　　　（三）国家出台优惠政策鼓励人造板业，为纤维板的发展创造了极好的条件</w:t>
      </w:r>
      <w:r>
        <w:rPr>
          <w:rFonts w:hint="eastAsia"/>
        </w:rPr>
        <w:br/>
      </w:r>
      <w:r>
        <w:rPr>
          <w:rFonts w:hint="eastAsia"/>
        </w:rPr>
        <w:t>　　　　　　（四）板式家具的兴起与高速发展，纤维板和刨花板的需求量不断增加</w:t>
      </w:r>
      <w:r>
        <w:rPr>
          <w:rFonts w:hint="eastAsia"/>
        </w:rPr>
        <w:br/>
      </w:r>
      <w:r>
        <w:rPr>
          <w:rFonts w:hint="eastAsia"/>
        </w:rPr>
        <w:t>　　　　　　（五）家具制造、强化木地板生产、复合门生产、包装需求空间巨大</w:t>
      </w:r>
      <w:r>
        <w:rPr>
          <w:rFonts w:hint="eastAsia"/>
        </w:rPr>
        <w:br/>
      </w:r>
      <w:r>
        <w:rPr>
          <w:rFonts w:hint="eastAsia"/>
        </w:rPr>
        <w:t>　　　　　　（六）纤维板生产是资源节 约型、环境友好型产业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我国密度板行业市场供给分析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　　（一）国内中密度板市场行情时冷时热</w:t>
      </w:r>
      <w:r>
        <w:rPr>
          <w:rFonts w:hint="eastAsia"/>
        </w:rPr>
        <w:br/>
      </w:r>
      <w:r>
        <w:rPr>
          <w:rFonts w:hint="eastAsia"/>
        </w:rPr>
        <w:t>　　　　　　（二）原材料价格上涨，板材价格上升</w:t>
      </w:r>
      <w:r>
        <w:rPr>
          <w:rFonts w:hint="eastAsia"/>
        </w:rPr>
        <w:br/>
      </w:r>
      <w:r>
        <w:rPr>
          <w:rFonts w:hint="eastAsia"/>
        </w:rPr>
        <w:t>　　　　　　（三）市场上供应过多，进而出现了价格走低之势</w:t>
      </w:r>
      <w:r>
        <w:rPr>
          <w:rFonts w:hint="eastAsia"/>
        </w:rPr>
        <w:br/>
      </w:r>
      <w:r>
        <w:rPr>
          <w:rFonts w:hint="eastAsia"/>
        </w:rPr>
        <w:t>　　　　　　（四）人工成本作为密度板生产成本的重要部分处于上升态势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密度板行业相关政策趋势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　　（一）《环境标志产品技术要求人造板及其制品》</w:t>
      </w:r>
      <w:r>
        <w:rPr>
          <w:rFonts w:hint="eastAsia"/>
        </w:rPr>
        <w:br/>
      </w:r>
      <w:r>
        <w:rPr>
          <w:rFonts w:hint="eastAsia"/>
        </w:rPr>
        <w:t>　　　　　　（二）《中密度纤维板》推荐性国家标准（gb11718-）</w:t>
      </w:r>
      <w:r>
        <w:rPr>
          <w:rFonts w:hint="eastAsia"/>
        </w:rPr>
        <w:br/>
      </w:r>
      <w:r>
        <w:rPr>
          <w:rFonts w:hint="eastAsia"/>
        </w:rPr>
        <w:t>　　　　三、建材下乡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t>　　　　一、建材消费成农村热点</w:t>
      </w:r>
      <w:r>
        <w:rPr>
          <w:rFonts w:hint="eastAsia"/>
        </w:rPr>
        <w:br/>
      </w:r>
      <w:r>
        <w:rPr>
          <w:rFonts w:hint="eastAsia"/>
        </w:rPr>
        <w:t>　　　　二、建材下乡备受期待</w:t>
      </w:r>
      <w:r>
        <w:rPr>
          <w:rFonts w:hint="eastAsia"/>
        </w:rPr>
        <w:br/>
      </w:r>
      <w:r>
        <w:rPr>
          <w:rFonts w:hint="eastAsia"/>
        </w:rPr>
        <w:t>　　　　三、农房改造缩小城乡“鸿沟”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2019-2024年中国密度板所属行业市场产销状况分析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2019-2024年中国密度板所属行业不同规模企业分析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一、行业工业产值分析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四、行业市场集中度分析</w:t>
      </w:r>
      <w:r>
        <w:rPr>
          <w:rFonts w:hint="eastAsia"/>
        </w:rPr>
        <w:br/>
      </w:r>
      <w:r>
        <w:rPr>
          <w:rFonts w:hint="eastAsia"/>
        </w:rPr>
        <w:t>　　　　五、行业市场占有率分析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2019-2024年中国密度板所属行业企业分析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一、企业工业产值分析</w:t>
      </w:r>
      <w:r>
        <w:rPr>
          <w:rFonts w:hint="eastAsia"/>
        </w:rPr>
        <w:br/>
      </w:r>
      <w:r>
        <w:rPr>
          <w:rFonts w:hint="eastAsia"/>
        </w:rPr>
        <w:t>　　　　二、企业销售收入分析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四、企业市场集中度分析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2019-2024年中国密度板行业市场供需状况分析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2019-2024年中国密度板行业市场竞争格局分析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密度板行业市场区域发展状况及竞争力研究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中国密度板行业竞争模式分析</w:t>
      </w:r>
      <w:r>
        <w:rPr>
          <w:rFonts w:hint="eastAsia"/>
        </w:rPr>
        <w:br/>
      </w:r>
      <w:r>
        <w:rPr>
          <w:rFonts w:hint="eastAsia"/>
        </w:rPr>
        <w:t>　　第四节 中国密度板行业swot分析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2019-2024年中国密度板行业产业链分析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一、添加剂</w:t>
      </w:r>
      <w:r>
        <w:rPr>
          <w:rFonts w:hint="eastAsia"/>
        </w:rPr>
        <w:br/>
      </w:r>
      <w:r>
        <w:rPr>
          <w:rFonts w:hint="eastAsia"/>
        </w:rPr>
        <w:t>　　　　二、原木</w:t>
      </w:r>
      <w:r>
        <w:rPr>
          <w:rFonts w:hint="eastAsia"/>
        </w:rPr>
        <w:br/>
      </w:r>
      <w:r>
        <w:rPr>
          <w:rFonts w:hint="eastAsia"/>
        </w:rPr>
        <w:t>　　　　　　1 、东南亚原木市场</w:t>
      </w:r>
      <w:r>
        <w:rPr>
          <w:rFonts w:hint="eastAsia"/>
        </w:rPr>
        <w:br/>
      </w:r>
      <w:r>
        <w:rPr>
          <w:rFonts w:hint="eastAsia"/>
        </w:rPr>
        <w:t>　　　　　　2 、非洲原木市场</w:t>
      </w:r>
      <w:r>
        <w:rPr>
          <w:rFonts w:hint="eastAsia"/>
        </w:rPr>
        <w:br/>
      </w:r>
      <w:r>
        <w:rPr>
          <w:rFonts w:hint="eastAsia"/>
        </w:rPr>
        <w:t>　　　　　　3 、南美原木市场</w:t>
      </w:r>
      <w:r>
        <w:rPr>
          <w:rFonts w:hint="eastAsia"/>
        </w:rPr>
        <w:br/>
      </w:r>
      <w:r>
        <w:rPr>
          <w:rFonts w:hint="eastAsia"/>
        </w:rPr>
        <w:t>　　　　　　4 、东北原木市场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一、多元市场主体共同竞争格局已经形成</w:t>
      </w:r>
      <w:r>
        <w:rPr>
          <w:rFonts w:hint="eastAsia"/>
        </w:rPr>
        <w:br/>
      </w:r>
      <w:r>
        <w:rPr>
          <w:rFonts w:hint="eastAsia"/>
        </w:rPr>
        <w:t>　　　　二、成为新的经济增长点</w:t>
      </w:r>
      <w:r>
        <w:rPr>
          <w:rFonts w:hint="eastAsia"/>
        </w:rPr>
        <w:br/>
      </w:r>
      <w:r>
        <w:rPr>
          <w:rFonts w:hint="eastAsia"/>
        </w:rPr>
        <w:t>　　　　三、行业区域间发展差异较大</w:t>
      </w:r>
      <w:r>
        <w:rPr>
          <w:rFonts w:hint="eastAsia"/>
        </w:rPr>
        <w:br/>
      </w:r>
      <w:r>
        <w:rPr>
          <w:rFonts w:hint="eastAsia"/>
        </w:rPr>
        <w:t>　　　　四、消费观念转变带动行业增长</w:t>
      </w:r>
      <w:r>
        <w:rPr>
          <w:rFonts w:hint="eastAsia"/>
        </w:rPr>
        <w:br/>
      </w:r>
      <w:r>
        <w:rPr>
          <w:rFonts w:hint="eastAsia"/>
        </w:rPr>
        <w:t>　　　　五、连锁扩张进军国际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中国密度板行业投资风险分析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中国密度板标杆企业分析</w:t>
      </w:r>
      <w:r>
        <w:rPr>
          <w:rFonts w:hint="eastAsia"/>
        </w:rPr>
        <w:br/>
      </w:r>
      <w:r>
        <w:rPr>
          <w:rFonts w:hint="eastAsia"/>
        </w:rPr>
        <w:t>　　第一节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濮阳市光明密度板制品有限公司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2024-2030年中国密度板行业投资价值分析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　　一、大兴安岭禁伐</w:t>
      </w:r>
      <w:r>
        <w:rPr>
          <w:rFonts w:hint="eastAsia"/>
        </w:rPr>
        <w:br/>
      </w:r>
      <w:r>
        <w:rPr>
          <w:rFonts w:hint="eastAsia"/>
        </w:rPr>
        <w:t>　　　　二、塞拉利昂政府禁止伐木</w:t>
      </w:r>
      <w:r>
        <w:rPr>
          <w:rFonts w:hint="eastAsia"/>
        </w:rPr>
        <w:br/>
      </w:r>
      <w:r>
        <w:rPr>
          <w:rFonts w:hint="eastAsia"/>
        </w:rPr>
        <w:t>　　　　三、尼日利亚十字河州政府禁止砍伐</w:t>
      </w:r>
      <w:r>
        <w:rPr>
          <w:rFonts w:hint="eastAsia"/>
        </w:rPr>
        <w:br/>
      </w:r>
      <w:r>
        <w:rPr>
          <w:rFonts w:hint="eastAsia"/>
        </w:rPr>
        <w:t>　　　　四、加快发展人造板工业是实现我国林业良性循环的重要途径</w:t>
      </w:r>
      <w:r>
        <w:rPr>
          <w:rFonts w:hint="eastAsia"/>
        </w:rPr>
        <w:br/>
      </w:r>
      <w:r>
        <w:rPr>
          <w:rFonts w:hint="eastAsia"/>
        </w:rPr>
        <w:t>　　　　五、为国民经济的不断发展提供越来越迫切需要的基础材料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一、保证原材料供应和提高产品质量（包括甲醛释放量超标问题）</w:t>
      </w:r>
      <w:r>
        <w:rPr>
          <w:rFonts w:hint="eastAsia"/>
        </w:rPr>
        <w:br/>
      </w:r>
      <w:r>
        <w:rPr>
          <w:rFonts w:hint="eastAsia"/>
        </w:rPr>
        <w:t>　　　　二、加大科技经费的投入和科技创新能力</w:t>
      </w:r>
      <w:r>
        <w:rPr>
          <w:rFonts w:hint="eastAsia"/>
        </w:rPr>
        <w:br/>
      </w:r>
      <w:r>
        <w:rPr>
          <w:rFonts w:hint="eastAsia"/>
        </w:rPr>
        <w:t>　　　　三、在利用回收废旧木材和其它林产品下功夫</w:t>
      </w:r>
      <w:r>
        <w:rPr>
          <w:rFonts w:hint="eastAsia"/>
        </w:rPr>
        <w:br/>
      </w:r>
      <w:r>
        <w:rPr>
          <w:rFonts w:hint="eastAsia"/>
        </w:rPr>
        <w:t>　　　　四、实现循环经济，努力开发中纤板原材料的新途径</w:t>
      </w:r>
      <w:r>
        <w:rPr>
          <w:rFonts w:hint="eastAsia"/>
        </w:rPr>
        <w:br/>
      </w:r>
      <w:r>
        <w:rPr>
          <w:rFonts w:hint="eastAsia"/>
        </w:rPr>
        <w:t>　　第二节 政府部门</w:t>
      </w:r>
      <w:r>
        <w:rPr>
          <w:rFonts w:hint="eastAsia"/>
        </w:rPr>
        <w:br/>
      </w:r>
      <w:r>
        <w:rPr>
          <w:rFonts w:hint="eastAsia"/>
        </w:rPr>
        <w:t>　　　　一、加大促进丰产林的种植</w:t>
      </w:r>
      <w:r>
        <w:rPr>
          <w:rFonts w:hint="eastAsia"/>
        </w:rPr>
        <w:br/>
      </w:r>
      <w:r>
        <w:rPr>
          <w:rFonts w:hint="eastAsia"/>
        </w:rPr>
        <w:t>　　　　二、进行有序生产控制盲目发展</w:t>
      </w:r>
      <w:r>
        <w:rPr>
          <w:rFonts w:hint="eastAsia"/>
        </w:rPr>
        <w:br/>
      </w:r>
      <w:r>
        <w:rPr>
          <w:rFonts w:hint="eastAsia"/>
        </w:rPr>
        <w:t>　　　　三、严厉打击假冒伪劣产品力度</w:t>
      </w:r>
      <w:r>
        <w:rPr>
          <w:rFonts w:hint="eastAsia"/>
        </w:rPr>
        <w:br/>
      </w:r>
      <w:r>
        <w:rPr>
          <w:rFonts w:hint="eastAsia"/>
        </w:rPr>
        <w:t>　　第三节 中-智-林-结论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密度板行业历程</w:t>
      </w:r>
      <w:r>
        <w:rPr>
          <w:rFonts w:hint="eastAsia"/>
        </w:rPr>
        <w:br/>
      </w:r>
      <w:r>
        <w:rPr>
          <w:rFonts w:hint="eastAsia"/>
        </w:rPr>
        <w:t>　　图表 密度板行业生命周期</w:t>
      </w:r>
      <w:r>
        <w:rPr>
          <w:rFonts w:hint="eastAsia"/>
        </w:rPr>
        <w:br/>
      </w:r>
      <w:r>
        <w:rPr>
          <w:rFonts w:hint="eastAsia"/>
        </w:rPr>
        <w:t>　　图表 密度板行业产业链分析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2019-2024年中国密度板行业市场规模及增长情况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2019-2024年密度板行业市场容量分析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2019-2024年中国密度板行业产能统计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2019-2024年中国密度板行业产量及增长趋势</w:t>
      </w:r>
      <w:r>
        <w:rPr>
          <w:rFonts w:hint="eastAsia"/>
        </w:rPr>
        <w:br/>
      </w:r>
      <w:r>
        <w:rPr>
          <w:rFonts w:hint="eastAsia"/>
        </w:rPr>
        <w:t>　　图表 密度板行业动态</w:t>
      </w:r>
      <w:r>
        <w:rPr>
          <w:rFonts w:hint="eastAsia"/>
        </w:rPr>
        <w:br/>
      </w:r>
      <w:r>
        <w:rPr>
          <w:rFonts w:hint="eastAsia"/>
        </w:rPr>
        <w:t>　　图表 2019-2024年中国密度板市场需求量及增速统计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2024年中国密度板行业需求领域分布格局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2019-2024年中国密度板行业销售收入分析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2019-2024年中国密度板行业盈利情况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2019-2024年中国密度板行业利润总额统计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2019-2024年中国密度板进口数量分析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2019-2024年中国密度板进口金额分析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2019-2024年中国密度板出口数量分析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2019-2024年中国密度板出口金额分析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2024年中国密度板进口国家及地区分析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2024年中国密度板出口国家及地区分析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2019-2024年中国密度板行业企业数量情况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2019-2024年中国密度板行业企业平均规模情况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密度板重点企业（一）经营情况分析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密度板重点企业（一）主要经济指标情况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密度板重点企业（一）盈利能力情况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密度板重点企业（一）偿债能力情况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密度板重点企业（一）运营能力情况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密度板重点企业（一）成长能力情况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密度板重点企业（二）基本信息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密度板重点企业（二）经营情况分析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密度板重点企业（二）主要经济指标情况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密度板重点企业（二）盈利能力情况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密度板重点企业（二）偿债能力情况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密度板重点企业（二）运营能力情况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密度板重点企业（二）成长能力情况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密度板重点企业（三）基本信息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密度板重点企业（三）经营情况分析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密度板重点企业（三）主要经济指标情况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密度板重点企业（三）盈利能力情况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密度板重点企业（三）偿债能力情况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密度板重点企业（三）运营能力情况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密度板重点企业（三）成长能力情况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2024-2030年中国密度板行业产能预测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2024-2030年中国密度板行业产量预测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2024-2030年中国密度板市场需求量预测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2024-2030年中国密度板行业供需平衡预测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2024-2030年中国密度板行业风险分析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2024-2030年中国密度板行业市场容量预测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2024-2030年中国密度板行业市场规模预测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2024-2030年中国密度板市场前景分析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2024-2030年中国密度板行业发展趋势预测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1a4fe87634dea" w:history="1">
        <w:r>
          <w:rPr>
            <w:rStyle w:val="Hyperlink"/>
          </w:rPr>
          <w:t>2024-2030年中国密度板行业市场调研及行业前景分析报告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1a4fe87634dea" w:history="1">
        <w:r>
          <w:rPr>
            <w:rStyle w:val="Hyperlink"/>
          </w:rPr>
          <w:t>https://www.20087.com/8/32/MiDuBanDeQianJingQuShi.html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9135d957e4a21" w:history="1">
      <w:r>
        <w:rPr>
          <w:rStyle w:val="Hyperlink"/>
        </w:rPr>
        <w:t>2024-2030年中国密度板行业市场调研及行业前景分析报告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iDuBanDeQianJingQuShi.html" TargetMode="External" Id="R83f1a4fe8763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iDuBanDeQianJingQuShi.html" TargetMode="External" Id="R55d9135d957e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2024-05-23T01:10:00Z</dcterms:created>
  <dcterms:modified xsi:type="dcterms:W3CDTF">2024-05-23T02:10:00Z</dcterms:modified>
  <dc:subject>2024-2030年中国密度板行业市场调研及行业前景分析报告</dc:subject>
  <dc:title>2024-2030年中国密度板行业市场调研及行业前景分析报告</dc:title>
  <cp:keywords>2024-2030年中国密度板行业市场调研及行业前景分析报告</cp:keywords>
  <dc:description>2024-2030年中国密度板行业市场调研及行业前景分析报告</dc:description>
</cp:coreProperties>
</file>