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9a40a53904c39" w:history="1">
              <w:r>
                <w:rPr>
                  <w:rStyle w:val="Hyperlink"/>
                </w:rPr>
                <w:t>2023-2029年中国屋面板行业发展现状分析及市场前景预测报告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9a40a53904c39" w:history="1">
              <w:r>
                <w:rPr>
                  <w:rStyle w:val="Hyperlink"/>
                </w:rPr>
                <w:t>2023-2029年中国屋面板行业发展现状分析及市场前景预测报告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9a40a53904c39" w:history="1">
                <w:r>
                  <w:rPr>
                    <w:rStyle w:val="Hyperlink"/>
                  </w:rPr>
                  <w:t>https://www.20087.com/8/02/WuMianBanHangYeQianJingFenXi.html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板行业随着建筑行业的整体发展趋势，正朝着轻量化、节能化和智能化方向发展。金属屋面板因其耐久性、安装便捷和良好的隔热性能而广受欢迎，而太阳能光伏一体化屋面板作为绿色建筑的代表，更是市场亮点。定制化设计与多元化外观，满足了不同建筑风格和审美需求。</w:t>
      </w:r>
      <w:r>
        <w:rPr>
          <w:rFonts w:hint="eastAsia"/>
        </w:rPr>
        <w:br/>
      </w:r>
      <w:r>
        <w:rPr>
          <w:rFonts w:hint="eastAsia"/>
        </w:rPr>
        <w:t>　　未来屋面板市场将更加注重产品的综合性能，如防火、隔音和雨水管理能力，以及与智能家居系统的整合。环保材料的使用，如再生材料和低环境影响的产品，将成为行业趋势。随着气候变化的影响加剧，具备优异抗风、抗雪、耐候性的屋面板设计将更受青睐。此外，通过技术创新提升施工效率和降低生命周期成本，将是企业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69a40a53904c39" w:history="1">
        <w:r>
          <w:rPr>
            <w:rStyle w:val="Hyperlink"/>
          </w:rPr>
          <w:t>2023-2029年中国屋面板行业发展现状分析及市场前景预测报告</w:t>
        </w:r>
      </w:hyperlink>
      <w:r>
        <w:rPr>
          <w:rFonts w:hint="eastAsia"/>
        </w:rPr>
        <w:t>全面分析了屋面板行业的市场规模、需求和价格动态，同时对屋面板产业链进行了探讨。报告客观描述了屋面板行业现状，审慎预测了屋面板市场前景及发展趋势。此外，报告还聚焦于屋面板重点企业，剖析了市场竞争格局、集中度以及品牌影响力，并对屋面板细分市场进行了研究。屋面板报告以专业、科学的视角，为投资者和行业决策者提供了权威的市场洞察与决策参考，是屋面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屋面板行业基本概述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一、屋面板行业研究背景</w:t>
      </w:r>
      <w:r>
        <w:rPr>
          <w:rFonts w:hint="eastAsia"/>
        </w:rPr>
        <w:br/>
      </w:r>
      <w:r>
        <w:rPr>
          <w:rFonts w:hint="eastAsia"/>
        </w:rPr>
        <w:t>　　　　二、屋面板行业研究方法及依据</w:t>
      </w:r>
      <w:r>
        <w:rPr>
          <w:rFonts w:hint="eastAsia"/>
        </w:rPr>
        <w:br/>
      </w:r>
      <w:r>
        <w:rPr>
          <w:rFonts w:hint="eastAsia"/>
        </w:rPr>
        <w:t>　　　　三、屋面板行业研究基本前景概况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2023年中国屋面板行业经济指标分析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2023年中国屋面板行业宏观环境分析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屋面板产业政策环境变化及影响分析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屋面板产业社会环境变化及影响分析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2023年中国屋面板行业运行态势分析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2018-2023年屋面板行业市场运行状况分析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2023年中国屋面板行业市场热点分析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2023年中国屋面板行业市场存在的问题分析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2023-2029年中国屋面板行业发展面临的新挑战分析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2018-2023年中国屋面板所属行业监测数据分析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2018-2023年中国屋面板所属行业规模分析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2023年中国屋面板所属行业结构分析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2018-2023年中国屋面板所属行业产值分析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2018-2023年中国屋面板所属行业成本费用分析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2018-2023年中国屋面板所属行业盈利能力分析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中国屋面板国内市场综述</w:t>
      </w:r>
      <w:r>
        <w:rPr>
          <w:rFonts w:hint="eastAsia"/>
        </w:rPr>
        <w:br/>
      </w:r>
      <w:r>
        <w:rPr>
          <w:rFonts w:hint="eastAsia"/>
        </w:rPr>
        <w:t>　　第一节 中国屋面板产品产量分析及预测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一、屋面板产业总体产能规模</w:t>
      </w:r>
      <w:r>
        <w:rPr>
          <w:rFonts w:hint="eastAsia"/>
        </w:rPr>
        <w:br/>
      </w:r>
      <w:r>
        <w:rPr>
          <w:rFonts w:hint="eastAsia"/>
        </w:rPr>
        <w:t>　　　　二、屋面板生产区域分布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中国屋面板市场需求分析及预测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一、中国屋面板需求特点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2023-2029年中国屋面板供需平衡预测</w:t>
      </w:r>
      <w:r>
        <w:rPr>
          <w:rFonts w:hint="eastAsia"/>
        </w:rPr>
        <w:br/>
      </w:r>
      <w:r>
        <w:rPr>
          <w:rFonts w:hint="eastAsia"/>
        </w:rPr>
        <w:t>　　第四节 中国屋面板价格趋势分析</w:t>
      </w:r>
      <w:r>
        <w:rPr>
          <w:rFonts w:hint="eastAsia"/>
        </w:rPr>
        <w:br/>
      </w:r>
      <w:r>
        <w:rPr>
          <w:rFonts w:hint="eastAsia"/>
        </w:rPr>
        <w:t>　　　　一、中国屋面板2018-2023年价格趋势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二、中国屋面板当前市场价格及分析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三、影响屋面板价格因素分析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四、2023-2029年中国屋面板价格走势预测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2018-2023年中国屋面板行业重点区域分析及前景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一、华北地区屋面板产销情况</w:t>
      </w:r>
      <w:r>
        <w:rPr>
          <w:rFonts w:hint="eastAsia"/>
        </w:rPr>
        <w:br/>
      </w:r>
      <w:r>
        <w:rPr>
          <w:rFonts w:hint="eastAsia"/>
        </w:rPr>
        <w:t>　　　　二、华北地区屋面板行业发展动态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三、华北地区屋面板行业趋势预测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一、华东地区屋面板产销情况</w:t>
      </w:r>
      <w:r>
        <w:rPr>
          <w:rFonts w:hint="eastAsia"/>
        </w:rPr>
        <w:br/>
      </w:r>
      <w:r>
        <w:rPr>
          <w:rFonts w:hint="eastAsia"/>
        </w:rPr>
        <w:t>　　　　二、华东地区屋面板行业发展动态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三、华东地区屋面板行业趋势预测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一、东北地区屋面板产销情况</w:t>
      </w:r>
      <w:r>
        <w:rPr>
          <w:rFonts w:hint="eastAsia"/>
        </w:rPr>
        <w:br/>
      </w:r>
      <w:r>
        <w:rPr>
          <w:rFonts w:hint="eastAsia"/>
        </w:rPr>
        <w:t>　　　　二、东北地区屋面板行业发展动态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三、东北地区屋面板行业趋势预测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一、华中地区屋面板产销情况</w:t>
      </w:r>
      <w:r>
        <w:rPr>
          <w:rFonts w:hint="eastAsia"/>
        </w:rPr>
        <w:br/>
      </w:r>
      <w:r>
        <w:rPr>
          <w:rFonts w:hint="eastAsia"/>
        </w:rPr>
        <w:t>　　　　二、华中地区屋面板行业发展动态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三、华中地区屋面板行业趋势预测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一、华南地区屋面板产销情况</w:t>
      </w:r>
      <w:r>
        <w:rPr>
          <w:rFonts w:hint="eastAsia"/>
        </w:rPr>
        <w:br/>
      </w:r>
      <w:r>
        <w:rPr>
          <w:rFonts w:hint="eastAsia"/>
        </w:rPr>
        <w:t>　　　　二、华南地区屋面板行业发展动态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三、华南地区屋面板行业趋势预测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一、西南地区屋面板产销情况</w:t>
      </w:r>
      <w:r>
        <w:rPr>
          <w:rFonts w:hint="eastAsia"/>
        </w:rPr>
        <w:br/>
      </w:r>
      <w:r>
        <w:rPr>
          <w:rFonts w:hint="eastAsia"/>
        </w:rPr>
        <w:t>　　　　二、西南地区屋面板行业发展动态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三、西南地区屋面板行业趋势预测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一、西北地区屋面板产销情况</w:t>
      </w:r>
      <w:r>
        <w:rPr>
          <w:rFonts w:hint="eastAsia"/>
        </w:rPr>
        <w:br/>
      </w:r>
      <w:r>
        <w:rPr>
          <w:rFonts w:hint="eastAsia"/>
        </w:rPr>
        <w:t>　　　　二、西北地区屋面板行业发展动态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三、西北地区屋面板行业趋势预测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屋面板重点企业分析</w:t>
      </w:r>
      <w:r>
        <w:rPr>
          <w:rFonts w:hint="eastAsia"/>
        </w:rPr>
        <w:br/>
      </w:r>
      <w:r>
        <w:rPr>
          <w:rFonts w:hint="eastAsia"/>
        </w:rPr>
        <w:t>　　第一节 河北森瀚建材有限公司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济南保源隆新型建材有限公司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济南宏晟板业有限公司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北京亿实筑业技术开发有限公司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北京海强金诺国际轻钢板材有限公司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河南金泰特种构件有限公司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杭州阿惠顿建筑材料有限公司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西安久铭建筑科技有限公司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东莞市方奥净化工程有限公司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浙江昇华新材料有限公司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中国屋面板行业市场竞争分析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屋面板行业市场竞争趋势分析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一、屋面板行业竞争格局分析</w:t>
      </w:r>
      <w:r>
        <w:rPr>
          <w:rFonts w:hint="eastAsia"/>
        </w:rPr>
        <w:br/>
      </w:r>
      <w:r>
        <w:rPr>
          <w:rFonts w:hint="eastAsia"/>
        </w:rPr>
        <w:t>　　　　二、屋面板典型企业竞争策略分析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三、屋面板行业竞争趋势分析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中国屋面板产业国际竞争力分析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中国屋面板产业上下游环境分析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中国屋面板产业环节分析</w:t>
      </w:r>
      <w:r>
        <w:rPr>
          <w:rFonts w:hint="eastAsia"/>
        </w:rPr>
        <w:br/>
      </w:r>
      <w:r>
        <w:rPr>
          <w:rFonts w:hint="eastAsia"/>
        </w:rPr>
        <w:t>　　第三节 中国屋面板企业盈利模型研究分析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屋面板企业世界竞争力比较优势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中国屋面板企业竞争策略研究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2023-2029年中国屋面板行业发展趋势展望分析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2023-2029年中国屋面板行业趋势预测展望</w:t>
      </w:r>
      <w:r>
        <w:rPr>
          <w:rFonts w:hint="eastAsia"/>
        </w:rPr>
        <w:br/>
      </w:r>
      <w:r>
        <w:rPr>
          <w:rFonts w:hint="eastAsia"/>
        </w:rPr>
        <w:t>　　　　一、屋面板行业市场蕴藏的商机探讨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二、“十三五”规划对屋面板行业影响研究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2023-2029年中国屋面板行业发展趋势分析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2023-2029年中国屋面板行业运行状况预测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一、中国屋面板行业工业总产值预测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二、中国屋面板行业销售收入预测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三、中国屋面板行业利润总额预测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四、中国屋面板行业总资产预测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2023-2029年中国屋面板行业投资前景分析及建议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2023-2029年中国屋面板行业投资前景分析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2023-2029年中国屋面板行业投资前景的防范和对策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中~智~林－2023-2029年中国屋面板行业投资趋势分析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屋面板行业类别</w:t>
      </w:r>
      <w:r>
        <w:rPr>
          <w:rFonts w:hint="eastAsia"/>
        </w:rPr>
        <w:br/>
      </w:r>
      <w:r>
        <w:rPr>
          <w:rFonts w:hint="eastAsia"/>
        </w:rPr>
        <w:t>　　图表 屋面板行业产业链调研</w:t>
      </w:r>
      <w:r>
        <w:rPr>
          <w:rFonts w:hint="eastAsia"/>
        </w:rPr>
        <w:br/>
      </w:r>
      <w:r>
        <w:rPr>
          <w:rFonts w:hint="eastAsia"/>
        </w:rPr>
        <w:t>　　图表 屋面板行业现状</w:t>
      </w:r>
      <w:r>
        <w:rPr>
          <w:rFonts w:hint="eastAsia"/>
        </w:rPr>
        <w:br/>
      </w:r>
      <w:r>
        <w:rPr>
          <w:rFonts w:hint="eastAsia"/>
        </w:rPr>
        <w:t>　　图表 屋面板行业标准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2018-2023年中国屋面板行业市场规模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2023年中国屋面板行业产能</w:t>
      </w:r>
      <w:r>
        <w:rPr>
          <w:rFonts w:hint="eastAsia"/>
        </w:rPr>
        <w:br/>
      </w:r>
      <w:r>
        <w:rPr>
          <w:rFonts w:hint="eastAsia"/>
        </w:rPr>
        <w:t>　　图表 2018-2023年中国屋面板行业产量统计</w:t>
      </w:r>
      <w:r>
        <w:rPr>
          <w:rFonts w:hint="eastAsia"/>
        </w:rPr>
        <w:br/>
      </w:r>
      <w:r>
        <w:rPr>
          <w:rFonts w:hint="eastAsia"/>
        </w:rPr>
        <w:t>　　图表 屋面板行业动态</w:t>
      </w:r>
      <w:r>
        <w:rPr>
          <w:rFonts w:hint="eastAsia"/>
        </w:rPr>
        <w:br/>
      </w:r>
      <w:r>
        <w:rPr>
          <w:rFonts w:hint="eastAsia"/>
        </w:rPr>
        <w:t>　　图表 2018-2023年中国屋面板市场需求量</w:t>
      </w:r>
      <w:r>
        <w:rPr>
          <w:rFonts w:hint="eastAsia"/>
        </w:rPr>
        <w:br/>
      </w:r>
      <w:r>
        <w:rPr>
          <w:rFonts w:hint="eastAsia"/>
        </w:rPr>
        <w:t>　　图表 2023年中国屋面板行业需求区域调研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2018-2023年中国屋面板行情</w:t>
      </w:r>
      <w:r>
        <w:rPr>
          <w:rFonts w:hint="eastAsia"/>
        </w:rPr>
        <w:br/>
      </w:r>
      <w:r>
        <w:rPr>
          <w:rFonts w:hint="eastAsia"/>
        </w:rPr>
        <w:t>　　图表 2018-2023年中国屋面板价格走势图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2018-2023年中国屋面板行业销售收入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2018-2023年中国屋面板行业盈利情况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2018-2023年中国屋面板行业利润总额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2018-2023年中国屋面板进口统计</w:t>
      </w:r>
      <w:r>
        <w:rPr>
          <w:rFonts w:hint="eastAsia"/>
        </w:rPr>
        <w:br/>
      </w:r>
      <w:r>
        <w:rPr>
          <w:rFonts w:hint="eastAsia"/>
        </w:rPr>
        <w:t>　　图表 2018-2023年中国屋面板出口统计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2018-2023年中国屋面板行业企业数量统计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**地区屋面板市场规模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</w:t>
      </w:r>
      <w:r>
        <w:rPr>
          <w:rFonts w:hint="eastAsia"/>
        </w:rPr>
        <w:br/>
      </w:r>
      <w:r>
        <w:rPr>
          <w:rFonts w:hint="eastAsia"/>
        </w:rPr>
        <w:t>　　图表 **地区屋面板市场调研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**地区屋面板市场规模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</w:t>
      </w:r>
      <w:r>
        <w:rPr>
          <w:rFonts w:hint="eastAsia"/>
        </w:rPr>
        <w:br/>
      </w:r>
      <w:r>
        <w:rPr>
          <w:rFonts w:hint="eastAsia"/>
        </w:rPr>
        <w:t>　　图表 **地区屋面板市场调研</w:t>
      </w:r>
      <w:r>
        <w:rPr>
          <w:rFonts w:hint="eastAsia"/>
        </w:rPr>
        <w:br/>
      </w:r>
      <w:r>
        <w:rPr>
          <w:rFonts w:hint="eastAsia"/>
        </w:rPr>
        <w:t>　　图表 **地区屋面板行业市场需求分析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屋面板行业竞争对手分析</w:t>
      </w:r>
      <w:r>
        <w:rPr>
          <w:rFonts w:hint="eastAsia"/>
        </w:rPr>
        <w:br/>
      </w:r>
      <w:r>
        <w:rPr>
          <w:rFonts w:hint="eastAsia"/>
        </w:rPr>
        <w:t>　　图表 屋面板重点企业（一）基本信息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2023-2029年中国屋面板行业产能预测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2023-2029年中国屋面板行业产量预测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2023-2029年中国屋面板市场需求预测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2023-2029年中国屋面板行业市场规模预测</w:t>
      </w:r>
      <w:r>
        <w:rPr>
          <w:rFonts w:hint="eastAsia"/>
        </w:rPr>
        <w:br/>
      </w:r>
      <w:r>
        <w:rPr>
          <w:rFonts w:hint="eastAsia"/>
        </w:rPr>
        <w:t>　　图表 屋面板行业准入条件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2023-2029年中国屋面板行业信息化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2023-2029年中国屋面板行业风险分析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2023-2029年中国屋面板行业发展趋势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2023-2029年中国屋面板市场前景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9a40a53904c39" w:history="1">
        <w:r>
          <w:rPr>
            <w:rStyle w:val="Hyperlink"/>
          </w:rPr>
          <w:t>2023-2029年中国屋面板行业发展现状分析及市场前景预测报告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9a40a53904c39" w:history="1">
        <w:r>
          <w:rPr>
            <w:rStyle w:val="Hyperlink"/>
          </w:rPr>
          <w:t>https://www.20087.com/8/02/WuMianBanHangYeQianJingFenXi.html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ad635158b4b4a" w:history="1">
      <w:r>
        <w:rPr>
          <w:rStyle w:val="Hyperlink"/>
        </w:rPr>
        <w:t>2023-2029年中国屋面板行业发展现状分析及市场前景预测报告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uMianBanHangYeQianJingFenXi.html" TargetMode="External" Id="R0769a40a5390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uMianBanHangYeQianJingFenXi.html" TargetMode="External" Id="Re8aad635158b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2023-07-08T02:33:00Z</dcterms:created>
  <dcterms:modified xsi:type="dcterms:W3CDTF">2023-07-08T03:33:00Z</dcterms:modified>
  <dc:subject>2023-2029年中国屋面板行业发展现状分析及市场前景预测报告</dc:subject>
  <dc:title>2023-2029年中国屋面板行业发展现状分析及市场前景预测报告</dc:title>
  <cp:keywords>2023-2029年中国屋面板行业发展现状分析及市场前景预测报告</cp:keywords>
  <dc:description>2023-2029年中国屋面板行业发展现状分析及市场前景预测报告</dc:description>
</cp:coreProperties>
</file>