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1895e4d2e4256" w:history="1">
              <w:r>
                <w:rPr>
                  <w:rStyle w:val="Hyperlink"/>
                </w:rPr>
                <w:t>中国石材市场深度剖析及发展趋势预测报告（2023-2029年）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1895e4d2e4256" w:history="1">
              <w:r>
                <w:rPr>
                  <w:rStyle w:val="Hyperlink"/>
                </w:rPr>
                <w:t>中国石材市场深度剖析及发展趋势预测报告（2023-2029年）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1895e4d2e4256" w:history="1">
                <w:r>
                  <w:rPr>
                    <w:rStyle w:val="Hyperlink"/>
                  </w:rPr>
                  <w:t>https://www.20087.com/8/92/ShiCaiFaZhanQuShi.html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是一种天然建筑材料，凭借其美观、耐用和环保的特点，在建筑装饰、雕塑和工艺品制作中占据重要地位。近年来，石材行业受益于全球房地产市场的繁荣和消费者对高端装修材料的偏好，市场需求持续增长。石材加工技术的进步，如数控雕刻和激光切割，提高了石材制品的艺术性和加工效率。同时，石材的循环利用和可持续开采成为行业关注的焦点，推动了绿色石材产业链的形成。</w:t>
      </w:r>
      <w:r>
        <w:rPr>
          <w:rFonts w:hint="eastAsia"/>
        </w:rPr>
        <w:br/>
      </w:r>
      <w:r>
        <w:rPr>
          <w:rFonts w:hint="eastAsia"/>
        </w:rPr>
        <w:t>　　未来，石材行业将更加注重创新设计和可持续发展。随着消费者对个性化和定制化产品的需求增加，石材制品将融合更多创意设计元素，满足高端市场对独特性和艺术性的追求。此外，环保标准的提升和消费者环保意识的增强，将促使石材企业采用更环保的开采和加工技术，减少资源消耗和废物排放。石材回收和再利用项目也将得到更多关注，推动行业向循环经济模式转型。</w:t>
      </w:r>
      <w:r>
        <w:rPr>
          <w:rFonts w:hint="eastAsia"/>
        </w:rPr>
        <w:br/>
      </w:r>
      <w:r>
        <w:rPr>
          <w:rFonts w:hint="eastAsia"/>
        </w:rPr>
        <w:t>　　《</w:t>
      </w:r>
      <w:hyperlink r:id="R2631895e4d2e4256" w:history="1">
        <w:r>
          <w:rPr>
            <w:rStyle w:val="Hyperlink"/>
          </w:rPr>
          <w:t>中国石材市场深度剖析及发展趋势预测报告（2023-2029年）</w:t>
        </w:r>
      </w:hyperlink>
      <w:r>
        <w:rPr>
          <w:rFonts w:hint="eastAsia"/>
        </w:rPr>
        <w:t>》基于多年监测调研数据，结合石材行业现状与发展前景，全面分析了石材市场需求、市场规模、产业链构成、价格机制以及石材细分市场特性。石材报告客观评估了市场前景，预测了发展趋势，深入分析了品牌竞争、市场集中度及石材重点企业运营状况。同时，石材报告识别了行业面临的风险与机遇，为投资者和决策者提供了科学、规范、客观的战略建议。</w:t>
      </w:r>
      <w:r>
        <w:rPr>
          <w:rFonts w:hint="eastAsia"/>
        </w:rPr>
        <w:br/>
      </w:r>
      <w:r>
        <w:rPr>
          <w:rFonts w:hint="eastAsia"/>
        </w:rPr>
        <w:br/>
      </w:r>
      <w:r>
        <w:rPr>
          <w:rFonts w:hint="eastAsia"/>
        </w:rPr>
        <w:t>第一章 石材相关概述</w:t>
      </w:r>
      <w:r>
        <w:rPr>
          <w:rFonts w:hint="eastAsia"/>
        </w:rPr>
        <w:br/>
      </w:r>
      <w:r>
        <w:rPr>
          <w:rFonts w:hint="eastAsia"/>
        </w:rPr>
        <w:t>　　第一节 石材阐述</w:t>
      </w:r>
      <w:r>
        <w:rPr>
          <w:rFonts w:hint="eastAsia"/>
        </w:rPr>
        <w:br/>
      </w:r>
      <w:r>
        <w:rPr>
          <w:rFonts w:hint="eastAsia"/>
        </w:rPr>
        <w:t>　　　　一、石材的品质与成本</w:t>
      </w:r>
      <w:r>
        <w:rPr>
          <w:rFonts w:hint="eastAsia"/>
        </w:rPr>
        <w:br/>
      </w:r>
      <w:r>
        <w:rPr>
          <w:rFonts w:hint="eastAsia"/>
        </w:rPr>
        <w:t>　　　　二、石材的功用</w:t>
      </w:r>
      <w:r>
        <w:rPr>
          <w:rFonts w:hint="eastAsia"/>
        </w:rPr>
        <w:br/>
      </w:r>
      <w:r>
        <w:rPr>
          <w:rFonts w:hint="eastAsia"/>
        </w:rPr>
        <w:t>　　第二节 石材的分类</w:t>
      </w:r>
      <w:r>
        <w:rPr>
          <w:rFonts w:hint="eastAsia"/>
        </w:rPr>
        <w:br/>
      </w:r>
      <w:r>
        <w:rPr>
          <w:rFonts w:hint="eastAsia"/>
        </w:rPr>
        <w:t>　　第三节 石材的制造流程</w:t>
      </w:r>
      <w:r>
        <w:rPr>
          <w:rFonts w:hint="eastAsia"/>
        </w:rPr>
        <w:br/>
      </w:r>
      <w:r>
        <w:rPr>
          <w:rFonts w:hint="eastAsia"/>
        </w:rPr>
        <w:t>　　第四节 石材产业简况</w:t>
      </w:r>
      <w:r>
        <w:rPr>
          <w:rFonts w:hint="eastAsia"/>
        </w:rPr>
        <w:br/>
      </w:r>
      <w:r>
        <w:rPr>
          <w:rFonts w:hint="eastAsia"/>
        </w:rPr>
        <w:t>　　　　一、石材产业链条分析</w:t>
      </w:r>
      <w:r>
        <w:rPr>
          <w:rFonts w:hint="eastAsia"/>
        </w:rPr>
        <w:br/>
      </w:r>
      <w:r>
        <w:rPr>
          <w:rFonts w:hint="eastAsia"/>
        </w:rPr>
        <w:t>　　　　二、石材产业生命周期分析</w:t>
      </w:r>
      <w:r>
        <w:rPr>
          <w:rFonts w:hint="eastAsia"/>
        </w:rPr>
        <w:br/>
      </w:r>
      <w:r>
        <w:rPr>
          <w:rFonts w:hint="eastAsia"/>
        </w:rPr>
        <w:br/>
      </w:r>
      <w:r>
        <w:rPr>
          <w:rFonts w:hint="eastAsia"/>
        </w:rPr>
        <w:t>第二章 2018-2023年世界石材产业发展透析</w:t>
      </w:r>
      <w:r>
        <w:rPr>
          <w:rFonts w:hint="eastAsia"/>
        </w:rPr>
        <w:br/>
      </w:r>
      <w:r>
        <w:rPr>
          <w:rFonts w:hint="eastAsia"/>
        </w:rPr>
        <w:t>　　第一节 2022-2023年世界石材产业运营环境分析</w:t>
      </w:r>
      <w:r>
        <w:rPr>
          <w:rFonts w:hint="eastAsia"/>
        </w:rPr>
        <w:br/>
      </w:r>
      <w:r>
        <w:rPr>
          <w:rFonts w:hint="eastAsia"/>
        </w:rPr>
        <w:t>　　　　一、经济环境</w:t>
      </w:r>
      <w:r>
        <w:rPr>
          <w:rFonts w:hint="eastAsia"/>
        </w:rPr>
        <w:br/>
      </w:r>
      <w:r>
        <w:rPr>
          <w:rFonts w:hint="eastAsia"/>
        </w:rPr>
        <w:t>　　　　二、世界石材产业发展现状</w:t>
      </w:r>
      <w:r>
        <w:rPr>
          <w:rFonts w:hint="eastAsia"/>
        </w:rPr>
        <w:br/>
      </w:r>
      <w:r>
        <w:rPr>
          <w:rFonts w:hint="eastAsia"/>
        </w:rPr>
        <w:t>　　第二节 2022-2023年世界石材行业发展总况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2018-2023年世界石材重点国家及地区市场分析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2022-2023年中国石材行业市场发展环境分析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2022-2023年中国石材行业政策环境分析</w:t>
      </w:r>
      <w:r>
        <w:rPr>
          <w:rFonts w:hint="eastAsia"/>
        </w:rPr>
        <w:br/>
      </w:r>
      <w:r>
        <w:rPr>
          <w:rFonts w:hint="eastAsia"/>
        </w:rPr>
        <w:t>　　　　一、石材行业监管管理体制</w:t>
      </w:r>
      <w:r>
        <w:rPr>
          <w:rFonts w:hint="eastAsia"/>
        </w:rPr>
        <w:br/>
      </w:r>
      <w:r>
        <w:rPr>
          <w:rFonts w:hint="eastAsia"/>
        </w:rPr>
        <w:t>　　　　二、石材行业相关政策及法律法规分析</w:t>
      </w:r>
      <w:r>
        <w:rPr>
          <w:rFonts w:hint="eastAsia"/>
        </w:rPr>
        <w:br/>
      </w:r>
      <w:r>
        <w:rPr>
          <w:rFonts w:hint="eastAsia"/>
        </w:rPr>
        <w:t>　　　　三、石材进出口相关政策分析</w:t>
      </w:r>
      <w:r>
        <w:rPr>
          <w:rFonts w:hint="eastAsia"/>
        </w:rPr>
        <w:br/>
      </w:r>
      <w:r>
        <w:rPr>
          <w:rFonts w:hint="eastAsia"/>
        </w:rPr>
        <w:t>　　第三节 2022-2023年中国石材行业社会环境分析</w:t>
      </w:r>
      <w:r>
        <w:rPr>
          <w:rFonts w:hint="eastAsia"/>
        </w:rPr>
        <w:br/>
      </w:r>
      <w:r>
        <w:rPr>
          <w:rFonts w:hint="eastAsia"/>
        </w:rPr>
        <w:br/>
      </w:r>
      <w:r>
        <w:rPr>
          <w:rFonts w:hint="eastAsia"/>
        </w:rPr>
        <w:t>第四章 2018-2023年中国石材市场供需调查分析</w:t>
      </w:r>
      <w:r>
        <w:rPr>
          <w:rFonts w:hint="eastAsia"/>
        </w:rPr>
        <w:br/>
      </w:r>
      <w:r>
        <w:rPr>
          <w:rFonts w:hint="eastAsia"/>
        </w:rPr>
        <w:t>　　第一节 2018-2023年中国石材市场供给分析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2018-2023年中国石材市场需求分析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2022-2023年中国石材产业发展存在问题分析</w:t>
      </w:r>
      <w:r>
        <w:rPr>
          <w:rFonts w:hint="eastAsia"/>
        </w:rPr>
        <w:br/>
      </w:r>
      <w:r>
        <w:rPr>
          <w:rFonts w:hint="eastAsia"/>
        </w:rPr>
        <w:br/>
      </w:r>
      <w:r>
        <w:rPr>
          <w:rFonts w:hint="eastAsia"/>
        </w:rPr>
        <w:t>第五章 2018-2023年中国石材产品市场进出口数据分析</w:t>
      </w:r>
      <w:r>
        <w:rPr>
          <w:rFonts w:hint="eastAsia"/>
        </w:rPr>
        <w:br/>
      </w:r>
      <w:r>
        <w:rPr>
          <w:rFonts w:hint="eastAsia"/>
        </w:rPr>
        <w:t>　　第一节 2018-2023年中国石材产品出口统计</w:t>
      </w:r>
      <w:r>
        <w:rPr>
          <w:rFonts w:hint="eastAsia"/>
        </w:rPr>
        <w:br/>
      </w:r>
      <w:r>
        <w:rPr>
          <w:rFonts w:hint="eastAsia"/>
        </w:rPr>
        <w:t>　　第二节 2018-2023年中国石材产品进口统计</w:t>
      </w:r>
      <w:r>
        <w:rPr>
          <w:rFonts w:hint="eastAsia"/>
        </w:rPr>
        <w:br/>
      </w:r>
      <w:r>
        <w:rPr>
          <w:rFonts w:hint="eastAsia"/>
        </w:rPr>
        <w:t>　　第三节 2018-2023年中国石材产品进出口价格对比</w:t>
      </w:r>
      <w:r>
        <w:rPr>
          <w:rFonts w:hint="eastAsia"/>
        </w:rPr>
        <w:br/>
      </w:r>
      <w:r>
        <w:rPr>
          <w:rFonts w:hint="eastAsia"/>
        </w:rPr>
        <w:t>　　第四节 中国石材产品进口主要来源地及出口目的地</w:t>
      </w:r>
      <w:r>
        <w:rPr>
          <w:rFonts w:hint="eastAsia"/>
        </w:rPr>
        <w:br/>
      </w:r>
      <w:r>
        <w:rPr>
          <w:rFonts w:hint="eastAsia"/>
        </w:rPr>
        <w:br/>
      </w:r>
      <w:r>
        <w:rPr>
          <w:rFonts w:hint="eastAsia"/>
        </w:rPr>
        <w:t>第六章 2018-2023年中国石材产量统计分析</w:t>
      </w:r>
      <w:r>
        <w:rPr>
          <w:rFonts w:hint="eastAsia"/>
        </w:rPr>
        <w:br/>
      </w:r>
      <w:r>
        <w:rPr>
          <w:rFonts w:hint="eastAsia"/>
        </w:rPr>
        <w:t>　　第一节 2018-2023年全国石材产量分析</w:t>
      </w:r>
      <w:r>
        <w:rPr>
          <w:rFonts w:hint="eastAsia"/>
        </w:rPr>
        <w:br/>
      </w:r>
      <w:r>
        <w:rPr>
          <w:rFonts w:hint="eastAsia"/>
        </w:rPr>
        <w:t>　　第二节 2022-2023年全国及主要省份石材产量分析</w:t>
      </w:r>
      <w:r>
        <w:rPr>
          <w:rFonts w:hint="eastAsia"/>
        </w:rPr>
        <w:br/>
      </w:r>
      <w:r>
        <w:rPr>
          <w:rFonts w:hint="eastAsia"/>
        </w:rPr>
        <w:t>　　第三节 2022-2023年石材产量集中度分析</w:t>
      </w:r>
      <w:r>
        <w:rPr>
          <w:rFonts w:hint="eastAsia"/>
        </w:rPr>
        <w:br/>
      </w:r>
      <w:r>
        <w:rPr>
          <w:rFonts w:hint="eastAsia"/>
        </w:rPr>
        <w:br/>
      </w:r>
      <w:r>
        <w:rPr>
          <w:rFonts w:hint="eastAsia"/>
        </w:rPr>
        <w:t>第七章 2018-2023年中国石材产业主要数据监测分析</w:t>
      </w:r>
      <w:r>
        <w:rPr>
          <w:rFonts w:hint="eastAsia"/>
        </w:rPr>
        <w:br/>
      </w:r>
      <w:r>
        <w:rPr>
          <w:rFonts w:hint="eastAsia"/>
        </w:rPr>
        <w:t>　　第一节 2018-2023年中国石材行业规模分析</w:t>
      </w:r>
      <w:r>
        <w:rPr>
          <w:rFonts w:hint="eastAsia"/>
        </w:rPr>
        <w:br/>
      </w:r>
      <w:r>
        <w:rPr>
          <w:rFonts w:hint="eastAsia"/>
        </w:rPr>
        <w:t>　　　　一、石材企业数量增长分析</w:t>
      </w:r>
      <w:r>
        <w:rPr>
          <w:rFonts w:hint="eastAsia"/>
        </w:rPr>
        <w:br/>
      </w:r>
      <w:r>
        <w:rPr>
          <w:rFonts w:hint="eastAsia"/>
        </w:rPr>
        <w:t>　　　　二、石材从业人数增长分析</w:t>
      </w:r>
      <w:r>
        <w:rPr>
          <w:rFonts w:hint="eastAsia"/>
        </w:rPr>
        <w:br/>
      </w:r>
      <w:r>
        <w:rPr>
          <w:rFonts w:hint="eastAsia"/>
        </w:rPr>
        <w:t>　　　　三、石材资产规模增长分析</w:t>
      </w:r>
      <w:r>
        <w:rPr>
          <w:rFonts w:hint="eastAsia"/>
        </w:rPr>
        <w:br/>
      </w:r>
      <w:r>
        <w:rPr>
          <w:rFonts w:hint="eastAsia"/>
        </w:rPr>
        <w:t>　　第二节 2018-2023年中国石材行业结构分析</w:t>
      </w:r>
      <w:r>
        <w:rPr>
          <w:rFonts w:hint="eastAsia"/>
        </w:rPr>
        <w:br/>
      </w:r>
      <w:r>
        <w:rPr>
          <w:rFonts w:hint="eastAsia"/>
        </w:rPr>
        <w:t>　　　　一、石材企业数量结构分析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2018-2023年中国石材行业产值分析</w:t>
      </w:r>
      <w:r>
        <w:rPr>
          <w:rFonts w:hint="eastAsia"/>
        </w:rPr>
        <w:br/>
      </w:r>
      <w:r>
        <w:rPr>
          <w:rFonts w:hint="eastAsia"/>
        </w:rPr>
        <w:t>　　　　一、石材产成品增长分析</w:t>
      </w:r>
      <w:r>
        <w:rPr>
          <w:rFonts w:hint="eastAsia"/>
        </w:rPr>
        <w:br/>
      </w:r>
      <w:r>
        <w:rPr>
          <w:rFonts w:hint="eastAsia"/>
        </w:rPr>
        <w:t>　　　　二、石材工业销售产值分析</w:t>
      </w:r>
      <w:r>
        <w:rPr>
          <w:rFonts w:hint="eastAsia"/>
        </w:rPr>
        <w:br/>
      </w:r>
      <w:r>
        <w:rPr>
          <w:rFonts w:hint="eastAsia"/>
        </w:rPr>
        <w:t>　　第四节 2018-2023年中国石材行业成本费用分析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2018-2023年中国石材行业盈利能力分析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石材重点企业竞争情况分析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二、石材市场竞争力分析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二、石材市场竞争力分析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二、石材市场竞争力分析</w:t>
      </w:r>
      <w:r>
        <w:rPr>
          <w:rFonts w:hint="eastAsia"/>
        </w:rPr>
        <w:br/>
      </w:r>
      <w:r>
        <w:rPr>
          <w:rFonts w:hint="eastAsia"/>
        </w:rPr>
        <w:t>　　　　三、在华发展战略</w:t>
      </w:r>
      <w:r>
        <w:rPr>
          <w:rFonts w:hint="eastAsia"/>
        </w:rPr>
        <w:br/>
      </w:r>
      <w:r>
        <w:rPr>
          <w:rFonts w:hint="eastAsia"/>
        </w:rPr>
        <w:br/>
      </w:r>
      <w:r>
        <w:rPr>
          <w:rFonts w:hint="eastAsia"/>
        </w:rPr>
        <w:t>第九章 中国石材产业重点企业竞争性财务数据分析</w:t>
      </w:r>
      <w:r>
        <w:rPr>
          <w:rFonts w:hint="eastAsia"/>
        </w:rPr>
        <w:br/>
      </w:r>
      <w:r>
        <w:rPr>
          <w:rFonts w:hint="eastAsia"/>
        </w:rPr>
        <w:t>　　第一节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石材重点企业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2023-2029年中国石材市场投资潜力及前景预测</w:t>
      </w:r>
      <w:r>
        <w:rPr>
          <w:rFonts w:hint="eastAsia"/>
        </w:rPr>
        <w:br/>
      </w:r>
      <w:r>
        <w:rPr>
          <w:rFonts w:hint="eastAsia"/>
        </w:rPr>
        <w:t>　　第一节 2023-2029年中国石材市场未来发展趋势</w:t>
      </w:r>
      <w:r>
        <w:rPr>
          <w:rFonts w:hint="eastAsia"/>
        </w:rPr>
        <w:br/>
      </w:r>
      <w:r>
        <w:rPr>
          <w:rFonts w:hint="eastAsia"/>
        </w:rPr>
        <w:t>　　　　一、中国石材行业发展趋势</w:t>
      </w:r>
      <w:r>
        <w:rPr>
          <w:rFonts w:hint="eastAsia"/>
        </w:rPr>
        <w:br/>
      </w:r>
      <w:r>
        <w:rPr>
          <w:rFonts w:hint="eastAsia"/>
        </w:rPr>
        <w:t>　　　　二、石材产品技术的发展走向</w:t>
      </w:r>
      <w:r>
        <w:rPr>
          <w:rFonts w:hint="eastAsia"/>
        </w:rPr>
        <w:br/>
      </w:r>
      <w:r>
        <w:rPr>
          <w:rFonts w:hint="eastAsia"/>
        </w:rPr>
        <w:t>　　　　三、石材行业未来发展方向</w:t>
      </w:r>
      <w:r>
        <w:rPr>
          <w:rFonts w:hint="eastAsia"/>
        </w:rPr>
        <w:br/>
      </w:r>
      <w:r>
        <w:rPr>
          <w:rFonts w:hint="eastAsia"/>
        </w:rPr>
        <w:t>　　第二节 2023-2029年中国石材市场前景展望</w:t>
      </w:r>
      <w:r>
        <w:rPr>
          <w:rFonts w:hint="eastAsia"/>
        </w:rPr>
        <w:br/>
      </w:r>
      <w:r>
        <w:rPr>
          <w:rFonts w:hint="eastAsia"/>
        </w:rPr>
        <w:t>　　　　一、中国石材市场发展前景</w:t>
      </w:r>
      <w:r>
        <w:rPr>
          <w:rFonts w:hint="eastAsia"/>
        </w:rPr>
        <w:br/>
      </w:r>
      <w:r>
        <w:rPr>
          <w:rFonts w:hint="eastAsia"/>
        </w:rPr>
        <w:t>　　　　二、未来国家政策规划</w:t>
      </w:r>
      <w:r>
        <w:rPr>
          <w:rFonts w:hint="eastAsia"/>
        </w:rPr>
        <w:br/>
      </w:r>
      <w:r>
        <w:rPr>
          <w:rFonts w:hint="eastAsia"/>
        </w:rPr>
        <w:t>　　　　三、2023-2029年中国石材市场规模预测</w:t>
      </w:r>
      <w:r>
        <w:rPr>
          <w:rFonts w:hint="eastAsia"/>
        </w:rPr>
        <w:br/>
      </w:r>
      <w:r>
        <w:rPr>
          <w:rFonts w:hint="eastAsia"/>
        </w:rPr>
        <w:br/>
      </w:r>
      <w:r>
        <w:rPr>
          <w:rFonts w:hint="eastAsia"/>
        </w:rPr>
        <w:t>第十一章 2023-2029年中国石材市场投资潜力分析</w:t>
      </w:r>
      <w:r>
        <w:rPr>
          <w:rFonts w:hint="eastAsia"/>
        </w:rPr>
        <w:br/>
      </w:r>
      <w:r>
        <w:rPr>
          <w:rFonts w:hint="eastAsia"/>
        </w:rPr>
        <w:t>　　第一节 2018-2023年中国石材投资概况</w:t>
      </w:r>
      <w:r>
        <w:rPr>
          <w:rFonts w:hint="eastAsia"/>
        </w:rPr>
        <w:br/>
      </w:r>
      <w:r>
        <w:rPr>
          <w:rFonts w:hint="eastAsia"/>
        </w:rPr>
        <w:t>　　　　一、中国石材投资环境</w:t>
      </w:r>
      <w:r>
        <w:rPr>
          <w:rFonts w:hint="eastAsia"/>
        </w:rPr>
        <w:br/>
      </w:r>
      <w:r>
        <w:rPr>
          <w:rFonts w:hint="eastAsia"/>
        </w:rPr>
        <w:t>　　　　二、石材行业上游投资决定的产业整体规模</w:t>
      </w:r>
      <w:r>
        <w:rPr>
          <w:rFonts w:hint="eastAsia"/>
        </w:rPr>
        <w:br/>
      </w:r>
      <w:r>
        <w:rPr>
          <w:rFonts w:hint="eastAsia"/>
        </w:rPr>
        <w:t>　　　　三、石材产品市场投资热情</w:t>
      </w:r>
      <w:r>
        <w:rPr>
          <w:rFonts w:hint="eastAsia"/>
        </w:rPr>
        <w:br/>
      </w:r>
      <w:r>
        <w:rPr>
          <w:rFonts w:hint="eastAsia"/>
        </w:rPr>
        <w:t>　　第二节 中国石材产业投资模式分析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2023-2029年中国石材投资机会分析</w:t>
      </w:r>
      <w:r>
        <w:rPr>
          <w:rFonts w:hint="eastAsia"/>
        </w:rPr>
        <w:br/>
      </w:r>
      <w:r>
        <w:rPr>
          <w:rFonts w:hint="eastAsia"/>
        </w:rPr>
        <w:t>　　　　一、中国石材投资吸引力分析</w:t>
      </w:r>
      <w:r>
        <w:rPr>
          <w:rFonts w:hint="eastAsia"/>
        </w:rPr>
        <w:br/>
      </w:r>
      <w:r>
        <w:rPr>
          <w:rFonts w:hint="eastAsia"/>
        </w:rPr>
        <w:t>　　　　二、中国石材产业投资潜力分析</w:t>
      </w:r>
      <w:r>
        <w:rPr>
          <w:rFonts w:hint="eastAsia"/>
        </w:rPr>
        <w:br/>
      </w:r>
      <w:r>
        <w:rPr>
          <w:rFonts w:hint="eastAsia"/>
        </w:rPr>
        <w:t>　　第四节 中-智-林-－2023-2029年中国石材投资风险分析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石材产业链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2018-2023年中国石材行业市场规模及增长情况</w:t>
      </w:r>
      <w:r>
        <w:rPr>
          <w:rFonts w:hint="eastAsia"/>
        </w:rPr>
        <w:br/>
      </w:r>
      <w:r>
        <w:rPr>
          <w:rFonts w:hint="eastAsia"/>
        </w:rPr>
        <w:t>　　……</w:t>
      </w:r>
      <w:r>
        <w:rPr>
          <w:rFonts w:hint="eastAsia"/>
        </w:rPr>
        <w:br/>
      </w:r>
      <w:r>
        <w:rPr>
          <w:rFonts w:hint="eastAsia"/>
        </w:rPr>
        <w:t>　　图表 2018-2023年中国石材行业产量及增长趋势</w:t>
      </w:r>
      <w:r>
        <w:rPr>
          <w:rFonts w:hint="eastAsia"/>
        </w:rPr>
        <w:br/>
      </w:r>
      <w:r>
        <w:rPr>
          <w:rFonts w:hint="eastAsia"/>
        </w:rPr>
        <w:t>　　图表 2018-2023年中国石材市场需求量及增速统计</w:t>
      </w:r>
      <w:r>
        <w:rPr>
          <w:rFonts w:hint="eastAsia"/>
        </w:rPr>
        <w:br/>
      </w:r>
      <w:r>
        <w:rPr>
          <w:rFonts w:hint="eastAsia"/>
        </w:rPr>
        <w:t>　　……</w:t>
      </w:r>
      <w:r>
        <w:rPr>
          <w:rFonts w:hint="eastAsia"/>
        </w:rPr>
        <w:br/>
      </w:r>
      <w:r>
        <w:rPr>
          <w:rFonts w:hint="eastAsia"/>
        </w:rPr>
        <w:t>　　图表 2018-2023年中国石材行业盈利情况 单位：亿元</w:t>
      </w:r>
      <w:r>
        <w:rPr>
          <w:rFonts w:hint="eastAsia"/>
        </w:rPr>
        <w:br/>
      </w:r>
      <w:r>
        <w:rPr>
          <w:rFonts w:hint="eastAsia"/>
        </w:rPr>
        <w:t>　　……</w:t>
      </w:r>
      <w:r>
        <w:rPr>
          <w:rFonts w:hint="eastAsia"/>
        </w:rPr>
        <w:br/>
      </w:r>
      <w:r>
        <w:rPr>
          <w:rFonts w:hint="eastAsia"/>
        </w:rPr>
        <w:t>　　图表 2018-2023年中国石材行业企业数量情况 单位：家</w:t>
      </w:r>
      <w:r>
        <w:rPr>
          <w:rFonts w:hint="eastAsia"/>
        </w:rPr>
        <w:br/>
      </w:r>
      <w:r>
        <w:rPr>
          <w:rFonts w:hint="eastAsia"/>
        </w:rPr>
        <w:t>　　图表 2018-2023年中国石材行业企业平均规模情况 单位：万元/家</w:t>
      </w:r>
      <w:r>
        <w:rPr>
          <w:rFonts w:hint="eastAsia"/>
        </w:rPr>
        <w:br/>
      </w:r>
      <w:r>
        <w:rPr>
          <w:rFonts w:hint="eastAsia"/>
        </w:rPr>
        <w:t>　　图表 2018-2023年中国石材行业市场规模及增长情况</w:t>
      </w:r>
      <w:r>
        <w:rPr>
          <w:rFonts w:hint="eastAsia"/>
        </w:rPr>
        <w:br/>
      </w:r>
      <w:r>
        <w:rPr>
          <w:rFonts w:hint="eastAsia"/>
        </w:rPr>
        <w:t>　　……</w:t>
      </w:r>
      <w:r>
        <w:rPr>
          <w:rFonts w:hint="eastAsia"/>
        </w:rPr>
        <w:br/>
      </w:r>
      <w:r>
        <w:rPr>
          <w:rFonts w:hint="eastAsia"/>
        </w:rPr>
        <w:t>　　图表 **地区石材市场规模及增长情况</w:t>
      </w:r>
      <w:r>
        <w:rPr>
          <w:rFonts w:hint="eastAsia"/>
        </w:rPr>
        <w:br/>
      </w:r>
      <w:r>
        <w:rPr>
          <w:rFonts w:hint="eastAsia"/>
        </w:rPr>
        <w:t>　　图表 **地区石材行业市场需求情况</w:t>
      </w:r>
      <w:r>
        <w:rPr>
          <w:rFonts w:hint="eastAsia"/>
        </w:rPr>
        <w:br/>
      </w:r>
      <w:r>
        <w:rPr>
          <w:rFonts w:hint="eastAsia"/>
        </w:rPr>
        <w:t>　　……</w:t>
      </w:r>
      <w:r>
        <w:rPr>
          <w:rFonts w:hint="eastAsia"/>
        </w:rPr>
        <w:br/>
      </w:r>
      <w:r>
        <w:rPr>
          <w:rFonts w:hint="eastAsia"/>
        </w:rPr>
        <w:t>　　图表 石材重点企业（一）基本信息</w:t>
      </w:r>
      <w:r>
        <w:rPr>
          <w:rFonts w:hint="eastAsia"/>
        </w:rPr>
        <w:br/>
      </w:r>
      <w:r>
        <w:rPr>
          <w:rFonts w:hint="eastAsia"/>
        </w:rPr>
        <w:t>　　图表 石材重点企业（一）经营情况分析</w:t>
      </w:r>
      <w:r>
        <w:rPr>
          <w:rFonts w:hint="eastAsia"/>
        </w:rPr>
        <w:br/>
      </w:r>
      <w:r>
        <w:rPr>
          <w:rFonts w:hint="eastAsia"/>
        </w:rPr>
        <w:t>　　图表 石材重点企业（一）主要经济指标情况</w:t>
      </w:r>
      <w:r>
        <w:rPr>
          <w:rFonts w:hint="eastAsia"/>
        </w:rPr>
        <w:br/>
      </w:r>
      <w:r>
        <w:rPr>
          <w:rFonts w:hint="eastAsia"/>
        </w:rPr>
        <w:t>　　图表 石材重点企业（一）盈利能力情况</w:t>
      </w:r>
      <w:r>
        <w:rPr>
          <w:rFonts w:hint="eastAsia"/>
        </w:rPr>
        <w:br/>
      </w:r>
      <w:r>
        <w:rPr>
          <w:rFonts w:hint="eastAsia"/>
        </w:rPr>
        <w:t>　　图表 石材重点企业（一）偿债能力情况</w:t>
      </w:r>
      <w:r>
        <w:rPr>
          <w:rFonts w:hint="eastAsia"/>
        </w:rPr>
        <w:br/>
      </w:r>
      <w:r>
        <w:rPr>
          <w:rFonts w:hint="eastAsia"/>
        </w:rPr>
        <w:t>　　图表 石材重点企业（一）运营能力情况</w:t>
      </w:r>
      <w:r>
        <w:rPr>
          <w:rFonts w:hint="eastAsia"/>
        </w:rPr>
        <w:br/>
      </w:r>
      <w:r>
        <w:rPr>
          <w:rFonts w:hint="eastAsia"/>
        </w:rPr>
        <w:t>　　图表 石材重点企业（一）成长能力情况</w:t>
      </w:r>
      <w:r>
        <w:rPr>
          <w:rFonts w:hint="eastAsia"/>
        </w:rPr>
        <w:br/>
      </w:r>
      <w:r>
        <w:rPr>
          <w:rFonts w:hint="eastAsia"/>
        </w:rPr>
        <w:t>　　图表 石材重点企业（二）基本信息</w:t>
      </w:r>
      <w:r>
        <w:rPr>
          <w:rFonts w:hint="eastAsia"/>
        </w:rPr>
        <w:br/>
      </w:r>
      <w:r>
        <w:rPr>
          <w:rFonts w:hint="eastAsia"/>
        </w:rPr>
        <w:t>　　图表 石材重点企业（二）经营情况分析</w:t>
      </w:r>
      <w:r>
        <w:rPr>
          <w:rFonts w:hint="eastAsia"/>
        </w:rPr>
        <w:br/>
      </w:r>
      <w:r>
        <w:rPr>
          <w:rFonts w:hint="eastAsia"/>
        </w:rPr>
        <w:t>　　图表 石材重点企业（二）主要经济指标情况</w:t>
      </w:r>
      <w:r>
        <w:rPr>
          <w:rFonts w:hint="eastAsia"/>
        </w:rPr>
        <w:br/>
      </w:r>
      <w:r>
        <w:rPr>
          <w:rFonts w:hint="eastAsia"/>
        </w:rPr>
        <w:t>　　图表 石材重点企业（二）盈利能力情况</w:t>
      </w:r>
      <w:r>
        <w:rPr>
          <w:rFonts w:hint="eastAsia"/>
        </w:rPr>
        <w:br/>
      </w:r>
      <w:r>
        <w:rPr>
          <w:rFonts w:hint="eastAsia"/>
        </w:rPr>
        <w:t>　　图表 石材重点企业（二）偿债能力情况</w:t>
      </w:r>
      <w:r>
        <w:rPr>
          <w:rFonts w:hint="eastAsia"/>
        </w:rPr>
        <w:br/>
      </w:r>
      <w:r>
        <w:rPr>
          <w:rFonts w:hint="eastAsia"/>
        </w:rPr>
        <w:t>　　图表 石材重点企业（二）运营能力情况</w:t>
      </w:r>
      <w:r>
        <w:rPr>
          <w:rFonts w:hint="eastAsia"/>
        </w:rPr>
        <w:br/>
      </w:r>
      <w:r>
        <w:rPr>
          <w:rFonts w:hint="eastAsia"/>
        </w:rPr>
        <w:t>　　图表 石材重点企业（二）成长能力情况</w:t>
      </w:r>
      <w:r>
        <w:rPr>
          <w:rFonts w:hint="eastAsia"/>
        </w:rPr>
        <w:br/>
      </w:r>
      <w:r>
        <w:rPr>
          <w:rFonts w:hint="eastAsia"/>
        </w:rPr>
        <w:t>　　……</w:t>
      </w:r>
      <w:r>
        <w:rPr>
          <w:rFonts w:hint="eastAsia"/>
        </w:rPr>
        <w:br/>
      </w:r>
      <w:r>
        <w:rPr>
          <w:rFonts w:hint="eastAsia"/>
        </w:rPr>
        <w:t>　　图表 2023-2029年中国石材行业产量预测</w:t>
      </w:r>
      <w:r>
        <w:rPr>
          <w:rFonts w:hint="eastAsia"/>
        </w:rPr>
        <w:br/>
      </w:r>
      <w:r>
        <w:rPr>
          <w:rFonts w:hint="eastAsia"/>
        </w:rPr>
        <w:t>　　图表 2023-2029年中国石材市场需求量预测</w:t>
      </w:r>
      <w:r>
        <w:rPr>
          <w:rFonts w:hint="eastAsia"/>
        </w:rPr>
        <w:br/>
      </w:r>
      <w:r>
        <w:rPr>
          <w:rFonts w:hint="eastAsia"/>
        </w:rPr>
        <w:t>　　……</w:t>
      </w:r>
      <w:r>
        <w:rPr>
          <w:rFonts w:hint="eastAsia"/>
        </w:rPr>
        <w:br/>
      </w:r>
      <w:r>
        <w:rPr>
          <w:rFonts w:hint="eastAsia"/>
        </w:rPr>
        <w:t>　　图表 2023-2029年中国石材行业市场规模预测</w:t>
      </w:r>
      <w:r>
        <w:rPr>
          <w:rFonts w:hint="eastAsia"/>
        </w:rPr>
        <w:br/>
      </w:r>
      <w:r>
        <w:rPr>
          <w:rFonts w:hint="eastAsia"/>
        </w:rPr>
        <w:t>　　图表 2023-2029年中国石材市场前景分析</w:t>
      </w:r>
      <w:r>
        <w:rPr>
          <w:rFonts w:hint="eastAsia"/>
        </w:rPr>
        <w:br/>
      </w:r>
      <w:r>
        <w:rPr>
          <w:rFonts w:hint="eastAsia"/>
        </w:rPr>
        <w:t>　　图表 2023-2029年中国石材行业发展趋势预测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1895e4d2e4256" w:history="1">
        <w:r>
          <w:rPr>
            <w:rStyle w:val="Hyperlink"/>
          </w:rPr>
          <w:t>中国石材市场深度剖析及发展趋势预测报告（2023-2029年）</w:t>
        </w:r>
      </w:hyperlink>
      <w:r>
        <w:rPr>
          <w:color w:val="C00000"/>
        </w:rPr>
        <w:t>》，报告编号：</w:t>
      </w:r>
      <w:r>
        <w:rPr>
          <w:rFonts w:hint="eastAsia"/>
          <w:color w:val="C00000"/>
        </w:rPr>
        <w:t>0882928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1895e4d2e4256" w:history="1">
        <w:r>
          <w:rPr>
            <w:rStyle w:val="Hyperlink"/>
          </w:rPr>
          <w:t>https://www.20087.com/8/92/ShiCaiFaZhanQuShi.html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52ba1f1414066" w:history="1">
      <w:r>
        <w:rPr>
          <w:rStyle w:val="Hyperlink"/>
        </w:rPr>
        <w:t>中国石材市场深度剖析及发展趋势预测报告（2023-2029年）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iCaiFaZhanQuShi.html" TargetMode="External" Id="R2631895e4d2e4256" /></Relationships>
</file>

<file path=word/_rels/header2.xml.rels>&#65279;<?xml version="1.0" encoding="utf-8"?><Relationships xmlns="http://schemas.openxmlformats.org/package/2006/relationships"><Relationship Type="http://schemas.openxmlformats.org/officeDocument/2006/relationships/hyperlink" Target="https://www.20087.com/8/92/ShiCaiFaZhanQuShi.html" TargetMode="External" Id="R1fc52ba1f141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2023-03-19T05:48:00Z</dcterms:created>
  <dcterms:modified xsi:type="dcterms:W3CDTF">2023-03-19T06:48:00Z</dcterms:modified>
  <dc:subject>中国石材市场深度剖析及发展趋势预测报告（2023-2029年）</dc:subject>
  <dc:title>中国石材市场深度剖析及发展趋势预测报告（2023-2029年）</dc:title>
  <cp:keywords>中国石材市场深度剖析及发展趋势预测报告（2023-2029年）</cp:keywords>
  <dc:description>中国石材市场深度剖析及发展趋势预测报告（2023-2029年）</dc:description>
</cp:coreProperties>
</file>