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73898987e417f" w:history="1">
              <w:r>
                <w:rPr>
                  <w:rStyle w:val="Hyperlink"/>
                </w:rPr>
                <w:t>2025-2031年中国不锈钢管材发展现状分析与前景趋势报告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73898987e417f" w:history="1">
              <w:r>
                <w:rPr>
                  <w:rStyle w:val="Hyperlink"/>
                </w:rPr>
                <w:t>2025-2031年中国不锈钢管材发展现状分析与前景趋势报告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73898987e417f" w:history="1">
                <w:r>
                  <w:rPr>
                    <w:rStyle w:val="Hyperlink"/>
                  </w:rPr>
                  <w:t>https://www.20087.com/8/12/BuXiuGangGuanCaiHangYeQuShi.html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管材因其耐腐蚀性、强度和美观性，在建筑、化工、食品加工、医药和航空航天等多个行业有着广泛的应用。近年来，随着工业标准的提升和环保要求的严格化，不锈钢管材的生产技术也在不断进步，包括冷拔、热轧、精密铸造等工艺的改进，以及对材料纯度和表面处理的更高要求。同时，对轻量化和高性能的需求推动了新型不锈钢合金的研发，以适应更加苛刻的工作环境。</w:t>
      </w:r>
      <w:r>
        <w:rPr>
          <w:rFonts w:hint="eastAsia"/>
        </w:rPr>
        <w:br/>
      </w:r>
      <w:r>
        <w:rPr>
          <w:rFonts w:hint="eastAsia"/>
        </w:rPr>
        <w:t>　　未来，不锈钢管材的发展将更加注重材料的可持续性和应用的创新性。随着循环经济的推进，回收再利用的不锈钢管材将得到更多关注，减少资源消耗和环境影响。同时，智能材料和纳米技术的应用将提升管材的功能性，如自清洁表面、抗菌涂层和传感器集成，使其在智能建筑和医疗设备等领域发挥更大作用。此外，针对极端条件下的应用，如深海开采和太空探索，高耐蚀性和高温强度的特种不锈钢管材将获得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73898987e417f" w:history="1">
        <w:r>
          <w:rPr>
            <w:rStyle w:val="Hyperlink"/>
          </w:rPr>
          <w:t>2025-2031年中国不锈钢管材发展现状分析与前景趋势报告</w:t>
        </w:r>
      </w:hyperlink>
      <w:r>
        <w:rPr>
          <w:rFonts w:hint="eastAsia"/>
        </w:rPr>
        <w:t>》通过详实的数据分析，全面解析了不锈钢管材行业的市场规模、需求动态及价格趋势，深入探讨了不锈钢管材产业链上下游的协同关系与竞争格局变化。报告对不锈钢管材细分市场进行精准划分，结合重点企业研究，揭示了品牌影响力与市场集中度的现状，为行业参与者提供了清晰的竞争态势洞察。同时，报告结合宏观经济环境、技术发展路径及消费者需求演变，科学预测了不锈钢管材行业的未来发展方向，并针对潜在风险提出了切实可行的应对策略。报告为不锈钢管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不锈钢管材行业界定</w:t>
      </w:r>
      <w:r>
        <w:rPr>
          <w:rFonts w:hint="eastAsia"/>
        </w:rPr>
        <w:br/>
      </w:r>
      <w:r>
        <w:rPr>
          <w:rFonts w:hint="eastAsia"/>
        </w:rPr>
        <w:t>　　第一节 不锈钢管材行业定义</w:t>
      </w:r>
      <w:r>
        <w:rPr>
          <w:rFonts w:hint="eastAsia"/>
        </w:rPr>
        <w:br/>
      </w:r>
      <w:r>
        <w:rPr>
          <w:rFonts w:hint="eastAsia"/>
        </w:rPr>
        <w:t>　　第二节 不锈钢管材行业特点分析</w:t>
      </w:r>
      <w:r>
        <w:rPr>
          <w:rFonts w:hint="eastAsia"/>
        </w:rPr>
        <w:br/>
      </w:r>
      <w:r>
        <w:rPr>
          <w:rFonts w:hint="eastAsia"/>
        </w:rPr>
        <w:t>　　第三节 不锈钢管材行业发展历程</w:t>
      </w:r>
      <w:r>
        <w:rPr>
          <w:rFonts w:hint="eastAsia"/>
        </w:rPr>
        <w:br/>
      </w:r>
      <w:r>
        <w:rPr>
          <w:rFonts w:hint="eastAsia"/>
        </w:rPr>
        <w:t>　　第四节 不锈钢管材产业链分析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2024-2025年国外不锈钢管材行业发展态势分析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国外不锈钢管材行业总体情况</w:t>
      </w:r>
      <w:r>
        <w:rPr>
          <w:rFonts w:hint="eastAsia"/>
        </w:rPr>
        <w:br/>
      </w:r>
      <w:r>
        <w:rPr>
          <w:rFonts w:hint="eastAsia"/>
        </w:rPr>
        <w:t>　　第二节 不锈钢管材行业重点国家、地区市场分析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国外不锈钢管材行业发展前景预测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2024-2025年中国不锈钢管材行业发展环境分析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不锈钢管材行业经济环境分析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不锈钢管材行业政策环境分析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一、不锈钢管材行业相关政策</w:t>
      </w:r>
      <w:r>
        <w:rPr>
          <w:rFonts w:hint="eastAsia"/>
        </w:rPr>
        <w:br/>
      </w:r>
      <w:r>
        <w:rPr>
          <w:rFonts w:hint="eastAsia"/>
        </w:rPr>
        <w:t>　　　　二、不锈钢管材行业相关标准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2024-2025年不锈钢管材行业技术发展现状及趋势分析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不锈钢管材行业技术发展现状分析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国内外不锈钢管材行业技术差异与原因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不锈钢管材行业技术发展方向、趋势预测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提升不锈钢管材行业技术能力策略建议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中国不锈钢管材行业市场供需状况分析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中国不锈钢管材行业市场规模情况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中国不锈钢管材行业市场需求状况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一、2019-2024年不锈钢管材行业市场需求情况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二、不锈钢管材行业市场需求特点分析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三、2025-2031年不锈钢管材行业市场需求预测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中国不锈钢管材行业产量情况分析与预测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一、2019-2024年不锈钢管材行业产量统计分析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二、2025年不锈钢管材行业产量特点分析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三、2025-2031年不锈钢管材行业产量预测分析</w:t>
      </w:r>
      <w:r>
        <w:rPr>
          <w:rFonts w:hint="eastAsia"/>
        </w:rPr>
        <w:br/>
      </w:r>
      <w:r>
        <w:rPr>
          <w:rFonts w:hint="eastAsia"/>
        </w:rPr>
        <w:t>　　第四节 不锈钢管材行业市场供需平衡状况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中国不锈钢管材行业进出口情况分析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不锈钢管材行业出口情况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一、2019-2024年不锈钢管材行业出口情况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三、2025-2031年不锈钢管材行业出口情况预测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不锈钢管材行业进口情况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一、2019-2024年不锈钢管材行业进口情况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三、2025-2031年不锈钢管材行业进口情况预测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不锈钢管材行业进出口面临的挑战及对策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中国不锈钢管材行业产品价格监测</w:t>
      </w:r>
      <w:r>
        <w:rPr>
          <w:rFonts w:hint="eastAsia"/>
        </w:rPr>
        <w:br/>
      </w:r>
      <w:r>
        <w:rPr>
          <w:rFonts w:hint="eastAsia"/>
        </w:rPr>
        <w:t>　　　　一、不锈钢管材市场价格特征</w:t>
      </w:r>
      <w:r>
        <w:rPr>
          <w:rFonts w:hint="eastAsia"/>
        </w:rPr>
        <w:br/>
      </w:r>
      <w:r>
        <w:rPr>
          <w:rFonts w:hint="eastAsia"/>
        </w:rPr>
        <w:t>　　　　二、当前不锈钢管材市场价格评述</w:t>
      </w:r>
      <w:r>
        <w:rPr>
          <w:rFonts w:hint="eastAsia"/>
        </w:rPr>
        <w:br/>
      </w:r>
      <w:r>
        <w:rPr>
          <w:rFonts w:hint="eastAsia"/>
        </w:rPr>
        <w:t>　　　　三、影响不锈钢管材市场价格因素分析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四、未来不锈钢管材市场价格走势预测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中国不锈钢管材行业重点区域市场分析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不锈钢管材行业区域市场分布情况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2024-2025年不锈钢管材行业细分市场调研分析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不锈钢管材细分产品（一）市场调研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不锈钢管材细分产品（二）市场调研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不锈钢管材行业上、下游市场分析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不锈钢管材行业上游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不锈钢管材行业下游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不锈钢管材行业重点企业发展调研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不锈钢管材重点企业（一）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不锈钢管材重点企业（二）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不锈钢管材重点企业（三）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不锈钢管材重点企业（四）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不锈钢管材重点企业（五）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不锈钢管材重点企业（六）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不锈钢管材行业风险及对策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2025-2031年不锈钢管材行业发展环境分析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2025-2031年不锈钢管材行业投资特性分析</w:t>
      </w:r>
      <w:r>
        <w:rPr>
          <w:rFonts w:hint="eastAsia"/>
        </w:rPr>
        <w:br/>
      </w:r>
      <w:r>
        <w:rPr>
          <w:rFonts w:hint="eastAsia"/>
        </w:rPr>
        <w:t>　　　　一、不锈钢管材行业进入壁垒</w:t>
      </w:r>
      <w:r>
        <w:rPr>
          <w:rFonts w:hint="eastAsia"/>
        </w:rPr>
        <w:br/>
      </w:r>
      <w:r>
        <w:rPr>
          <w:rFonts w:hint="eastAsia"/>
        </w:rPr>
        <w:t>　　　　二、不锈钢管材行业盈利模式</w:t>
      </w:r>
      <w:r>
        <w:rPr>
          <w:rFonts w:hint="eastAsia"/>
        </w:rPr>
        <w:br/>
      </w:r>
      <w:r>
        <w:rPr>
          <w:rFonts w:hint="eastAsia"/>
        </w:rPr>
        <w:t>　　　　三、不锈钢管材行业盈利因素</w:t>
      </w:r>
      <w:r>
        <w:rPr>
          <w:rFonts w:hint="eastAsia"/>
        </w:rPr>
        <w:br/>
      </w:r>
      <w:r>
        <w:rPr>
          <w:rFonts w:hint="eastAsia"/>
        </w:rPr>
        <w:t>　　第三节 不锈钢管材行业“波特五力模型”分析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2025-2031年不锈钢管材行业风险及对策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不锈钢管材企业竞争策略分析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不锈钢管材市场竞争策略分析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一、2025-2031年中国不锈钢管材市场增长潜力分析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二、2025-2031年中国不锈钢管材主要潜力品种分析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三、现有不锈钢管材产品竞争策略分析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四、潜力不锈钢管材品种竞争策略选择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2025-2031年中国不锈钢管材企业竞争策略分析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一、2025-2031年我国不锈钢管材市场竞争趋势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二、2025-2031年不锈钢管材行业竞争格局展望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三、2025-2031年不锈钢管材行业竞争策略分析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四、2025-2031年不锈钢管材企业竞争策略分析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2025-2031年中国不锈钢管材行业发展趋势分析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一、2025-2031年不锈钢管材技术发展趋势分析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二、2025-2031年不锈钢管材产品发展趋势分析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三、2025-2031年不锈钢管材行业竞争格局展望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2025-2031年中国不锈钢管材市场趋势分析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一、2025-2031年不锈钢管材发展趋势预测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二、2025-2025年不锈钢管材市场前景分析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三、2025-2031年不锈钢管材产业政策趋向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2025-2031年不锈钢管材行业投资价值评估分析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不锈钢管材行业发展建议分析</w:t>
      </w:r>
      <w:r>
        <w:rPr>
          <w:rFonts w:hint="eastAsia"/>
        </w:rPr>
        <w:br/>
      </w:r>
      <w:r>
        <w:rPr>
          <w:rFonts w:hint="eastAsia"/>
        </w:rPr>
        <w:t>　　第一节 不锈钢管材行业研究结论及建议</w:t>
      </w:r>
      <w:r>
        <w:rPr>
          <w:rFonts w:hint="eastAsia"/>
        </w:rPr>
        <w:br/>
      </w:r>
      <w:r>
        <w:rPr>
          <w:rFonts w:hint="eastAsia"/>
        </w:rPr>
        <w:t>　　第二节 不锈钢管材细分行业研究结论及建议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中-智-林－不锈钢管材行业竞争策略总结及建议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不锈钢管材行业类别</w:t>
      </w:r>
      <w:r>
        <w:rPr>
          <w:rFonts w:hint="eastAsia"/>
        </w:rPr>
        <w:br/>
      </w:r>
      <w:r>
        <w:rPr>
          <w:rFonts w:hint="eastAsia"/>
        </w:rPr>
        <w:t>　　图表 不锈钢管材行业产业链调研</w:t>
      </w:r>
      <w:r>
        <w:rPr>
          <w:rFonts w:hint="eastAsia"/>
        </w:rPr>
        <w:br/>
      </w:r>
      <w:r>
        <w:rPr>
          <w:rFonts w:hint="eastAsia"/>
        </w:rPr>
        <w:t>　　图表 不锈钢管材行业现状</w:t>
      </w:r>
      <w:r>
        <w:rPr>
          <w:rFonts w:hint="eastAsia"/>
        </w:rPr>
        <w:br/>
      </w:r>
      <w:r>
        <w:rPr>
          <w:rFonts w:hint="eastAsia"/>
        </w:rPr>
        <w:t>　　图表 不锈钢管材行业标准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2019-2024年中国不锈钢管材行业市场规模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2024年中国不锈钢管材行业产能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2019-2024年中国不锈钢管材行业产量统计</w:t>
      </w:r>
      <w:r>
        <w:rPr>
          <w:rFonts w:hint="eastAsia"/>
        </w:rPr>
        <w:br/>
      </w:r>
      <w:r>
        <w:rPr>
          <w:rFonts w:hint="eastAsia"/>
        </w:rPr>
        <w:t>　　图表 不锈钢管材行业动态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2019-2024年中国不锈钢管材市场需求量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2024年中国不锈钢管材行业需求区域调研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2019-2024年中国不锈钢管材行情</w:t>
      </w:r>
      <w:r>
        <w:rPr>
          <w:rFonts w:hint="eastAsia"/>
        </w:rPr>
        <w:br/>
      </w:r>
      <w:r>
        <w:rPr>
          <w:rFonts w:hint="eastAsia"/>
        </w:rPr>
        <w:t>　　图表 2019-2024年中国不锈钢管材价格走势图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2019-2024年中国不锈钢管材行业销售收入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2019-2024年中国不锈钢管材行业盈利情况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2019-2024年中国不锈钢管材行业利润总额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2019-2024年中国不锈钢管材进口统计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2019-2024年中国不锈钢管材出口统计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**地区不锈钢管材市场规模</w:t>
      </w:r>
      <w:r>
        <w:rPr>
          <w:rFonts w:hint="eastAsia"/>
        </w:rPr>
        <w:br/>
      </w:r>
      <w:r>
        <w:rPr>
          <w:rFonts w:hint="eastAsia"/>
        </w:rPr>
        <w:t>　　图表 **地区不锈钢管材行业市场需求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**地区不锈钢管材市场调研</w:t>
      </w:r>
      <w:r>
        <w:rPr>
          <w:rFonts w:hint="eastAsia"/>
        </w:rPr>
        <w:br/>
      </w:r>
      <w:r>
        <w:rPr>
          <w:rFonts w:hint="eastAsia"/>
        </w:rPr>
        <w:t>　　图表 **地区不锈钢管材行业市场需求分析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**地区不锈钢管材市场规模</w:t>
      </w:r>
      <w:r>
        <w:rPr>
          <w:rFonts w:hint="eastAsia"/>
        </w:rPr>
        <w:br/>
      </w:r>
      <w:r>
        <w:rPr>
          <w:rFonts w:hint="eastAsia"/>
        </w:rPr>
        <w:t>　　图表 **地区不锈钢管材行业市场需求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**地区不锈钢管材市场调研</w:t>
      </w:r>
      <w:r>
        <w:rPr>
          <w:rFonts w:hint="eastAsia"/>
        </w:rPr>
        <w:br/>
      </w:r>
      <w:r>
        <w:rPr>
          <w:rFonts w:hint="eastAsia"/>
        </w:rPr>
        <w:t>　　图表 **地区不锈钢管材行业市场需求分析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不锈钢管材行业竞争对手分析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2025-2031年中国不锈钢管材行业市场规模预测</w:t>
      </w:r>
      <w:r>
        <w:rPr>
          <w:rFonts w:hint="eastAsia"/>
        </w:rPr>
        <w:br/>
      </w:r>
      <w:r>
        <w:rPr>
          <w:rFonts w:hint="eastAsia"/>
        </w:rPr>
        <w:t>　　图表 不锈钢管材行业准入条件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2025-2031年中国不锈钢管材行业信息化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2025-2031年中国不锈钢管材市场前景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2025-2031年中国不锈钢管材行业风险分析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2025-2031年中国不锈钢管材行业发展趋势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73898987e417f" w:history="1">
        <w:r>
          <w:rPr>
            <w:rStyle w:val="Hyperlink"/>
          </w:rPr>
          <w:t>2025-2031年中国不锈钢管材发展现状分析与前景趋势报告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73898987e417f" w:history="1">
        <w:r>
          <w:rPr>
            <w:rStyle w:val="Hyperlink"/>
          </w:rPr>
          <w:t>https://www.20087.com/8/12/BuXiuGangGuanCaiHangYeQuShi.html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热点：304价格今日报价表、不锈钢管材价格厂家304、不锈钢水管、不锈钢管材料型号表、不锈钢管规格型号表、不锈钢管材图片、不锈钢异型管、不锈钢管材多少钱一吨、不锈钢管有几种材质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6f7418d7b44e0" w:history="1">
      <w:r>
        <w:rPr>
          <w:rStyle w:val="Hyperlink"/>
        </w:rPr>
        <w:t>2025-2031年中国不锈钢管材发展现状分析与前景趋势报告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BuXiuGangGuanCaiHangYeQuShi.html" TargetMode="External" Id="R58673898987e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BuXiuGangGuanCaiHangYeQuShi.html" TargetMode="External" Id="Rcf76f7418d7b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2024-10-03T01:47:00Z</dcterms:created>
  <dcterms:modified xsi:type="dcterms:W3CDTF">2024-10-03T02:47:00Z</dcterms:modified>
  <dc:subject>2025-2031年中国不锈钢管材发展现状分析与前景趋势报告</dc:subject>
  <dc:title>2025-2031年中国不锈钢管材发展现状分析与前景趋势报告</dc:title>
  <cp:keywords>2025-2031年中国不锈钢管材发展现状分析与前景趋势报告</cp:keywords>
  <dc:description>2025-2031年中国不锈钢管材发展现状分析与前景趋势报告</dc:description>
</cp:coreProperties>
</file>