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e8bc38c88457d" w:history="1">
              <w:r>
                <w:rPr>
                  <w:rStyle w:val="Hyperlink"/>
                </w:rPr>
                <w:t>2025-2031年中国反光护栏行业市场分析与发展前景预测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e8bc38c88457d" w:history="1">
              <w:r>
                <w:rPr>
                  <w:rStyle w:val="Hyperlink"/>
                </w:rPr>
                <w:t>2025-2031年中国反光护栏行业市场分析与发展前景预测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e8bc38c88457d" w:history="1">
                <w:r>
                  <w:rPr>
                    <w:rStyle w:val="Hyperlink"/>
                  </w:rPr>
                  <w:t>https://www.20087.com/8/22/FanGuangHuLanDeQianJingQuShi.html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护栏是一种常见的交通安全设施，主要用于道路两侧或中央隔离带，通过反射光线提醒驾驶员注意路况，防止车辆偏离车道或发生碰撞。反光护栏通常由金属框架和高反射率的反光膜组成，具有良好的可见性和耐用性。随着道路交通流量的不断增加和交通事故频发，反光护栏的重要性日益凸显。然而，尽管反光护栏在提升道路安全性方面发挥了重要作用，但在恶劣天气条件下，如大雨或浓雾时，其反光效果可能受到影响。此外，部分低端产品的反光膜质量较差，容易褪色或剥落，影响长期使用效果。</w:t>
      </w:r>
      <w:r>
        <w:rPr>
          <w:rFonts w:hint="eastAsia"/>
        </w:rPr>
        <w:br/>
      </w:r>
      <w:r>
        <w:rPr>
          <w:rFonts w:hint="eastAsia"/>
        </w:rPr>
        <w:t>　　未来，反光护栏将更加注重智能感知与全天候性能。一方面，随着智能交通系统的发展，未来的反光护栏可能会集成传感器和智能控制系统，能够实时监测周围环境并在必要时发出警示信号，进一步提升行车安全性。例如，通过安装温度传感器和湿度传感器，当检测到恶劣天气条件时，反光护栏可以自动调整亮度或闪烁频率，提醒驾驶员注意。此外，借助新材料技术的进步，特别是自发光材料的研发，有望显著提升反光护栏的全天候可见性。另一方面，随着环保意识的增强，开发更加环保的生产工艺将是未来发展的一个重要方向。例如，采用可回收材料制作反光护栏，既能减少资源浪费，又能降低环境污染。预计未来几年内，反光护栏将在技术创新、环境保护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e8bc38c88457d" w:history="1">
        <w:r>
          <w:rPr>
            <w:rStyle w:val="Hyperlink"/>
          </w:rPr>
          <w:t>2025-2031年中国反光护栏行业市场分析与发展前景预测</w:t>
        </w:r>
      </w:hyperlink>
      <w:r>
        <w:rPr>
          <w:rFonts w:hint="eastAsia"/>
        </w:rPr>
        <w:t>》全面分析了反光护栏行业的市场规模、产业链结构及技术现状，结合反光护栏市场需求、价格动态与竞争格局，提供了清晰的数据支持。报告预测了反光护栏发展趋势与市场前景，重点解读了反光护栏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反光护栏行业概述</w:t>
      </w:r>
      <w:r>
        <w:rPr>
          <w:rFonts w:hint="eastAsia"/>
        </w:rPr>
        <w:br/>
      </w:r>
      <w:r>
        <w:rPr>
          <w:rFonts w:hint="eastAsia"/>
        </w:rPr>
        <w:t>　　第一节 反光护栏定义与分类</w:t>
      </w:r>
      <w:r>
        <w:rPr>
          <w:rFonts w:hint="eastAsia"/>
        </w:rPr>
        <w:br/>
      </w:r>
      <w:r>
        <w:rPr>
          <w:rFonts w:hint="eastAsia"/>
        </w:rPr>
        <w:t>　　第二节 反光护栏应用领域</w:t>
      </w:r>
      <w:r>
        <w:rPr>
          <w:rFonts w:hint="eastAsia"/>
        </w:rPr>
        <w:br/>
      </w:r>
      <w:r>
        <w:rPr>
          <w:rFonts w:hint="eastAsia"/>
        </w:rPr>
        <w:t>　　第三节 反光护栏行业经济指标分析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反光护栏产业链及经营模式分析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三、反光护栏销售模式及销售渠道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全球反光护栏市场发展综述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2019-2024年全球反光护栏市场规模与趋势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主要国家与地区反光护栏市场分析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2025-2031年全球反光护栏行业发展趋势与前景预测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一、国内反光护栏产能及利用情况</w:t>
      </w:r>
      <w:r>
        <w:rPr>
          <w:rFonts w:hint="eastAsia"/>
        </w:rPr>
        <w:br/>
      </w:r>
      <w:r>
        <w:rPr>
          <w:rFonts w:hint="eastAsia"/>
        </w:rPr>
        <w:t>　　　　二、反光护栏产能扩张与投资动态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2025-2031年反光护栏行业产量统计与趋势预测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一、2019-2024年反光护栏行业产量数据统计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1、2019-2024年反光护栏产量及增长趋势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二、影响反光护栏产量的关键因素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三、2025-2031年反光护栏产量预测</w:t>
      </w:r>
      <w:r>
        <w:rPr>
          <w:rFonts w:hint="eastAsia"/>
        </w:rPr>
        <w:br/>
      </w:r>
      <w:r>
        <w:rPr>
          <w:rFonts w:hint="eastAsia"/>
        </w:rPr>
        <w:t>　　第三节 2025-2031年反光护栏市场需求与销售分析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一、2024-2025年反光护栏行业需求现状</w:t>
      </w:r>
      <w:r>
        <w:rPr>
          <w:rFonts w:hint="eastAsia"/>
        </w:rPr>
        <w:br/>
      </w:r>
      <w:r>
        <w:rPr>
          <w:rFonts w:hint="eastAsia"/>
        </w:rPr>
        <w:t>　　　　二、反光护栏客户群体与需求特点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中国反光护栏细分市场与下游应用领域分析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反光护栏细分市场分析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反光护栏下游应用与客户群体分析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一、2024-2025年反光护栏各应用领域市场现状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一、2019-2024年反光护栏市场价格走势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反光护栏定价策略与方法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反光护栏行业进口情况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一、2019-2024年反光护栏进口规模及增长情况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反光护栏行业出口情况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一、2019-2024年反光护栏出口规模及增长情况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2019-2024年中国反光护栏行业总体发展与财务状况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2019-2024年中国反光护栏行业规模情况</w:t>
      </w:r>
      <w:r>
        <w:rPr>
          <w:rFonts w:hint="eastAsia"/>
        </w:rPr>
        <w:br/>
      </w:r>
      <w:r>
        <w:rPr>
          <w:rFonts w:hint="eastAsia"/>
        </w:rPr>
        <w:t>　　　　一、反光护栏行业企业数量规模</w:t>
      </w:r>
      <w:r>
        <w:rPr>
          <w:rFonts w:hint="eastAsia"/>
        </w:rPr>
        <w:br/>
      </w:r>
      <w:r>
        <w:rPr>
          <w:rFonts w:hint="eastAsia"/>
        </w:rPr>
        <w:t>　　　　二、反光护栏行业从业人员规模</w:t>
      </w:r>
      <w:r>
        <w:rPr>
          <w:rFonts w:hint="eastAsia"/>
        </w:rPr>
        <w:br/>
      </w:r>
      <w:r>
        <w:rPr>
          <w:rFonts w:hint="eastAsia"/>
        </w:rPr>
        <w:t>　　　　三、反光护栏行业市场敏感性分析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2019-2024年中国反光护栏行业财务能力分析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一、反光护栏行业盈利能力</w:t>
      </w:r>
      <w:r>
        <w:rPr>
          <w:rFonts w:hint="eastAsia"/>
        </w:rPr>
        <w:br/>
      </w:r>
      <w:r>
        <w:rPr>
          <w:rFonts w:hint="eastAsia"/>
        </w:rPr>
        <w:t>　　　　二、反光护栏行业偿债能力</w:t>
      </w:r>
      <w:r>
        <w:rPr>
          <w:rFonts w:hint="eastAsia"/>
        </w:rPr>
        <w:br/>
      </w:r>
      <w:r>
        <w:rPr>
          <w:rFonts w:hint="eastAsia"/>
        </w:rPr>
        <w:t>　　　　三、反光护栏行业营运能力</w:t>
      </w:r>
      <w:r>
        <w:rPr>
          <w:rFonts w:hint="eastAsia"/>
        </w:rPr>
        <w:br/>
      </w:r>
      <w:r>
        <w:rPr>
          <w:rFonts w:hint="eastAsia"/>
        </w:rPr>
        <w:t>　　　　四、反光护栏行业发展能力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反光护栏行业重点企业调研分析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中国反光护栏行业竞争格局分析</w:t>
      </w:r>
      <w:r>
        <w:rPr>
          <w:rFonts w:hint="eastAsia"/>
        </w:rPr>
        <w:br/>
      </w:r>
      <w:r>
        <w:rPr>
          <w:rFonts w:hint="eastAsia"/>
        </w:rPr>
        <w:t>　　第一节 反光护栏行业竞争格局总览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2024-2025年反光护栏行业竞争力分析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2019-2024年反光护栏行业企业并购活动分析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2025年中国反光护栏企业发展企业发展策略与建议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反光护栏销售模式与渠道策略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反光护栏品牌与市场推广策略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反光护栏研发投入与技术创新能力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反光护栏合作联盟与资源整合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中国反光护栏行业风险与对策</w:t>
      </w:r>
      <w:r>
        <w:rPr>
          <w:rFonts w:hint="eastAsia"/>
        </w:rPr>
        <w:br/>
      </w:r>
      <w:r>
        <w:rPr>
          <w:rFonts w:hint="eastAsia"/>
        </w:rPr>
        <w:t>　　第一节 反光护栏行业SWOT分析</w:t>
      </w:r>
      <w:r>
        <w:rPr>
          <w:rFonts w:hint="eastAsia"/>
        </w:rPr>
        <w:br/>
      </w:r>
      <w:r>
        <w:rPr>
          <w:rFonts w:hint="eastAsia"/>
        </w:rPr>
        <w:t>　　　　一、反光护栏行业优势</w:t>
      </w:r>
      <w:r>
        <w:rPr>
          <w:rFonts w:hint="eastAsia"/>
        </w:rPr>
        <w:br/>
      </w:r>
      <w:r>
        <w:rPr>
          <w:rFonts w:hint="eastAsia"/>
        </w:rPr>
        <w:t>　　　　二、反光护栏行业劣势</w:t>
      </w:r>
      <w:r>
        <w:rPr>
          <w:rFonts w:hint="eastAsia"/>
        </w:rPr>
        <w:br/>
      </w:r>
      <w:r>
        <w:rPr>
          <w:rFonts w:hint="eastAsia"/>
        </w:rPr>
        <w:t>　　　　三、反光护栏市场机会</w:t>
      </w:r>
      <w:r>
        <w:rPr>
          <w:rFonts w:hint="eastAsia"/>
        </w:rPr>
        <w:br/>
      </w:r>
      <w:r>
        <w:rPr>
          <w:rFonts w:hint="eastAsia"/>
        </w:rPr>
        <w:t>　　　　四、反光护栏市场威胁</w:t>
      </w:r>
      <w:r>
        <w:rPr>
          <w:rFonts w:hint="eastAsia"/>
        </w:rPr>
        <w:br/>
      </w:r>
      <w:r>
        <w:rPr>
          <w:rFonts w:hint="eastAsia"/>
        </w:rPr>
        <w:t>　　第二节 反光护栏行业风险及对策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2024-2025年反光护栏行业发展环境分析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一、反光护栏行业主管部门与监管体制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二、反光护栏行业主要法律法规及政策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三、反光护栏行业标准与质量监管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2025-2031年反光护栏行业发展趋势与方向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2025-2031年反光护栏行业发展潜力与机遇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中⋅智⋅林⋅－反光护栏行业发展建议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2019-2024年中国反光护栏市场规模及增长情况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2019-2024年中国反光护栏行业产量及增长趋势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2025-2031年中国反光护栏行业产量预测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2019-2024年中国反光护栏行业市场需求及增长情况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2025-2031年中国反光护栏行业市场需求预测</w:t>
      </w:r>
      <w:r>
        <w:rPr>
          <w:rFonts w:hint="eastAsia"/>
        </w:rPr>
        <w:br/>
      </w:r>
      <w:r>
        <w:rPr>
          <w:rFonts w:hint="eastAsia"/>
        </w:rPr>
        <w:t>　　图表 **地区反光护栏市场规模及增长情况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2019-2024年中国反光护栏行业出口情况分析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2025年反光护栏行业壁垒</w:t>
      </w:r>
      <w:r>
        <w:rPr>
          <w:rFonts w:hint="eastAsia"/>
        </w:rPr>
        <w:br/>
      </w:r>
      <w:r>
        <w:rPr>
          <w:rFonts w:hint="eastAsia"/>
        </w:rPr>
        <w:t>　　图表 2025年反光护栏市场前景分析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2025-2031年中国反光护栏市场规模预测</w:t>
      </w:r>
      <w:r>
        <w:rPr>
          <w:rFonts w:hint="eastAsia"/>
        </w:rPr>
        <w:br/>
      </w:r>
      <w:r>
        <w:rPr>
          <w:rFonts w:hint="eastAsia"/>
        </w:rPr>
        <w:t>　　图表 2025年反光护栏发展趋势预测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e8bc38c88457d" w:history="1">
        <w:r>
          <w:rPr>
            <w:rStyle w:val="Hyperlink"/>
          </w:rPr>
          <w:t>2025-2031年中国反光护栏行业市场分析与发展前景预测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e8bc38c88457d" w:history="1">
        <w:r>
          <w:rPr>
            <w:rStyle w:val="Hyperlink"/>
          </w:rPr>
          <w:t>https://www.20087.com/8/22/FanGuangHuLanDeQianJingQuShi.html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热点：高速护栏上的反光装置、反光护栏效果图、隔离网围栏图片、反光护栏红白间隔多少厘米、护栏、反光护栏也叫护栏吗、反光贴、护栏反光膜正确贴法、护栏上的反光标叫什么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0f04472eb403f" w:history="1">
      <w:r>
        <w:rPr>
          <w:rStyle w:val="Hyperlink"/>
        </w:rPr>
        <w:t>2025-2031年中国反光护栏行业市场分析与发展前景预测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anGuangHuLanDeQianJingQuShi.html" TargetMode="External" Id="R9dde8bc38c8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anGuangHuLanDeQianJingQuShi.html" TargetMode="External" Id="Rb170f04472eb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2025-04-23T01:30:59Z</dcterms:created>
  <dcterms:modified xsi:type="dcterms:W3CDTF">2025-04-23T02:30:59Z</dcterms:modified>
  <dc:subject>2025-2031年中国反光护栏行业市场分析与发展前景预测</dc:subject>
  <dc:title>2025-2031年中国反光护栏行业市场分析与发展前景预测</dc:title>
  <cp:keywords>2025-2031年中国反光护栏行业市场分析与发展前景预测</cp:keywords>
  <dc:description>2025-2031年中国反光护栏行业市场分析与发展前景预测</dc:description>
</cp:coreProperties>
</file>