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e1cc3176b40bb" w:history="1">
              <w:r>
                <w:rPr>
                  <w:rStyle w:val="Hyperlink"/>
                </w:rPr>
                <w:t>2025-2031年中国大理石料发展现状及市场前景预测报告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e1cc3176b40bb" w:history="1">
              <w:r>
                <w:rPr>
                  <w:rStyle w:val="Hyperlink"/>
                </w:rPr>
                <w:t>2025-2031年中国大理石料发展现状及市场前景预测报告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e1cc3176b40bb" w:history="1">
                <w:r>
                  <w:rPr>
                    <w:rStyle w:val="Hyperlink"/>
                  </w:rPr>
                  <w:t>https://www.20087.com/8/82/DaLiShiLiaoQianJing.html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作为高档建筑装饰材料，以其自然纹理、质感深受喜爱。目前，开采技术提升、机械加工自动化，提高了大理石出材率与精度。市场分化，高端定制化、艺术化设计流行，满足个性化需求。然而，资源保护、可持续开采与环保压力，促使行业寻求替代与循环利用方案。</w:t>
      </w:r>
      <w:r>
        <w:rPr>
          <w:rFonts w:hint="eastAsia"/>
        </w:rPr>
        <w:br/>
      </w:r>
      <w:r>
        <w:rPr>
          <w:rFonts w:hint="eastAsia"/>
        </w:rPr>
        <w:t>　　大理石料将注重可持续与创新应用。替代技术，如人造石、回收石材，减少对自然资源依赖。环保开采，如生态恢复、零废弃石粉体利用，提升产业形象。应用上，薄板、复合材料，拓宽应用场景，降低成本与减轻重量。同时，数字技术，如扫描、3D打印，将推动石材设计与加工的个性化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e1cc3176b40bb" w:history="1">
        <w:r>
          <w:rPr>
            <w:rStyle w:val="Hyperlink"/>
          </w:rPr>
          <w:t>2025-2031年中国大理石料发展现状及市场前景预测报告</w:t>
        </w:r>
      </w:hyperlink>
      <w:r>
        <w:rPr>
          <w:rFonts w:hint="eastAsia"/>
        </w:rPr>
        <w:t>》基于详实数据，从市场规模、需求变化及价格动态等维度，全面解析了大理石料行业的现状与发展趋势，并对大理石料产业链各环节进行了系统性探讨。报告科学预测了大理石料行业未来发展方向，重点分析了大理石料技术现状及创新路径，同时聚焦大理石料重点企业的经营表现，评估了市场竞争格局、品牌影响力及市场集中度。通过对细分市场的深入研究及SWOT分析，报告揭示了大理石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大理石料行业发展概况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大理石料行业政策环境分析</w:t>
      </w:r>
      <w:r>
        <w:rPr>
          <w:rFonts w:hint="eastAsia"/>
        </w:rPr>
        <w:br/>
      </w:r>
      <w:r>
        <w:rPr>
          <w:rFonts w:hint="eastAsia"/>
        </w:rPr>
        <w:t>　　　　一、石材放射防护分类控制标准</w:t>
      </w:r>
      <w:r>
        <w:rPr>
          <w:rFonts w:hint="eastAsia"/>
        </w:rPr>
        <w:br/>
      </w:r>
      <w:r>
        <w:rPr>
          <w:rFonts w:hint="eastAsia"/>
        </w:rPr>
        <w:t>　　　　二、中国石材十四五规划分析</w:t>
      </w:r>
      <w:r>
        <w:rPr>
          <w:rFonts w:hint="eastAsia"/>
        </w:rPr>
        <w:br/>
      </w:r>
      <w:r>
        <w:rPr>
          <w:rFonts w:hint="eastAsia"/>
        </w:rPr>
        <w:t>　　　　三、国家政策支持住宅精装修发展</w:t>
      </w:r>
      <w:r>
        <w:rPr>
          <w:rFonts w:hint="eastAsia"/>
        </w:rPr>
        <w:br/>
      </w:r>
      <w:r>
        <w:rPr>
          <w:rFonts w:hint="eastAsia"/>
        </w:rPr>
        <w:t>　　　　四、国家房地产调控政策一览</w:t>
      </w:r>
      <w:r>
        <w:rPr>
          <w:rFonts w:hint="eastAsia"/>
        </w:rPr>
        <w:br/>
      </w:r>
      <w:r>
        <w:rPr>
          <w:rFonts w:hint="eastAsia"/>
        </w:rPr>
        <w:t>　　　　五、大理石进出口政策分析</w:t>
      </w:r>
      <w:r>
        <w:rPr>
          <w:rFonts w:hint="eastAsia"/>
        </w:rPr>
        <w:br/>
      </w:r>
      <w:r>
        <w:rPr>
          <w:rFonts w:hint="eastAsia"/>
        </w:rPr>
        <w:t>　　第三节 中国房地产行业发展形势</w:t>
      </w:r>
      <w:r>
        <w:rPr>
          <w:rFonts w:hint="eastAsia"/>
        </w:rPr>
        <w:br/>
      </w:r>
      <w:r>
        <w:rPr>
          <w:rFonts w:hint="eastAsia"/>
        </w:rPr>
        <w:t>　　　　一、中国房地产开发景气指数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四、中国房地产商品房销售情况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中国大理石料市场供需分析</w:t>
      </w:r>
      <w:r>
        <w:rPr>
          <w:rFonts w:hint="eastAsia"/>
        </w:rPr>
        <w:br/>
      </w:r>
      <w:r>
        <w:rPr>
          <w:rFonts w:hint="eastAsia"/>
        </w:rPr>
        <w:t>　　第一节 中国大理石料市场供给状况</w:t>
      </w:r>
      <w:r>
        <w:rPr>
          <w:rFonts w:hint="eastAsia"/>
        </w:rPr>
        <w:br/>
      </w:r>
      <w:r>
        <w:rPr>
          <w:rFonts w:hint="eastAsia"/>
        </w:rPr>
        <w:t>　　　　一、中国大理石料产量分析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二、2025-2031年中国大理石料产量预测</w:t>
      </w:r>
      <w:r>
        <w:rPr>
          <w:rFonts w:hint="eastAsia"/>
        </w:rPr>
        <w:br/>
      </w:r>
      <w:r>
        <w:rPr>
          <w:rFonts w:hint="eastAsia"/>
        </w:rPr>
        <w:t>　　第二节 中国大理石料市场需求状况</w:t>
      </w:r>
      <w:r>
        <w:rPr>
          <w:rFonts w:hint="eastAsia"/>
        </w:rPr>
        <w:br/>
      </w:r>
      <w:r>
        <w:rPr>
          <w:rFonts w:hint="eastAsia"/>
        </w:rPr>
        <w:t>　　　　一、中国大理石料需求分析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二、2025-2031年中国大理石料需求预测</w:t>
      </w:r>
      <w:r>
        <w:rPr>
          <w:rFonts w:hint="eastAsia"/>
        </w:rPr>
        <w:br/>
      </w:r>
      <w:r>
        <w:rPr>
          <w:rFonts w:hint="eastAsia"/>
        </w:rPr>
        <w:t>　　第三节 大理石料区域市场需求分析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中国大理石料市场价格状况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大理石料行业相关产业分析</w:t>
      </w:r>
      <w:r>
        <w:rPr>
          <w:rFonts w:hint="eastAsia"/>
        </w:rPr>
        <w:br/>
      </w:r>
      <w:r>
        <w:rPr>
          <w:rFonts w:hint="eastAsia"/>
        </w:rPr>
        <w:t>　　第一节 大理石料行业产业链概述</w:t>
      </w:r>
      <w:r>
        <w:rPr>
          <w:rFonts w:hint="eastAsia"/>
        </w:rPr>
        <w:br/>
      </w:r>
      <w:r>
        <w:rPr>
          <w:rFonts w:hint="eastAsia"/>
        </w:rPr>
        <w:t>　　第二节 大理石料上游产业发展状况分析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一、大理石矿产资源状况</w:t>
      </w:r>
      <w:r>
        <w:rPr>
          <w:rFonts w:hint="eastAsia"/>
        </w:rPr>
        <w:br/>
      </w:r>
      <w:r>
        <w:rPr>
          <w:rFonts w:hint="eastAsia"/>
        </w:rPr>
        <w:t>　　　　二、中国大理石地理分布</w:t>
      </w:r>
      <w:r>
        <w:rPr>
          <w:rFonts w:hint="eastAsia"/>
        </w:rPr>
        <w:br/>
      </w:r>
      <w:r>
        <w:rPr>
          <w:rFonts w:hint="eastAsia"/>
        </w:rPr>
        <w:t>　　　　三、中国大理石资源特点</w:t>
      </w:r>
      <w:r>
        <w:rPr>
          <w:rFonts w:hint="eastAsia"/>
        </w:rPr>
        <w:br/>
      </w:r>
      <w:r>
        <w:rPr>
          <w:rFonts w:hint="eastAsia"/>
        </w:rPr>
        <w:t>　　第三节 大理石料下游产业发展情况分析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一、建筑装饰行业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（二）行业产值情况</w:t>
      </w:r>
      <w:r>
        <w:rPr>
          <w:rFonts w:hint="eastAsia"/>
        </w:rPr>
        <w:br/>
      </w:r>
      <w:r>
        <w:rPr>
          <w:rFonts w:hint="eastAsia"/>
        </w:rPr>
        <w:t>　　　　　　（三）行业需求情况</w:t>
      </w:r>
      <w:r>
        <w:rPr>
          <w:rFonts w:hint="eastAsia"/>
        </w:rPr>
        <w:br/>
      </w:r>
      <w:r>
        <w:rPr>
          <w:rFonts w:hint="eastAsia"/>
        </w:rPr>
        <w:t>　　　　　　（四）行业发展前景</w:t>
      </w:r>
      <w:r>
        <w:rPr>
          <w:rFonts w:hint="eastAsia"/>
        </w:rPr>
        <w:br/>
      </w:r>
      <w:r>
        <w:rPr>
          <w:rFonts w:hint="eastAsia"/>
        </w:rPr>
        <w:t>　　　　二、艺术雕刻类</w:t>
      </w:r>
      <w:r>
        <w:rPr>
          <w:rFonts w:hint="eastAsia"/>
        </w:rPr>
        <w:br/>
      </w:r>
      <w:r>
        <w:rPr>
          <w:rFonts w:hint="eastAsia"/>
        </w:rPr>
        <w:t>　　　　三、家具行业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大理石料所属行业进出口数据分析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大理石料所属行业进口分析</w:t>
      </w:r>
      <w:r>
        <w:rPr>
          <w:rFonts w:hint="eastAsia"/>
        </w:rPr>
        <w:br/>
      </w:r>
      <w:r>
        <w:rPr>
          <w:rFonts w:hint="eastAsia"/>
        </w:rPr>
        <w:t>　　　　一、大理石料所属行业进口数量情况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二、大理石料所属行业进口金额分析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三、大理石料所属行业进口来源分析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四、大理石料所属行业进口价格分析</w:t>
      </w:r>
      <w:r>
        <w:rPr>
          <w:rFonts w:hint="eastAsia"/>
        </w:rPr>
        <w:br/>
      </w:r>
      <w:r>
        <w:rPr>
          <w:rFonts w:hint="eastAsia"/>
        </w:rPr>
        <w:t>　　第二节 大理石料所属行业出口分析</w:t>
      </w:r>
      <w:r>
        <w:rPr>
          <w:rFonts w:hint="eastAsia"/>
        </w:rPr>
        <w:br/>
      </w:r>
      <w:r>
        <w:rPr>
          <w:rFonts w:hint="eastAsia"/>
        </w:rPr>
        <w:t>　　　　一、大理石料所属行业出口数量情况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二、大理石料所属行业出口金额分析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三、大理石料所属行业出口流向分析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四、大理石料所属行业出口价格分析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中国大理石料行业竞争格局及战略分析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中国大理石料行业竞争结构分析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中国大理石料行业竞争力分析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中国大理石料行业兼并重组分析</w:t>
      </w:r>
      <w:r>
        <w:rPr>
          <w:rFonts w:hint="eastAsia"/>
        </w:rPr>
        <w:br/>
      </w:r>
      <w:r>
        <w:rPr>
          <w:rFonts w:hint="eastAsia"/>
        </w:rPr>
        <w:t>　　　　一、行业兼并重组背景</w:t>
      </w:r>
      <w:r>
        <w:rPr>
          <w:rFonts w:hint="eastAsia"/>
        </w:rPr>
        <w:br/>
      </w:r>
      <w:r>
        <w:rPr>
          <w:rFonts w:hint="eastAsia"/>
        </w:rPr>
        <w:t>　　　　二、行业兼并重组意义</w:t>
      </w:r>
      <w:r>
        <w:rPr>
          <w:rFonts w:hint="eastAsia"/>
        </w:rPr>
        <w:br/>
      </w:r>
      <w:r>
        <w:rPr>
          <w:rFonts w:hint="eastAsia"/>
        </w:rPr>
        <w:t>　　　　三、行业兼并重组方式</w:t>
      </w:r>
      <w:r>
        <w:rPr>
          <w:rFonts w:hint="eastAsia"/>
        </w:rPr>
        <w:br/>
      </w:r>
      <w:r>
        <w:rPr>
          <w:rFonts w:hint="eastAsia"/>
        </w:rPr>
        <w:t>　　　　四、行业兼并重组策略</w:t>
      </w:r>
      <w:r>
        <w:rPr>
          <w:rFonts w:hint="eastAsia"/>
        </w:rPr>
        <w:br/>
      </w:r>
      <w:r>
        <w:rPr>
          <w:rFonts w:hint="eastAsia"/>
        </w:rPr>
        <w:t>　　第四节 大理石料企业资本市场运作建议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一、大理石料企业投资并购对象选择</w:t>
      </w:r>
      <w:r>
        <w:rPr>
          <w:rFonts w:hint="eastAsia"/>
        </w:rPr>
        <w:br/>
      </w:r>
      <w:r>
        <w:rPr>
          <w:rFonts w:hint="eastAsia"/>
        </w:rPr>
        <w:t>　　　　二、大理石料企业海外市场运作建议</w:t>
      </w:r>
      <w:r>
        <w:rPr>
          <w:rFonts w:hint="eastAsia"/>
        </w:rPr>
        <w:br/>
      </w:r>
      <w:r>
        <w:rPr>
          <w:rFonts w:hint="eastAsia"/>
        </w:rPr>
        <w:t>　　　　二、大理石料企业并购整合策略建议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大理石料分销渠道及营销策略分析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大理石料分销渠道及策略</w:t>
      </w:r>
      <w:r>
        <w:rPr>
          <w:rFonts w:hint="eastAsia"/>
        </w:rPr>
        <w:br/>
      </w:r>
      <w:r>
        <w:rPr>
          <w:rFonts w:hint="eastAsia"/>
        </w:rPr>
        <w:t>　　　　一、大理石料市场分销模式比较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（一）大理石料直效分销模式</w:t>
      </w:r>
      <w:r>
        <w:rPr>
          <w:rFonts w:hint="eastAsia"/>
        </w:rPr>
        <w:br/>
      </w:r>
      <w:r>
        <w:rPr>
          <w:rFonts w:hint="eastAsia"/>
        </w:rPr>
        <w:t>　　　　　　（二）大理石料代理经销模式</w:t>
      </w:r>
      <w:r>
        <w:rPr>
          <w:rFonts w:hint="eastAsia"/>
        </w:rPr>
        <w:br/>
      </w:r>
      <w:r>
        <w:rPr>
          <w:rFonts w:hint="eastAsia"/>
        </w:rPr>
        <w:t>　　　　　　（三）大理石料关联营销模式</w:t>
      </w:r>
      <w:r>
        <w:rPr>
          <w:rFonts w:hint="eastAsia"/>
        </w:rPr>
        <w:br/>
      </w:r>
      <w:r>
        <w:rPr>
          <w:rFonts w:hint="eastAsia"/>
        </w:rPr>
        <w:t>　　　　　　（四）大理石料混合营销模式</w:t>
      </w:r>
      <w:r>
        <w:rPr>
          <w:rFonts w:hint="eastAsia"/>
        </w:rPr>
        <w:br/>
      </w:r>
      <w:r>
        <w:rPr>
          <w:rFonts w:hint="eastAsia"/>
        </w:rPr>
        <w:t>　　　　二、大理石料市场分销渠道策略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（二）工业品企业的渠道战略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大理石料市场营销策略分析</w:t>
      </w:r>
      <w:r>
        <w:rPr>
          <w:rFonts w:hint="eastAsia"/>
        </w:rPr>
        <w:br/>
      </w:r>
      <w:r>
        <w:rPr>
          <w:rFonts w:hint="eastAsia"/>
        </w:rPr>
        <w:t>　　　　一、大理石料市场营销主要模式</w:t>
      </w:r>
      <w:r>
        <w:rPr>
          <w:rFonts w:hint="eastAsia"/>
        </w:rPr>
        <w:br/>
      </w:r>
      <w:r>
        <w:rPr>
          <w:rFonts w:hint="eastAsia"/>
        </w:rPr>
        <w:t>　　　　二、大理石料营销步骤信息需求</w:t>
      </w:r>
      <w:r>
        <w:rPr>
          <w:rFonts w:hint="eastAsia"/>
        </w:rPr>
        <w:br/>
      </w:r>
      <w:r>
        <w:rPr>
          <w:rFonts w:hint="eastAsia"/>
        </w:rPr>
        <w:t>　　　　三、大理石料市场营销策略分析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（一）大理石料产品策略分析</w:t>
      </w:r>
      <w:r>
        <w:rPr>
          <w:rFonts w:hint="eastAsia"/>
        </w:rPr>
        <w:br/>
      </w:r>
      <w:r>
        <w:rPr>
          <w:rFonts w:hint="eastAsia"/>
        </w:rPr>
        <w:t>　　　　　　（二）大理石料市场拓展策略</w:t>
      </w:r>
      <w:r>
        <w:rPr>
          <w:rFonts w:hint="eastAsia"/>
        </w:rPr>
        <w:br/>
      </w:r>
      <w:r>
        <w:rPr>
          <w:rFonts w:hint="eastAsia"/>
        </w:rPr>
        <w:t>　　　　　　（三）大理石料品牌营销策略</w:t>
      </w:r>
      <w:r>
        <w:rPr>
          <w:rFonts w:hint="eastAsia"/>
        </w:rPr>
        <w:br/>
      </w:r>
      <w:r>
        <w:rPr>
          <w:rFonts w:hint="eastAsia"/>
        </w:rPr>
        <w:t>　　　　　　（四）大理石料市场推广策略</w:t>
      </w:r>
      <w:r>
        <w:rPr>
          <w:rFonts w:hint="eastAsia"/>
        </w:rPr>
        <w:br/>
      </w:r>
      <w:r>
        <w:rPr>
          <w:rFonts w:hint="eastAsia"/>
        </w:rPr>
        <w:t>　　　　　　（五）大理石料人员推销策略</w:t>
      </w:r>
      <w:r>
        <w:rPr>
          <w:rFonts w:hint="eastAsia"/>
        </w:rPr>
        <w:br/>
      </w:r>
      <w:r>
        <w:rPr>
          <w:rFonts w:hint="eastAsia"/>
        </w:rPr>
        <w:t>　　　　　　（六）大理石料销售促进策略</w:t>
      </w:r>
      <w:r>
        <w:rPr>
          <w:rFonts w:hint="eastAsia"/>
        </w:rPr>
        <w:br/>
      </w:r>
      <w:r>
        <w:rPr>
          <w:rFonts w:hint="eastAsia"/>
        </w:rPr>
        <w:t>　　第三节 大理石料营销创新策略分析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大理石料主要生产厂商竞争力分析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福建省东升石材股份有限公司</w:t>
      </w:r>
      <w:r>
        <w:rPr>
          <w:rFonts w:hint="eastAsia"/>
        </w:rPr>
        <w:br/>
      </w:r>
      <w:r>
        <w:rPr>
          <w:rFonts w:hint="eastAsia"/>
        </w:rPr>
        <w:t>　　　　一、企业情况简介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福建省华辉石业股份有限公司</w:t>
      </w:r>
      <w:r>
        <w:rPr>
          <w:rFonts w:hint="eastAsia"/>
        </w:rPr>
        <w:br/>
      </w:r>
      <w:r>
        <w:rPr>
          <w:rFonts w:hint="eastAsia"/>
        </w:rPr>
        <w:t>　　　　一、企业情况简介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上海新塔星石材发展有限公司</w:t>
      </w:r>
      <w:r>
        <w:rPr>
          <w:rFonts w:hint="eastAsia"/>
        </w:rPr>
        <w:br/>
      </w:r>
      <w:r>
        <w:rPr>
          <w:rFonts w:hint="eastAsia"/>
        </w:rPr>
        <w:t>　　　　一、企业情况简介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愉天石材（深圳）有限公司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一、企业情况简介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淄博聚荣实业集团有限公司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一、企业情况简介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杜邦应用面材（广州）有限公司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一、企业情况简介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佛山市美华怡嘉新型建材有限公司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一、企业情况简介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2025-2031年中国大理石料行业发展趋势与前景分析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2025-2031年中国大理石料行业投资环境分析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2025-2031年中国大理石料行业投资前景分析</w:t>
      </w:r>
      <w:r>
        <w:rPr>
          <w:rFonts w:hint="eastAsia"/>
        </w:rPr>
        <w:br/>
      </w:r>
      <w:r>
        <w:rPr>
          <w:rFonts w:hint="eastAsia"/>
        </w:rPr>
        <w:t>　　　　一、大理石料行业发展前景</w:t>
      </w:r>
      <w:r>
        <w:rPr>
          <w:rFonts w:hint="eastAsia"/>
        </w:rPr>
        <w:br/>
      </w:r>
      <w:r>
        <w:rPr>
          <w:rFonts w:hint="eastAsia"/>
        </w:rPr>
        <w:t>　　　　二、大理石料发展趋势分析</w:t>
      </w:r>
      <w:r>
        <w:rPr>
          <w:rFonts w:hint="eastAsia"/>
        </w:rPr>
        <w:br/>
      </w:r>
      <w:r>
        <w:rPr>
          <w:rFonts w:hint="eastAsia"/>
        </w:rPr>
        <w:t>　　　　三、大理石料市场前景分析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2025-2031年中国大理石料行业投资风险分析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第四节 2025-2031年大理石料行业投资策略及建议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大理石料企业发展战略规划背景意义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大理石料企业发展战略规划的制定原则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大理石料企业战略规划制定依据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大理石料企业战略规划策略分析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中国大理石料企业投融资及IPO上市策略指导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大理石料企业融资渠道与选择分析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一、大理石料企业融资方法与渠道简析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大理石料企业境内IPO上市目的及条件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一、大理石料企业境内上市主要目的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二、大理石料企业上市需满足的条件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大理石料企业IPO上市的相关准备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大理石料企业IPO上市的规划实施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[~中~智林~]企业IPO上市审核工作流程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大理石料行业历程</w:t>
      </w:r>
      <w:r>
        <w:rPr>
          <w:rFonts w:hint="eastAsia"/>
        </w:rPr>
        <w:br/>
      </w:r>
      <w:r>
        <w:rPr>
          <w:rFonts w:hint="eastAsia"/>
        </w:rPr>
        <w:t>　　图表 大理石料行业生命周期</w:t>
      </w:r>
      <w:r>
        <w:rPr>
          <w:rFonts w:hint="eastAsia"/>
        </w:rPr>
        <w:br/>
      </w:r>
      <w:r>
        <w:rPr>
          <w:rFonts w:hint="eastAsia"/>
        </w:rPr>
        <w:t>　　图表 大理石料行业产业链分析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2020-2025年大理石料行业市场容量分析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2020-2025年中国大理石料行业产量及增长趋势</w:t>
      </w:r>
      <w:r>
        <w:rPr>
          <w:rFonts w:hint="eastAsia"/>
        </w:rPr>
        <w:br/>
      </w:r>
      <w:r>
        <w:rPr>
          <w:rFonts w:hint="eastAsia"/>
        </w:rPr>
        <w:t>　　图表 大理石料行业动态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2020-2025年中国大理石料市场需求量及增速统计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2025年中国大理石料行业需求领域分布格局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2020-2025年中国大理石料进口金额分析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2020-2025年中国大理石料出口数量分析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2020-2025年中国大理石料出口金额分析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2025年中国大理石料进口国家及地区分析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2025年中国大理石料出口国家及地区分析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2025-2031年中国大理石料行业风险分析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2025-2031年中国大理石料行业市场容量预测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2025-2031年中国大理石料市场前景分析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2025-2031年中国大理石料行业发展趋势预测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e1cc3176b40bb" w:history="1">
        <w:r>
          <w:rPr>
            <w:rStyle w:val="Hyperlink"/>
          </w:rPr>
          <w:t>2025-2031年中国大理石料发展现状及市场前景预测报告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e1cc3176b40bb" w:history="1">
        <w:r>
          <w:rPr>
            <w:rStyle w:val="Hyperlink"/>
          </w:rPr>
          <w:t>https://www.20087.com/8/82/DaLiShiLiaoQianJing.html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热点：石材407边图片、大理石料台消毒柜、雅蒙黑石材厂家、大理石料石章丘料、白英石多少钱一公斤、大理石料厂、石材品种大全图片、大理石料石分类、大理石是什么材料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59941c0f44284" w:history="1">
      <w:r>
        <w:rPr>
          <w:rStyle w:val="Hyperlink"/>
        </w:rPr>
        <w:t>2025-2031年中国大理石料发展现状及市场前景预测报告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aLiShiLiaoQianJing.html" TargetMode="External" Id="R156e1cc3176b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aLiShiLiaoQianJing.html" TargetMode="External" Id="Rddb59941c0f4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2025-05-25T05:26:00Z</dcterms:created>
  <dcterms:modified xsi:type="dcterms:W3CDTF">2025-05-25T06:26:00Z</dcterms:modified>
  <dc:subject>2025-2031年中国大理石料发展现状及市场前景预测报告</dc:subject>
  <dc:title>2025-2031年中国大理石料发展现状及市场前景预测报告</dc:title>
  <cp:keywords>2025-2031年中国大理石料发展现状及市场前景预测报告</cp:keywords>
  <dc:description>2025-2031年中国大理石料发展现状及市场前景预测报告</dc:description>
</cp:coreProperties>
</file>